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16209" w14:textId="5A2C7CAE" w:rsidR="00C84A0B" w:rsidRPr="0021484E" w:rsidRDefault="0021484E" w:rsidP="0021484E">
      <w:pPr>
        <w:pStyle w:val="NoSpacing"/>
        <w:jc w:val="center"/>
        <w:rPr>
          <w:rFonts w:ascii="Times New Roman" w:hAnsi="Times New Roman" w:cs="Times New Roman"/>
          <w:b/>
          <w:sz w:val="24"/>
        </w:rPr>
      </w:pPr>
      <w:bookmarkStart w:id="0" w:name="_GoBack"/>
      <w:r w:rsidRPr="0021484E">
        <w:rPr>
          <w:rFonts w:ascii="Times New Roman" w:hAnsi="Times New Roman" w:cs="Times New Roman"/>
          <w:b/>
          <w:sz w:val="24"/>
        </w:rPr>
        <w:t xml:space="preserve">MAKNA </w:t>
      </w:r>
      <w:r w:rsidRPr="0021484E">
        <w:rPr>
          <w:rFonts w:ascii="Times New Roman" w:hAnsi="Times New Roman" w:cs="Times New Roman"/>
          <w:b/>
          <w:i/>
          <w:sz w:val="24"/>
        </w:rPr>
        <w:t xml:space="preserve">KANYOUKU </w:t>
      </w:r>
      <w:r w:rsidRPr="0021484E">
        <w:rPr>
          <w:rFonts w:ascii="Times New Roman" w:hAnsi="Times New Roman" w:cs="Times New Roman"/>
          <w:b/>
          <w:sz w:val="24"/>
        </w:rPr>
        <w:t xml:space="preserve">YANG BERKAITAN DENGAN BAGIAN TUBUH  </w:t>
      </w:r>
      <w:r w:rsidRPr="0021484E">
        <w:rPr>
          <w:rFonts w:ascii="Times New Roman" w:hAnsi="Times New Roman" w:cs="Times New Roman"/>
          <w:b/>
          <w:sz w:val="24"/>
          <w:lang w:val="fi-FI"/>
        </w:rPr>
        <w:t>HANA (HIDUNG), KUCHI (MULUT), MIMI (TELINGA), ME (MATA), SHITA (LIDAH)</w:t>
      </w:r>
    </w:p>
    <w:bookmarkEnd w:id="0"/>
    <w:p w14:paraId="761AE469" w14:textId="27CBEA51" w:rsidR="00C84A0B" w:rsidRDefault="00C84A0B" w:rsidP="00262E8D">
      <w:pPr>
        <w:tabs>
          <w:tab w:val="center" w:pos="3968"/>
        </w:tabs>
        <w:spacing w:after="0" w:line="240" w:lineRule="auto"/>
        <w:jc w:val="both"/>
        <w:rPr>
          <w:rFonts w:ascii="Times New Roman" w:hAnsi="Times New Roman" w:cs="Times New Roman"/>
          <w:b/>
          <w:sz w:val="24"/>
          <w:szCs w:val="24"/>
        </w:rPr>
      </w:pPr>
    </w:p>
    <w:p w14:paraId="54E8F0A7" w14:textId="23E50652" w:rsidR="0021484E" w:rsidRPr="0021484E" w:rsidRDefault="0021484E" w:rsidP="0021484E">
      <w:pPr>
        <w:tabs>
          <w:tab w:val="center" w:pos="3968"/>
        </w:tabs>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Anggun Widiyani</w:t>
      </w:r>
    </w:p>
    <w:p w14:paraId="263C657A" w14:textId="77777777" w:rsidR="0021484E" w:rsidRPr="00D106DF" w:rsidRDefault="0021484E" w:rsidP="00262E8D">
      <w:pPr>
        <w:tabs>
          <w:tab w:val="center" w:pos="3968"/>
        </w:tabs>
        <w:spacing w:after="0" w:line="240" w:lineRule="auto"/>
        <w:jc w:val="both"/>
        <w:rPr>
          <w:rFonts w:ascii="Times New Roman" w:hAnsi="Times New Roman" w:cs="Times New Roman"/>
          <w:b/>
          <w:sz w:val="24"/>
          <w:szCs w:val="24"/>
        </w:rPr>
      </w:pPr>
    </w:p>
    <w:p w14:paraId="00B974A1" w14:textId="77777777" w:rsidR="00C84A0B" w:rsidRPr="00D106DF" w:rsidRDefault="003E6EF0" w:rsidP="00262E8D">
      <w:pPr>
        <w:spacing w:line="240" w:lineRule="auto"/>
        <w:jc w:val="both"/>
        <w:rPr>
          <w:rFonts w:ascii="Times New Roman" w:hAnsi="Times New Roman" w:cs="Times New Roman"/>
          <w:b/>
          <w:sz w:val="24"/>
          <w:szCs w:val="24"/>
        </w:rPr>
      </w:pPr>
      <w:r w:rsidRPr="00D106DF">
        <w:rPr>
          <w:rFonts w:ascii="Times New Roman" w:hAnsi="Times New Roman" w:cs="Times New Roman"/>
          <w:b/>
          <w:sz w:val="24"/>
          <w:szCs w:val="24"/>
        </w:rPr>
        <w:t>Abstrak</w:t>
      </w:r>
    </w:p>
    <w:p w14:paraId="65BBE7ED" w14:textId="48D829C4" w:rsidR="00E5426C" w:rsidRPr="00D106DF" w:rsidRDefault="00B056B8" w:rsidP="007B40E8">
      <w:pPr>
        <w:widowControl w:val="0"/>
        <w:ind w:firstLine="284"/>
        <w:jc w:val="both"/>
        <w:rPr>
          <w:rFonts w:ascii="Times New Roman" w:eastAsia="Times New Roman" w:hAnsi="Times New Roman" w:cs="Times New Roman"/>
          <w:sz w:val="20"/>
          <w:szCs w:val="20"/>
        </w:rPr>
      </w:pPr>
      <w:r w:rsidRPr="00D106DF">
        <w:rPr>
          <w:rFonts w:ascii="Times New Roman" w:eastAsia="Times New Roman" w:hAnsi="Times New Roman" w:cs="Times New Roman"/>
          <w:i/>
          <w:sz w:val="20"/>
          <w:szCs w:val="20"/>
        </w:rPr>
        <w:t>K</w:t>
      </w:r>
      <w:r w:rsidR="00A152D1" w:rsidRPr="00D106DF">
        <w:rPr>
          <w:rFonts w:ascii="Times New Roman" w:eastAsia="Times New Roman" w:hAnsi="Times New Roman" w:cs="Times New Roman"/>
          <w:i/>
          <w:sz w:val="20"/>
          <w:szCs w:val="20"/>
        </w:rPr>
        <w:t>anyouku</w:t>
      </w:r>
      <w:r w:rsidR="00FF1EE6" w:rsidRPr="00D106DF">
        <w:rPr>
          <w:rFonts w:ascii="Times New Roman" w:eastAsia="Times New Roman" w:hAnsi="Times New Roman" w:cs="Times New Roman"/>
          <w:sz w:val="20"/>
          <w:szCs w:val="20"/>
        </w:rPr>
        <w:t xml:space="preserve"> adalah gabungan kata (</w:t>
      </w:r>
      <w:r w:rsidR="00303628">
        <w:rPr>
          <w:rFonts w:ascii="Times New Roman" w:eastAsia="Times New Roman" w:hAnsi="Times New Roman" w:cs="Times New Roman"/>
          <w:sz w:val="20"/>
          <w:szCs w:val="20"/>
        </w:rPr>
        <w:t>f</w:t>
      </w:r>
      <w:r w:rsidR="00A22D4D">
        <w:rPr>
          <w:rFonts w:ascii="Times New Roman" w:eastAsia="Times New Roman" w:hAnsi="Times New Roman" w:cs="Times New Roman"/>
          <w:sz w:val="20"/>
          <w:szCs w:val="20"/>
        </w:rPr>
        <w:t>rasa</w:t>
      </w:r>
      <w:r w:rsidR="00FF1EE6" w:rsidRPr="00D106DF">
        <w:rPr>
          <w:rFonts w:ascii="Times New Roman" w:eastAsia="Times New Roman" w:hAnsi="Times New Roman" w:cs="Times New Roman"/>
          <w:sz w:val="20"/>
          <w:szCs w:val="20"/>
        </w:rPr>
        <w:t>) yang maknanya sudah ditetapkan (tidak dapat ditafsirkan dengan makna-makna unsur pembentuknya</w:t>
      </w:r>
      <w:r w:rsidR="00E5426C" w:rsidRPr="00D106DF">
        <w:rPr>
          <w:rFonts w:ascii="Times New Roman" w:eastAsia="Times New Roman" w:hAnsi="Times New Roman" w:cs="Times New Roman"/>
          <w:sz w:val="20"/>
          <w:szCs w:val="20"/>
        </w:rPr>
        <w:t>.</w:t>
      </w:r>
      <w:r w:rsidR="004E5227" w:rsidRPr="00D106DF">
        <w:rPr>
          <w:rFonts w:ascii="Times New Roman" w:eastAsia="Times New Roman" w:hAnsi="Times New Roman" w:cs="Times New Roman"/>
          <w:sz w:val="20"/>
          <w:szCs w:val="20"/>
        </w:rPr>
        <w:t xml:space="preserve"> Makna</w:t>
      </w:r>
      <w:r w:rsidR="00EF58B3" w:rsidRPr="00D106DF">
        <w:rPr>
          <w:rFonts w:ascii="Times New Roman" w:eastAsia="Times New Roman" w:hAnsi="Times New Roman" w:cs="Times New Roman"/>
          <w:sz w:val="20"/>
          <w:szCs w:val="20"/>
        </w:rPr>
        <w:t xml:space="preserve"> </w:t>
      </w:r>
      <w:r w:rsidR="00EF58B3" w:rsidRPr="00D106DF">
        <w:rPr>
          <w:rFonts w:ascii="Times New Roman" w:eastAsia="Times New Roman" w:hAnsi="Times New Roman" w:cs="Times New Roman"/>
          <w:i/>
          <w:sz w:val="20"/>
          <w:szCs w:val="20"/>
        </w:rPr>
        <w:t>kanyouku</w:t>
      </w:r>
      <w:r w:rsidR="004E5227" w:rsidRPr="00D106DF">
        <w:rPr>
          <w:rFonts w:ascii="Times New Roman" w:eastAsia="Times New Roman" w:hAnsi="Times New Roman" w:cs="Times New Roman"/>
          <w:sz w:val="20"/>
          <w:szCs w:val="20"/>
        </w:rPr>
        <w:t xml:space="preserve"> </w:t>
      </w:r>
      <w:r w:rsidR="007B40E8" w:rsidRPr="00D106DF">
        <w:rPr>
          <w:rFonts w:ascii="Times New Roman" w:eastAsia="MS Mincho" w:hAnsi="Times New Roman" w:cs="Times New Roman"/>
          <w:kern w:val="2"/>
          <w:sz w:val="20"/>
          <w:szCs w:val="20"/>
          <w:lang w:val="it-IT" w:bidi="th-TH"/>
        </w:rPr>
        <w:t>tidak bisa begitu saja diterjemahkan ke dalam bahasa Indonesia namun</w:t>
      </w:r>
      <w:r w:rsidR="007B40E8" w:rsidRPr="00D106DF">
        <w:rPr>
          <w:rFonts w:ascii="Times New Roman" w:eastAsia="MS Mincho" w:hAnsi="Times New Roman" w:cs="Times New Roman"/>
          <w:i/>
          <w:kern w:val="2"/>
          <w:sz w:val="20"/>
          <w:szCs w:val="20"/>
          <w:lang w:val="it-IT" w:bidi="th-TH"/>
        </w:rPr>
        <w:t xml:space="preserve"> </w:t>
      </w:r>
      <w:r w:rsidR="007B40E8" w:rsidRPr="00D106DF">
        <w:rPr>
          <w:rFonts w:ascii="Times New Roman" w:eastAsia="MS Mincho" w:hAnsi="Times New Roman" w:cs="Times New Roman"/>
          <w:kern w:val="2"/>
          <w:sz w:val="20"/>
          <w:szCs w:val="20"/>
          <w:lang w:val="it-IT" w:bidi="th-TH"/>
        </w:rPr>
        <w:t>masih bisa diprediksikan karena masih terlihat adanya hubungan makna idiomatik dengan makna leksikal</w:t>
      </w:r>
      <w:r w:rsidR="00EF58B3" w:rsidRPr="00D106DF">
        <w:rPr>
          <w:rFonts w:ascii="Times New Roman" w:eastAsia="Times New Roman" w:hAnsi="Times New Roman" w:cs="Times New Roman"/>
          <w:sz w:val="20"/>
          <w:szCs w:val="20"/>
        </w:rPr>
        <w:t xml:space="preserve">. </w:t>
      </w:r>
      <w:r w:rsidR="00E5426C" w:rsidRPr="00D106DF">
        <w:rPr>
          <w:rFonts w:ascii="Times New Roman" w:hAnsi="Times New Roman" w:cs="Times New Roman"/>
          <w:sz w:val="20"/>
          <w:szCs w:val="20"/>
        </w:rPr>
        <w:t>Penelitian ini merupakan penelitian deskriptif kualitatif. Tujuan penelit</w:t>
      </w:r>
      <w:r w:rsidR="007B40E8" w:rsidRPr="00D106DF">
        <w:rPr>
          <w:rFonts w:ascii="Times New Roman" w:hAnsi="Times New Roman" w:cs="Times New Roman"/>
          <w:sz w:val="20"/>
          <w:szCs w:val="20"/>
        </w:rPr>
        <w:t xml:space="preserve">ian ini adalah untuk mendeskripsikan </w:t>
      </w:r>
      <w:r w:rsidR="00E5426C" w:rsidRPr="00D106DF">
        <w:rPr>
          <w:rFonts w:ascii="Times New Roman" w:hAnsi="Times New Roman" w:cs="Times New Roman"/>
          <w:sz w:val="20"/>
          <w:szCs w:val="20"/>
        </w:rPr>
        <w:t>hubunga</w:t>
      </w:r>
      <w:r w:rsidR="00EC3EB5" w:rsidRPr="00D106DF">
        <w:rPr>
          <w:rFonts w:ascii="Times New Roman" w:hAnsi="Times New Roman" w:cs="Times New Roman"/>
          <w:sz w:val="20"/>
          <w:szCs w:val="20"/>
        </w:rPr>
        <w:t xml:space="preserve">n makna leksikal dan </w:t>
      </w:r>
      <w:r w:rsidR="007B40E8" w:rsidRPr="00D106DF">
        <w:rPr>
          <w:rFonts w:ascii="Times New Roman" w:hAnsi="Times New Roman" w:cs="Times New Roman"/>
          <w:sz w:val="20"/>
          <w:szCs w:val="20"/>
        </w:rPr>
        <w:t>i</w:t>
      </w:r>
      <w:r w:rsidR="00B579A3" w:rsidRPr="00D106DF">
        <w:rPr>
          <w:rFonts w:ascii="Times New Roman" w:hAnsi="Times New Roman" w:cs="Times New Roman"/>
          <w:sz w:val="20"/>
          <w:szCs w:val="20"/>
        </w:rPr>
        <w:t>diom</w:t>
      </w:r>
      <w:r w:rsidR="00EC3EB5" w:rsidRPr="00D106DF">
        <w:rPr>
          <w:rFonts w:ascii="Times New Roman" w:hAnsi="Times New Roman" w:cs="Times New Roman"/>
          <w:sz w:val="20"/>
          <w:szCs w:val="20"/>
        </w:rPr>
        <w:t>atik</w:t>
      </w:r>
      <w:r w:rsidR="00E5426C" w:rsidRPr="00D106DF">
        <w:rPr>
          <w:rFonts w:ascii="Times New Roman" w:hAnsi="Times New Roman" w:cs="Times New Roman"/>
          <w:sz w:val="20"/>
          <w:szCs w:val="20"/>
        </w:rPr>
        <w:t xml:space="preserve"> dalam </w:t>
      </w:r>
      <w:r w:rsidR="00E5426C" w:rsidRPr="00D106DF">
        <w:rPr>
          <w:rFonts w:ascii="Times New Roman" w:hAnsi="Times New Roman" w:cs="Times New Roman"/>
          <w:i/>
          <w:sz w:val="20"/>
          <w:szCs w:val="20"/>
        </w:rPr>
        <w:t>kanyouku</w:t>
      </w:r>
      <w:r w:rsidR="00E5426C" w:rsidRPr="00D106DF">
        <w:rPr>
          <w:rFonts w:ascii="Times New Roman" w:hAnsi="Times New Roman" w:cs="Times New Roman"/>
          <w:sz w:val="20"/>
          <w:szCs w:val="20"/>
        </w:rPr>
        <w:t xml:space="preserve"> yang menggunakan </w:t>
      </w:r>
      <w:r w:rsidR="00BC06C6" w:rsidRPr="00D106DF">
        <w:rPr>
          <w:rFonts w:ascii="Times New Roman" w:hAnsi="Times New Roman" w:cs="Times New Roman"/>
          <w:sz w:val="20"/>
          <w:szCs w:val="20"/>
        </w:rPr>
        <w:t xml:space="preserve">kata </w:t>
      </w:r>
      <w:r w:rsidR="00E5426C" w:rsidRPr="00D106DF">
        <w:rPr>
          <w:rFonts w:ascii="Times New Roman" w:hAnsi="Times New Roman" w:cs="Times New Roman"/>
          <w:sz w:val="20"/>
          <w:szCs w:val="20"/>
        </w:rPr>
        <w:t>yaitu</w:t>
      </w:r>
      <w:r w:rsidR="00E5426C" w:rsidRPr="00D106DF">
        <w:rPr>
          <w:rFonts w:ascii="Times New Roman" w:hAnsi="Times New Roman" w:cs="Times New Roman"/>
          <w:i/>
          <w:sz w:val="20"/>
          <w:szCs w:val="20"/>
        </w:rPr>
        <w:t xml:space="preserve">: </w:t>
      </w:r>
      <w:r w:rsidR="00E5426C" w:rsidRPr="00D106DF">
        <w:rPr>
          <w:rFonts w:ascii="Times New Roman" w:eastAsia="Arial Unicode MS" w:hAnsi="Times New Roman" w:cs="Times New Roman"/>
          <w:i/>
          <w:sz w:val="20"/>
          <w:szCs w:val="20"/>
          <w:lang w:val="fi-FI"/>
        </w:rPr>
        <w:t xml:space="preserve">hana </w:t>
      </w:r>
      <w:r w:rsidR="00E5426C" w:rsidRPr="00D106DF">
        <w:rPr>
          <w:rFonts w:ascii="Times New Roman" w:eastAsia="Arial Unicode MS" w:hAnsi="Times New Roman" w:cs="Times New Roman"/>
          <w:sz w:val="20"/>
          <w:szCs w:val="20"/>
          <w:lang w:val="fi-FI"/>
        </w:rPr>
        <w:t xml:space="preserve">(hidung), </w:t>
      </w:r>
      <w:r w:rsidR="00E5426C" w:rsidRPr="00D106DF">
        <w:rPr>
          <w:rFonts w:ascii="Times New Roman" w:eastAsia="Arial Unicode MS" w:hAnsi="Times New Roman" w:cs="Times New Roman"/>
          <w:i/>
          <w:sz w:val="20"/>
          <w:szCs w:val="20"/>
          <w:lang w:val="fi-FI"/>
        </w:rPr>
        <w:t xml:space="preserve">kuchi </w:t>
      </w:r>
      <w:r w:rsidR="00E5426C" w:rsidRPr="00D106DF">
        <w:rPr>
          <w:rFonts w:ascii="Times New Roman" w:eastAsia="Arial Unicode MS" w:hAnsi="Times New Roman" w:cs="Times New Roman"/>
          <w:sz w:val="20"/>
          <w:szCs w:val="20"/>
          <w:lang w:val="fi-FI"/>
        </w:rPr>
        <w:t xml:space="preserve">(mulut), </w:t>
      </w:r>
      <w:r w:rsidR="00E5426C" w:rsidRPr="00D106DF">
        <w:rPr>
          <w:rFonts w:ascii="Times New Roman" w:eastAsia="Arial Unicode MS" w:hAnsi="Times New Roman" w:cs="Times New Roman"/>
          <w:i/>
          <w:sz w:val="20"/>
          <w:szCs w:val="20"/>
          <w:lang w:val="fi-FI"/>
        </w:rPr>
        <w:t xml:space="preserve">mimi </w:t>
      </w:r>
      <w:r w:rsidR="00E5426C" w:rsidRPr="00D106DF">
        <w:rPr>
          <w:rFonts w:ascii="Times New Roman" w:eastAsia="Arial Unicode MS" w:hAnsi="Times New Roman" w:cs="Times New Roman"/>
          <w:sz w:val="20"/>
          <w:szCs w:val="20"/>
          <w:lang w:val="fi-FI"/>
        </w:rPr>
        <w:t xml:space="preserve">(telinga), </w:t>
      </w:r>
      <w:r w:rsidR="00E5426C" w:rsidRPr="00D106DF">
        <w:rPr>
          <w:rFonts w:ascii="Times New Roman" w:eastAsia="Arial Unicode MS" w:hAnsi="Times New Roman" w:cs="Times New Roman"/>
          <w:i/>
          <w:sz w:val="20"/>
          <w:szCs w:val="20"/>
          <w:lang w:val="fi-FI"/>
        </w:rPr>
        <w:t xml:space="preserve">me </w:t>
      </w:r>
      <w:r w:rsidR="00E5426C" w:rsidRPr="00D106DF">
        <w:rPr>
          <w:rFonts w:ascii="Times New Roman" w:eastAsia="Arial Unicode MS" w:hAnsi="Times New Roman" w:cs="Times New Roman"/>
          <w:sz w:val="20"/>
          <w:szCs w:val="20"/>
          <w:lang w:val="fi-FI"/>
        </w:rPr>
        <w:t xml:space="preserve">(mata), </w:t>
      </w:r>
      <w:r w:rsidR="001E4D8E" w:rsidRPr="00D106DF">
        <w:rPr>
          <w:rFonts w:ascii="Times New Roman" w:eastAsia="Arial Unicode MS" w:hAnsi="Times New Roman" w:cs="Times New Roman"/>
          <w:sz w:val="20"/>
          <w:szCs w:val="20"/>
          <w:lang w:val="fi-FI"/>
        </w:rPr>
        <w:t xml:space="preserve">dan </w:t>
      </w:r>
      <w:r w:rsidR="00E5426C" w:rsidRPr="00D106DF">
        <w:rPr>
          <w:rFonts w:ascii="Times New Roman" w:eastAsia="Arial Unicode MS" w:hAnsi="Times New Roman" w:cs="Times New Roman"/>
          <w:i/>
          <w:sz w:val="20"/>
          <w:szCs w:val="20"/>
          <w:lang w:val="fi-FI"/>
        </w:rPr>
        <w:t xml:space="preserve">shita </w:t>
      </w:r>
      <w:r w:rsidR="00E5426C" w:rsidRPr="00D106DF">
        <w:rPr>
          <w:rFonts w:ascii="Times New Roman" w:eastAsia="Arial Unicode MS" w:hAnsi="Times New Roman" w:cs="Times New Roman"/>
          <w:sz w:val="20"/>
          <w:szCs w:val="20"/>
          <w:lang w:val="fi-FI"/>
        </w:rPr>
        <w:t>(lidah)</w:t>
      </w:r>
      <w:r w:rsidR="00E5426C" w:rsidRPr="00D106DF">
        <w:rPr>
          <w:rFonts w:ascii="Times New Roman" w:eastAsia="Malgun Gothic" w:hAnsi="Times New Roman" w:cs="Times New Roman"/>
          <w:sz w:val="20"/>
          <w:szCs w:val="20"/>
          <w:lang w:eastAsia="ko-KR"/>
        </w:rPr>
        <w:t>.</w:t>
      </w:r>
      <w:r w:rsidR="00C3341C" w:rsidRPr="00D106DF">
        <w:rPr>
          <w:rFonts w:ascii="Times New Roman" w:hAnsi="Times New Roman" w:cs="Times New Roman"/>
          <w:sz w:val="20"/>
          <w:szCs w:val="20"/>
        </w:rPr>
        <w:t xml:space="preserve"> </w:t>
      </w:r>
      <w:r w:rsidR="00E5426C" w:rsidRPr="00D106DF">
        <w:rPr>
          <w:rFonts w:ascii="Times New Roman" w:hAnsi="Times New Roman" w:cs="Times New Roman"/>
          <w:sz w:val="20"/>
          <w:szCs w:val="20"/>
        </w:rPr>
        <w:t>Berdasarkan h</w:t>
      </w:r>
      <w:r w:rsidR="000B703A" w:rsidRPr="00D106DF">
        <w:rPr>
          <w:rFonts w:ascii="Times New Roman" w:hAnsi="Times New Roman" w:cs="Times New Roman"/>
          <w:sz w:val="20"/>
          <w:szCs w:val="20"/>
        </w:rPr>
        <w:t>asi</w:t>
      </w:r>
      <w:r w:rsidRPr="00D106DF">
        <w:rPr>
          <w:rFonts w:ascii="Times New Roman" w:hAnsi="Times New Roman" w:cs="Times New Roman"/>
          <w:sz w:val="20"/>
          <w:szCs w:val="20"/>
        </w:rPr>
        <w:t>l analisis</w:t>
      </w:r>
      <w:r w:rsidR="00B522BB" w:rsidRPr="00D106DF">
        <w:rPr>
          <w:rFonts w:ascii="Times New Roman" w:hAnsi="Times New Roman" w:cs="Times New Roman"/>
          <w:sz w:val="20"/>
          <w:szCs w:val="20"/>
        </w:rPr>
        <w:t xml:space="preserve"> tersebut</w:t>
      </w:r>
      <w:r w:rsidRPr="00D106DF">
        <w:rPr>
          <w:rFonts w:ascii="Times New Roman" w:hAnsi="Times New Roman" w:cs="Times New Roman"/>
          <w:sz w:val="20"/>
          <w:szCs w:val="20"/>
        </w:rPr>
        <w:t xml:space="preserve"> </w:t>
      </w:r>
      <w:r w:rsidR="00B522BB" w:rsidRPr="00D106DF">
        <w:rPr>
          <w:rFonts w:ascii="Times New Roman" w:hAnsi="Times New Roman" w:cs="Times New Roman"/>
          <w:i/>
          <w:sz w:val="20"/>
          <w:szCs w:val="20"/>
        </w:rPr>
        <w:t>kanyouku</w:t>
      </w:r>
      <w:r w:rsidRPr="00D106DF">
        <w:rPr>
          <w:rFonts w:ascii="Times New Roman" w:hAnsi="Times New Roman" w:cs="Times New Roman"/>
          <w:sz w:val="20"/>
          <w:szCs w:val="20"/>
        </w:rPr>
        <w:t xml:space="preserve"> </w:t>
      </w:r>
      <w:r w:rsidR="00B522BB" w:rsidRPr="00D106DF">
        <w:rPr>
          <w:rFonts w:ascii="Times New Roman" w:hAnsi="Times New Roman" w:cs="Times New Roman"/>
          <w:sz w:val="20"/>
          <w:szCs w:val="20"/>
        </w:rPr>
        <w:t>‘</w:t>
      </w:r>
      <w:r w:rsidR="00E5426C" w:rsidRPr="00D106DF">
        <w:rPr>
          <w:rFonts w:ascii="Times New Roman" w:hAnsi="Times New Roman" w:cs="Times New Roman"/>
          <w:i/>
          <w:sz w:val="20"/>
          <w:szCs w:val="20"/>
        </w:rPr>
        <w:t xml:space="preserve">hana ga </w:t>
      </w:r>
      <w:r w:rsidR="00B522BB" w:rsidRPr="00D106DF">
        <w:rPr>
          <w:rFonts w:ascii="Times New Roman" w:hAnsi="Times New Roman" w:cs="Times New Roman"/>
          <w:i/>
          <w:sz w:val="20"/>
          <w:szCs w:val="20"/>
        </w:rPr>
        <w:t xml:space="preserve">takai’ </w:t>
      </w:r>
      <w:r w:rsidR="00A152D1" w:rsidRPr="00D106DF">
        <w:rPr>
          <w:rFonts w:ascii="Times New Roman" w:eastAsia="Malgun Gothic" w:hAnsi="Times New Roman" w:cs="Times New Roman"/>
          <w:sz w:val="20"/>
          <w:szCs w:val="20"/>
          <w:lang w:eastAsia="ko-KR"/>
        </w:rPr>
        <w:t xml:space="preserve">yaitu </w:t>
      </w:r>
      <w:r w:rsidR="00B522BB" w:rsidRPr="00D106DF">
        <w:rPr>
          <w:rFonts w:ascii="Times New Roman" w:eastAsia="Malgun Gothic" w:hAnsi="Times New Roman" w:cs="Times New Roman"/>
          <w:sz w:val="20"/>
          <w:szCs w:val="20"/>
          <w:lang w:eastAsia="ko-KR"/>
        </w:rPr>
        <w:t xml:space="preserve">terjadi dua </w:t>
      </w:r>
      <w:r w:rsidR="00A152D1" w:rsidRPr="00D106DF">
        <w:rPr>
          <w:rFonts w:ascii="Times New Roman" w:eastAsia="Malgun Gothic" w:hAnsi="Times New Roman" w:cs="Times New Roman"/>
          <w:sz w:val="20"/>
          <w:szCs w:val="20"/>
          <w:lang w:eastAsia="ko-KR"/>
        </w:rPr>
        <w:t xml:space="preserve">kedekatan </w:t>
      </w:r>
      <w:r w:rsidR="009753BC" w:rsidRPr="00D106DF">
        <w:rPr>
          <w:rFonts w:ascii="Times New Roman" w:eastAsia="Malgun Gothic" w:hAnsi="Times New Roman" w:cs="Times New Roman"/>
          <w:sz w:val="20"/>
          <w:szCs w:val="20"/>
          <w:lang w:eastAsia="ko-KR"/>
        </w:rPr>
        <w:t>hubungan yaitu</w:t>
      </w:r>
      <w:r w:rsidR="00B522BB" w:rsidRPr="00D106DF">
        <w:rPr>
          <w:rFonts w:ascii="Times New Roman" w:eastAsia="Malgun Gothic" w:hAnsi="Times New Roman" w:cs="Times New Roman"/>
          <w:sz w:val="20"/>
          <w:szCs w:val="20"/>
          <w:lang w:eastAsia="ko-KR"/>
        </w:rPr>
        <w:t>:</w:t>
      </w:r>
      <w:r w:rsidR="00B522BB" w:rsidRPr="00D106DF">
        <w:rPr>
          <w:rFonts w:ascii="Times New Roman" w:eastAsia="Malgun Gothic" w:hAnsi="Times New Roman" w:cs="Times New Roman"/>
          <w:i/>
          <w:sz w:val="20"/>
          <w:szCs w:val="20"/>
          <w:lang w:eastAsia="ko-KR"/>
        </w:rPr>
        <w:t xml:space="preserve"> </w:t>
      </w:r>
      <w:r w:rsidR="00A152D1" w:rsidRPr="00D106DF">
        <w:rPr>
          <w:rFonts w:ascii="Times New Roman" w:eastAsia="Malgun Gothic" w:hAnsi="Times New Roman" w:cs="Times New Roman"/>
          <w:i/>
          <w:sz w:val="20"/>
          <w:szCs w:val="20"/>
          <w:lang w:eastAsia="ko-KR"/>
        </w:rPr>
        <w:t>bagian</w:t>
      </w:r>
      <w:r w:rsidR="00A152D1" w:rsidRPr="00D106DF">
        <w:rPr>
          <w:rFonts w:ascii="Times New Roman" w:eastAsia="Malgun Gothic" w:hAnsi="Times New Roman" w:cs="Times New Roman"/>
          <w:sz w:val="20"/>
          <w:szCs w:val="20"/>
          <w:lang w:eastAsia="ko-KR"/>
        </w:rPr>
        <w:t xml:space="preserve"> (</w:t>
      </w:r>
      <w:r w:rsidR="00C100CB" w:rsidRPr="00D106DF">
        <w:rPr>
          <w:rFonts w:ascii="Times New Roman" w:hAnsi="Times New Roman" w:cs="Times New Roman"/>
          <w:sz w:val="18"/>
          <w:szCs w:val="18"/>
        </w:rPr>
        <w:ruby>
          <w:rubyPr>
            <w:rubyAlign w:val="distributeSpace"/>
            <w:hps w:val="9"/>
            <w:hpsRaise w:val="16"/>
            <w:hpsBaseText w:val="18"/>
            <w:lid w:val="ja-JP"/>
          </w:rubyPr>
          <w:rt>
            <w:r w:rsidR="00C100CB" w:rsidRPr="00D106DF">
              <w:rPr>
                <w:rFonts w:ascii="Times New Roman" w:eastAsia="MS Mincho" w:hAnsi="Times New Roman" w:cs="Times New Roman"/>
                <w:sz w:val="9"/>
                <w:szCs w:val="18"/>
              </w:rPr>
              <w:t>ぶぶん</w:t>
            </w:r>
          </w:rt>
          <w:rubyBase>
            <w:r w:rsidR="00C100CB" w:rsidRPr="00D106DF">
              <w:rPr>
                <w:rFonts w:ascii="Times New Roman" w:hAnsi="Times New Roman" w:cs="Times New Roman"/>
                <w:sz w:val="18"/>
                <w:szCs w:val="18"/>
              </w:rPr>
              <w:t>部分</w:t>
            </w:r>
          </w:rubyBase>
        </w:ruby>
      </w:r>
      <w:r w:rsidR="00A152D1" w:rsidRPr="00D106DF">
        <w:rPr>
          <w:rFonts w:ascii="Times New Roman" w:hAnsi="Times New Roman" w:cs="Times New Roman"/>
          <w:sz w:val="20"/>
          <w:szCs w:val="20"/>
        </w:rPr>
        <w:t xml:space="preserve">) </w:t>
      </w:r>
      <w:r w:rsidR="00A152D1" w:rsidRPr="00D106DF">
        <w:rPr>
          <w:rFonts w:ascii="Times New Roman" w:eastAsia="Malgun Gothic" w:hAnsi="Times New Roman" w:cs="Times New Roman"/>
          <w:sz w:val="20"/>
          <w:szCs w:val="20"/>
          <w:lang w:eastAsia="ko-KR"/>
        </w:rPr>
        <w:t xml:space="preserve">dan </w:t>
      </w:r>
      <w:r w:rsidR="00A152D1" w:rsidRPr="00D106DF">
        <w:rPr>
          <w:rFonts w:ascii="Times New Roman" w:eastAsia="Malgun Gothic" w:hAnsi="Times New Roman" w:cs="Times New Roman"/>
          <w:i/>
          <w:sz w:val="20"/>
          <w:szCs w:val="20"/>
          <w:lang w:eastAsia="ko-KR"/>
        </w:rPr>
        <w:t xml:space="preserve">keseluruhan </w:t>
      </w:r>
      <w:r w:rsidR="00A152D1" w:rsidRPr="00D106DF">
        <w:rPr>
          <w:rFonts w:ascii="Times New Roman" w:hAnsi="Times New Roman" w:cs="Times New Roman"/>
          <w:sz w:val="20"/>
          <w:szCs w:val="20"/>
        </w:rPr>
        <w:t>(</w:t>
      </w:r>
      <w:r w:rsidR="00C100CB" w:rsidRPr="00D106DF">
        <w:rPr>
          <w:rFonts w:ascii="Times New Roman" w:hAnsi="Times New Roman" w:cs="Times New Roman"/>
          <w:sz w:val="18"/>
          <w:szCs w:val="18"/>
        </w:rPr>
        <w:ruby>
          <w:rubyPr>
            <w:rubyAlign w:val="distributeSpace"/>
            <w:hps w:val="9"/>
            <w:hpsRaise w:val="16"/>
            <w:hpsBaseText w:val="18"/>
            <w:lid w:val="ja-JP"/>
          </w:rubyPr>
          <w:rt>
            <w:r w:rsidR="00C100CB" w:rsidRPr="00D106DF">
              <w:rPr>
                <w:rFonts w:ascii="Times New Roman" w:eastAsia="MS Mincho" w:hAnsi="Times New Roman" w:cs="Times New Roman"/>
                <w:sz w:val="9"/>
                <w:szCs w:val="18"/>
              </w:rPr>
              <w:t>ぜんたい</w:t>
            </w:r>
          </w:rt>
          <w:rubyBase>
            <w:r w:rsidR="00C100CB" w:rsidRPr="00D106DF">
              <w:rPr>
                <w:rFonts w:ascii="Times New Roman" w:hAnsi="Times New Roman" w:cs="Times New Roman"/>
                <w:sz w:val="18"/>
                <w:szCs w:val="18"/>
              </w:rPr>
              <w:t>全体</w:t>
            </w:r>
          </w:rubyBase>
        </w:ruby>
      </w:r>
      <w:r w:rsidR="00A152D1" w:rsidRPr="00D106DF">
        <w:rPr>
          <w:rFonts w:ascii="Times New Roman" w:eastAsia="Malgun Gothic" w:hAnsi="Times New Roman" w:cs="Times New Roman"/>
          <w:sz w:val="20"/>
          <w:szCs w:val="20"/>
          <w:lang w:eastAsia="ko-KR"/>
        </w:rPr>
        <w:t>）</w:t>
      </w:r>
      <w:r w:rsidR="00A152D1" w:rsidRPr="00D106DF">
        <w:rPr>
          <w:rFonts w:ascii="Times New Roman" w:eastAsia="Malgun Gothic" w:hAnsi="Times New Roman" w:cs="Times New Roman"/>
          <w:sz w:val="20"/>
          <w:szCs w:val="20"/>
          <w:lang w:eastAsia="ko-KR"/>
        </w:rPr>
        <w:t xml:space="preserve">serta hubungan </w:t>
      </w:r>
      <w:r w:rsidR="00A152D1" w:rsidRPr="00D106DF">
        <w:rPr>
          <w:rFonts w:ascii="Times New Roman" w:eastAsia="Malgun Gothic" w:hAnsi="Times New Roman" w:cs="Times New Roman"/>
          <w:i/>
          <w:sz w:val="20"/>
          <w:szCs w:val="20"/>
          <w:lang w:eastAsia="ko-KR"/>
        </w:rPr>
        <w:t>sebab-akiba</w:t>
      </w:r>
      <w:r w:rsidR="009753BC" w:rsidRPr="00D106DF">
        <w:rPr>
          <w:rFonts w:ascii="Times New Roman" w:eastAsia="Malgun Gothic" w:hAnsi="Times New Roman" w:cs="Times New Roman"/>
          <w:i/>
          <w:sz w:val="20"/>
          <w:szCs w:val="20"/>
          <w:lang w:eastAsia="ko-KR"/>
        </w:rPr>
        <w:t>t</w:t>
      </w:r>
      <w:r w:rsidR="00E5426C" w:rsidRPr="00D106DF">
        <w:rPr>
          <w:rFonts w:ascii="Times New Roman" w:hAnsi="Times New Roman" w:cs="Times New Roman"/>
          <w:i/>
          <w:sz w:val="20"/>
          <w:szCs w:val="20"/>
        </w:rPr>
        <w:t>,</w:t>
      </w:r>
      <w:r w:rsidR="00B522BB" w:rsidRPr="00D106DF">
        <w:rPr>
          <w:rFonts w:ascii="Times New Roman" w:hAnsi="Times New Roman" w:cs="Times New Roman"/>
          <w:i/>
          <w:sz w:val="20"/>
          <w:szCs w:val="20"/>
        </w:rPr>
        <w:t xml:space="preserve"> kanyouku</w:t>
      </w:r>
      <w:r w:rsidR="00E5426C" w:rsidRPr="00D106DF">
        <w:rPr>
          <w:rFonts w:ascii="Times New Roman" w:hAnsi="Times New Roman" w:cs="Times New Roman"/>
          <w:i/>
          <w:sz w:val="20"/>
          <w:szCs w:val="20"/>
        </w:rPr>
        <w:t xml:space="preserve"> </w:t>
      </w:r>
      <w:r w:rsidR="00B522BB" w:rsidRPr="00D106DF">
        <w:rPr>
          <w:rFonts w:ascii="Times New Roman" w:hAnsi="Times New Roman" w:cs="Times New Roman"/>
          <w:i/>
          <w:sz w:val="20"/>
          <w:szCs w:val="20"/>
        </w:rPr>
        <w:t>‘</w:t>
      </w:r>
      <w:r w:rsidR="00E5426C" w:rsidRPr="00D106DF">
        <w:rPr>
          <w:rFonts w:ascii="Times New Roman" w:hAnsi="Times New Roman" w:cs="Times New Roman"/>
          <w:i/>
          <w:sz w:val="20"/>
          <w:szCs w:val="20"/>
        </w:rPr>
        <w:t>kuchi ga omoi</w:t>
      </w:r>
      <w:r w:rsidR="00B522BB" w:rsidRPr="00D106DF">
        <w:rPr>
          <w:rFonts w:ascii="Times New Roman" w:hAnsi="Times New Roman" w:cs="Times New Roman"/>
          <w:i/>
          <w:sz w:val="20"/>
          <w:szCs w:val="20"/>
        </w:rPr>
        <w:t xml:space="preserve">’ </w:t>
      </w:r>
      <w:r w:rsidR="00B522BB" w:rsidRPr="00D106DF">
        <w:rPr>
          <w:rFonts w:ascii="Times New Roman" w:hAnsi="Times New Roman" w:cs="Times New Roman"/>
          <w:sz w:val="20"/>
          <w:szCs w:val="20"/>
        </w:rPr>
        <w:t>mengalami perluasan makna secara metonimi karena terjadi proses</w:t>
      </w:r>
      <w:r w:rsidRPr="00D106DF">
        <w:rPr>
          <w:rFonts w:ascii="Times New Roman" w:eastAsia="MS Mincho" w:hAnsi="Times New Roman" w:cs="Times New Roman"/>
          <w:kern w:val="2"/>
          <w:sz w:val="20"/>
          <w:szCs w:val="20"/>
          <w:lang w:bidi="th-TH"/>
        </w:rPr>
        <w:t xml:space="preserve"> sebab-akibat</w:t>
      </w:r>
      <w:r w:rsidR="00E5426C" w:rsidRPr="00D106DF">
        <w:rPr>
          <w:rFonts w:ascii="Times New Roman" w:hAnsi="Times New Roman" w:cs="Times New Roman"/>
          <w:i/>
          <w:sz w:val="20"/>
          <w:szCs w:val="20"/>
        </w:rPr>
        <w:t xml:space="preserve">, </w:t>
      </w:r>
      <w:r w:rsidR="002E155E" w:rsidRPr="00D106DF">
        <w:rPr>
          <w:rFonts w:ascii="Times New Roman" w:hAnsi="Times New Roman" w:cs="Times New Roman"/>
          <w:i/>
          <w:sz w:val="20"/>
          <w:szCs w:val="20"/>
        </w:rPr>
        <w:t xml:space="preserve">kanyouku </w:t>
      </w:r>
      <w:r w:rsidR="00B522BB" w:rsidRPr="00D106DF">
        <w:rPr>
          <w:rFonts w:ascii="Times New Roman" w:hAnsi="Times New Roman" w:cs="Times New Roman"/>
          <w:i/>
          <w:sz w:val="20"/>
          <w:szCs w:val="20"/>
        </w:rPr>
        <w:t>‘</w:t>
      </w:r>
      <w:r w:rsidRPr="00D106DF">
        <w:rPr>
          <w:rFonts w:ascii="Times New Roman" w:hAnsi="Times New Roman" w:cs="Times New Roman"/>
          <w:i/>
          <w:sz w:val="20"/>
          <w:szCs w:val="20"/>
        </w:rPr>
        <w:t>me o toosu</w:t>
      </w:r>
      <w:r w:rsidR="00B522BB" w:rsidRPr="00D106DF">
        <w:rPr>
          <w:rFonts w:ascii="Times New Roman" w:hAnsi="Times New Roman" w:cs="Times New Roman"/>
          <w:i/>
          <w:sz w:val="20"/>
          <w:szCs w:val="20"/>
        </w:rPr>
        <w:t>’</w:t>
      </w:r>
      <w:r w:rsidR="00B522BB" w:rsidRPr="00D106DF">
        <w:rPr>
          <w:rFonts w:ascii="Times New Roman" w:hAnsi="Times New Roman" w:cs="Times New Roman"/>
          <w:sz w:val="20"/>
          <w:szCs w:val="20"/>
        </w:rPr>
        <w:t>, ‘</w:t>
      </w:r>
      <w:r w:rsidR="00B522BB" w:rsidRPr="00D106DF">
        <w:rPr>
          <w:rFonts w:ascii="Times New Roman" w:hAnsi="Times New Roman" w:cs="Times New Roman"/>
          <w:i/>
          <w:sz w:val="20"/>
          <w:szCs w:val="20"/>
        </w:rPr>
        <w:t xml:space="preserve">mimi ga itai’, </w:t>
      </w:r>
      <w:r w:rsidR="00B522BB" w:rsidRPr="00D106DF">
        <w:rPr>
          <w:rFonts w:ascii="Times New Roman" w:hAnsi="Times New Roman" w:cs="Times New Roman"/>
          <w:sz w:val="20"/>
          <w:szCs w:val="20"/>
        </w:rPr>
        <w:t xml:space="preserve">dan </w:t>
      </w:r>
      <w:r w:rsidR="00B522BB" w:rsidRPr="00D106DF">
        <w:rPr>
          <w:rFonts w:ascii="Times New Roman" w:hAnsi="Times New Roman" w:cs="Times New Roman"/>
          <w:i/>
          <w:sz w:val="20"/>
          <w:szCs w:val="20"/>
        </w:rPr>
        <w:t xml:space="preserve">‘shita o maku’ </w:t>
      </w:r>
      <w:r w:rsidR="00B522BB" w:rsidRPr="00D106DF">
        <w:rPr>
          <w:rFonts w:ascii="Times New Roman" w:hAnsi="Times New Roman" w:cs="Times New Roman"/>
          <w:sz w:val="20"/>
          <w:szCs w:val="20"/>
        </w:rPr>
        <w:t xml:space="preserve">ketiganya </w:t>
      </w:r>
      <w:r w:rsidRPr="00D106DF">
        <w:rPr>
          <w:rFonts w:ascii="Times New Roman" w:hAnsi="Times New Roman" w:cs="Times New Roman"/>
          <w:sz w:val="20"/>
          <w:szCs w:val="20"/>
        </w:rPr>
        <w:t>menunjukkan kedekatan secara ruang dan waktu</w:t>
      </w:r>
      <w:r w:rsidR="00B522BB" w:rsidRPr="00D106DF">
        <w:rPr>
          <w:rFonts w:ascii="Times New Roman" w:hAnsi="Times New Roman" w:cs="Times New Roman"/>
          <w:sz w:val="20"/>
          <w:szCs w:val="20"/>
        </w:rPr>
        <w:t xml:space="preserve">. </w:t>
      </w:r>
      <w:r w:rsidR="00E5426C" w:rsidRPr="00D106DF">
        <w:rPr>
          <w:rFonts w:ascii="Times New Roman" w:hAnsi="Times New Roman" w:cs="Times New Roman"/>
          <w:sz w:val="20"/>
          <w:szCs w:val="20"/>
        </w:rPr>
        <w:t xml:space="preserve"> </w:t>
      </w:r>
      <w:r w:rsidR="00B522BB" w:rsidRPr="00D106DF">
        <w:rPr>
          <w:rFonts w:ascii="Times New Roman" w:hAnsi="Times New Roman" w:cs="Times New Roman"/>
          <w:sz w:val="20"/>
          <w:szCs w:val="20"/>
        </w:rPr>
        <w:t>H</w:t>
      </w:r>
      <w:r w:rsidR="00E5426C" w:rsidRPr="00D106DF">
        <w:rPr>
          <w:rFonts w:ascii="Times New Roman" w:hAnsi="Times New Roman" w:cs="Times New Roman"/>
          <w:sz w:val="20"/>
          <w:szCs w:val="20"/>
        </w:rPr>
        <w:t xml:space="preserve">ubungan </w:t>
      </w:r>
      <w:r w:rsidR="00AC4816">
        <w:rPr>
          <w:rFonts w:ascii="Times New Roman" w:hAnsi="Times New Roman" w:cs="Times New Roman"/>
          <w:sz w:val="20"/>
          <w:szCs w:val="20"/>
        </w:rPr>
        <w:t>Antarmakna</w:t>
      </w:r>
      <w:r w:rsidR="00C3341C" w:rsidRPr="00D106DF">
        <w:rPr>
          <w:rFonts w:ascii="Times New Roman" w:hAnsi="Times New Roman" w:cs="Times New Roman"/>
          <w:sz w:val="20"/>
          <w:szCs w:val="20"/>
        </w:rPr>
        <w:t xml:space="preserve"> leksikal dan</w:t>
      </w:r>
      <w:r w:rsidR="00E5426C" w:rsidRPr="00D106DF">
        <w:rPr>
          <w:rFonts w:ascii="Times New Roman" w:hAnsi="Times New Roman" w:cs="Times New Roman"/>
          <w:sz w:val="20"/>
          <w:szCs w:val="20"/>
        </w:rPr>
        <w:t xml:space="preserve"> idiom</w:t>
      </w:r>
      <w:r w:rsidR="00C3341C" w:rsidRPr="00D106DF">
        <w:rPr>
          <w:rFonts w:ascii="Times New Roman" w:hAnsi="Times New Roman" w:cs="Times New Roman"/>
          <w:sz w:val="20"/>
          <w:szCs w:val="20"/>
        </w:rPr>
        <w:t xml:space="preserve">atik </w:t>
      </w:r>
      <w:r w:rsidR="00C3341C" w:rsidRPr="00D106DF">
        <w:rPr>
          <w:rFonts w:ascii="Times New Roman" w:hAnsi="Times New Roman" w:cs="Times New Roman"/>
          <w:i/>
          <w:sz w:val="20"/>
          <w:szCs w:val="20"/>
        </w:rPr>
        <w:t>kanyouku</w:t>
      </w:r>
      <w:r w:rsidR="00E5426C" w:rsidRPr="00D106DF">
        <w:rPr>
          <w:rFonts w:ascii="Times New Roman" w:hAnsi="Times New Roman" w:cs="Times New Roman"/>
          <w:sz w:val="20"/>
          <w:szCs w:val="20"/>
        </w:rPr>
        <w:t xml:space="preserve"> sebagian besar terdapat hu</w:t>
      </w:r>
      <w:r w:rsidR="00C3341C" w:rsidRPr="00D106DF">
        <w:rPr>
          <w:rFonts w:ascii="Times New Roman" w:hAnsi="Times New Roman" w:cs="Times New Roman"/>
          <w:sz w:val="20"/>
          <w:szCs w:val="20"/>
        </w:rPr>
        <w:t>bungan kedekatan secara</w:t>
      </w:r>
      <w:r w:rsidR="00E5426C" w:rsidRPr="00D106DF">
        <w:rPr>
          <w:rFonts w:ascii="Times New Roman" w:hAnsi="Times New Roman" w:cs="Times New Roman"/>
          <w:sz w:val="20"/>
          <w:szCs w:val="20"/>
        </w:rPr>
        <w:t xml:space="preserve"> </w:t>
      </w:r>
      <w:r w:rsidR="00C3341C" w:rsidRPr="00D106DF">
        <w:rPr>
          <w:rFonts w:ascii="Times New Roman" w:hAnsi="Times New Roman" w:cs="Times New Roman"/>
          <w:sz w:val="20"/>
          <w:szCs w:val="20"/>
        </w:rPr>
        <w:t xml:space="preserve">metonimi </w:t>
      </w:r>
      <w:r w:rsidR="00C3341C" w:rsidRPr="00D106DF">
        <w:rPr>
          <w:rFonts w:ascii="Times New Roman" w:eastAsia="Arial Unicode MS" w:hAnsi="Times New Roman" w:cs="Times New Roman"/>
          <w:bCs/>
          <w:kern w:val="2"/>
          <w:sz w:val="20"/>
          <w:szCs w:val="20"/>
          <w:lang w:val="it-IT" w:bidi="th-TH"/>
        </w:rPr>
        <w:t>(</w:t>
      </w:r>
      <w:r w:rsidR="00C3341C" w:rsidRPr="00D106DF">
        <w:rPr>
          <w:rFonts w:ascii="Times New Roman" w:eastAsia="Arial Unicode MS" w:hAnsi="Times New Roman" w:cs="Times New Roman"/>
          <w:bCs/>
          <w:kern w:val="2"/>
          <w:sz w:val="20"/>
          <w:szCs w:val="20"/>
          <w:lang w:val="it-IT" w:bidi="th-TH"/>
        </w:rPr>
        <w:ruby>
          <w:rubyPr>
            <w:rubyAlign w:val="distributeSpace"/>
            <w:hps w:val="10"/>
            <w:hpsRaise w:val="18"/>
            <w:hpsBaseText w:val="20"/>
            <w:lid w:val="ja-JP"/>
          </w:rubyPr>
          <w:rt>
            <w:r w:rsidR="00C3341C" w:rsidRPr="00D106DF">
              <w:rPr>
                <w:rFonts w:ascii="Times New Roman" w:eastAsia="Arial Unicode MS" w:hAnsi="Times New Roman" w:cs="Times New Roman"/>
                <w:bCs/>
                <w:kern w:val="2"/>
                <w:sz w:val="10"/>
                <w:szCs w:val="20"/>
                <w:lang w:val="it-IT" w:bidi="th-TH"/>
              </w:rPr>
              <w:t>かんゆ</w:t>
            </w:r>
          </w:rt>
          <w:rubyBase>
            <w:r w:rsidR="00C3341C" w:rsidRPr="00D106DF">
              <w:rPr>
                <w:rFonts w:ascii="MS Gothic" w:eastAsia="MS Gothic" w:hAnsi="MS Gothic" w:cs="MS Gothic" w:hint="eastAsia"/>
                <w:bCs/>
                <w:kern w:val="2"/>
                <w:sz w:val="20"/>
                <w:szCs w:val="20"/>
                <w:lang w:val="it-IT" w:bidi="th-TH"/>
              </w:rPr>
              <w:t>韓愈</w:t>
            </w:r>
          </w:rubyBase>
        </w:ruby>
      </w:r>
      <w:r w:rsidR="00C3341C" w:rsidRPr="00D106DF">
        <w:rPr>
          <w:rFonts w:ascii="Times New Roman" w:eastAsia="Arial Unicode MS" w:hAnsi="Times New Roman" w:cs="Times New Roman"/>
          <w:bCs/>
          <w:kern w:val="2"/>
          <w:sz w:val="20"/>
          <w:szCs w:val="20"/>
          <w:lang w:val="it-IT" w:bidi="th-TH"/>
        </w:rPr>
        <w:t xml:space="preserve">, </w:t>
      </w:r>
      <w:r w:rsidR="00C3341C" w:rsidRPr="00D106DF">
        <w:rPr>
          <w:rFonts w:ascii="Times New Roman" w:eastAsia="Arial Unicode MS" w:hAnsi="Times New Roman" w:cs="Times New Roman"/>
          <w:bCs/>
          <w:i/>
          <w:kern w:val="2"/>
          <w:sz w:val="20"/>
          <w:szCs w:val="20"/>
          <w:lang w:val="it-IT" w:bidi="th-TH"/>
        </w:rPr>
        <w:t>kanyu</w:t>
      </w:r>
      <w:r w:rsidR="00C3341C" w:rsidRPr="00D106DF">
        <w:rPr>
          <w:rFonts w:ascii="Times New Roman" w:eastAsia="Arial Unicode MS" w:hAnsi="Times New Roman" w:cs="Times New Roman"/>
          <w:bCs/>
          <w:kern w:val="2"/>
          <w:sz w:val="20"/>
          <w:szCs w:val="20"/>
          <w:lang w:val="it-IT" w:bidi="th-TH"/>
        </w:rPr>
        <w:t>)</w:t>
      </w:r>
      <w:r w:rsidR="00C3341C" w:rsidRPr="00D106DF">
        <w:rPr>
          <w:rFonts w:ascii="Times New Roman" w:eastAsia="Malgun Gothic" w:hAnsi="Times New Roman" w:cs="Times New Roman"/>
          <w:sz w:val="20"/>
          <w:szCs w:val="20"/>
          <w:lang w:eastAsia="ko-KR"/>
        </w:rPr>
        <w:t xml:space="preserve"> </w:t>
      </w:r>
      <w:r w:rsidR="00E5426C" w:rsidRPr="00D106DF">
        <w:rPr>
          <w:rFonts w:ascii="Times New Roman" w:eastAsia="Malgun Gothic" w:hAnsi="Times New Roman" w:cs="Times New Roman"/>
          <w:sz w:val="20"/>
          <w:szCs w:val="20"/>
          <w:lang w:eastAsia="ko-KR"/>
        </w:rPr>
        <w:t>(</w:t>
      </w:r>
      <w:r w:rsidR="00E5426C" w:rsidRPr="00D106DF">
        <w:rPr>
          <w:rFonts w:ascii="Times New Roman" w:hAnsi="Times New Roman" w:cs="Times New Roman"/>
          <w:i/>
          <w:sz w:val="20"/>
          <w:szCs w:val="20"/>
        </w:rPr>
        <w:t xml:space="preserve">sebab-akibat, ruang dan waktu, </w:t>
      </w:r>
      <w:r w:rsidR="00E5426C" w:rsidRPr="00D106DF">
        <w:rPr>
          <w:rFonts w:ascii="Times New Roman" w:hAnsi="Times New Roman" w:cs="Times New Roman"/>
          <w:sz w:val="20"/>
          <w:szCs w:val="20"/>
        </w:rPr>
        <w:t>dan</w:t>
      </w:r>
      <w:r w:rsidR="00E5426C" w:rsidRPr="00D106DF">
        <w:rPr>
          <w:rFonts w:ascii="Times New Roman" w:hAnsi="Times New Roman" w:cs="Times New Roman"/>
          <w:i/>
          <w:sz w:val="20"/>
          <w:szCs w:val="20"/>
        </w:rPr>
        <w:t xml:space="preserve"> bagian untuk keseluruhan</w:t>
      </w:r>
      <w:r w:rsidR="00724605" w:rsidRPr="00D106DF">
        <w:rPr>
          <w:rFonts w:ascii="Times New Roman" w:hAnsi="Times New Roman" w:cs="Times New Roman"/>
          <w:sz w:val="20"/>
          <w:szCs w:val="20"/>
        </w:rPr>
        <w:t>)</w:t>
      </w:r>
      <w:r w:rsidR="00BC06C6" w:rsidRPr="00D106DF">
        <w:rPr>
          <w:rFonts w:ascii="Times New Roman" w:hAnsi="Times New Roman" w:cs="Times New Roman"/>
          <w:sz w:val="20"/>
          <w:szCs w:val="20"/>
        </w:rPr>
        <w:t xml:space="preserve">. </w:t>
      </w:r>
    </w:p>
    <w:p w14:paraId="74BD6C14" w14:textId="2C51190F" w:rsidR="00C84A0B" w:rsidRPr="00D106DF" w:rsidRDefault="00C84A0B" w:rsidP="00262E8D">
      <w:pPr>
        <w:tabs>
          <w:tab w:val="center" w:pos="3968"/>
        </w:tabs>
        <w:spacing w:line="240" w:lineRule="auto"/>
        <w:jc w:val="both"/>
        <w:rPr>
          <w:rFonts w:ascii="Times New Roman" w:hAnsi="Times New Roman" w:cs="Times New Roman"/>
          <w:i/>
          <w:sz w:val="20"/>
          <w:szCs w:val="20"/>
          <w:lang w:val="id-ID"/>
        </w:rPr>
      </w:pPr>
      <w:r w:rsidRPr="00D106DF">
        <w:rPr>
          <w:rFonts w:ascii="Times New Roman" w:hAnsi="Times New Roman" w:cs="Times New Roman"/>
          <w:b/>
          <w:sz w:val="20"/>
          <w:szCs w:val="20"/>
        </w:rPr>
        <w:t xml:space="preserve">Kata Kunci : </w:t>
      </w:r>
      <w:r w:rsidR="001A311F" w:rsidRPr="00D106DF">
        <w:rPr>
          <w:rFonts w:ascii="Times New Roman" w:hAnsi="Times New Roman" w:cs="Times New Roman"/>
          <w:i/>
          <w:sz w:val="20"/>
          <w:szCs w:val="20"/>
        </w:rPr>
        <w:t>idiom</w:t>
      </w:r>
      <w:r w:rsidRPr="00D106DF">
        <w:rPr>
          <w:rFonts w:ascii="Times New Roman" w:hAnsi="Times New Roman" w:cs="Times New Roman"/>
          <w:i/>
          <w:sz w:val="20"/>
          <w:szCs w:val="20"/>
        </w:rPr>
        <w:t>,</w:t>
      </w:r>
      <w:r w:rsidR="001A311F" w:rsidRPr="00D106DF">
        <w:rPr>
          <w:rFonts w:ascii="Times New Roman" w:hAnsi="Times New Roman" w:cs="Times New Roman"/>
          <w:i/>
          <w:sz w:val="20"/>
          <w:szCs w:val="20"/>
          <w:lang w:val="id-ID"/>
        </w:rPr>
        <w:t xml:space="preserve"> makna leksikal, makna idiomatikal</w:t>
      </w:r>
      <w:r w:rsidRPr="00D106DF">
        <w:rPr>
          <w:rFonts w:ascii="Times New Roman" w:hAnsi="Times New Roman" w:cs="Times New Roman"/>
          <w:i/>
          <w:sz w:val="20"/>
          <w:szCs w:val="20"/>
        </w:rPr>
        <w:t>, metonimi</w:t>
      </w:r>
      <w:r w:rsidR="001A311F" w:rsidRPr="00D106DF">
        <w:rPr>
          <w:rFonts w:ascii="Times New Roman" w:hAnsi="Times New Roman" w:cs="Times New Roman"/>
          <w:i/>
          <w:sz w:val="20"/>
          <w:szCs w:val="20"/>
          <w:lang w:val="id-ID"/>
        </w:rPr>
        <w:t xml:space="preserve">. </w:t>
      </w:r>
    </w:p>
    <w:p w14:paraId="21E81FAC" w14:textId="77777777" w:rsidR="00010B1F" w:rsidRPr="00D106DF" w:rsidRDefault="00010B1F" w:rsidP="00FF1EE6">
      <w:pPr>
        <w:widowControl w:val="0"/>
        <w:spacing w:after="0" w:line="240" w:lineRule="auto"/>
        <w:jc w:val="both"/>
        <w:rPr>
          <w:rFonts w:ascii="Times New Roman" w:hAnsi="Times New Roman" w:cs="Times New Roman"/>
          <w:b/>
        </w:rPr>
      </w:pPr>
    </w:p>
    <w:p w14:paraId="6113CC3E" w14:textId="0B4B586F" w:rsidR="00C84A0B" w:rsidRPr="00D106DF" w:rsidRDefault="0076175D" w:rsidP="001A311F">
      <w:pPr>
        <w:widowControl w:val="0"/>
        <w:spacing w:after="0" w:line="480" w:lineRule="auto"/>
        <w:jc w:val="both"/>
        <w:rPr>
          <w:rFonts w:ascii="Times New Roman" w:eastAsia="MS Mincho" w:hAnsi="Times New Roman" w:cs="Times New Roman"/>
          <w:sz w:val="24"/>
          <w:szCs w:val="24"/>
        </w:rPr>
      </w:pPr>
      <w:r w:rsidRPr="00D106DF">
        <w:rPr>
          <w:rFonts w:ascii="Times New Roman" w:hAnsi="Times New Roman" w:cs="Times New Roman"/>
          <w:b/>
          <w:sz w:val="24"/>
          <w:szCs w:val="24"/>
        </w:rPr>
        <w:t>Pendahuluan</w:t>
      </w:r>
      <w:r w:rsidR="00C84A0B" w:rsidRPr="00D106DF">
        <w:rPr>
          <w:rFonts w:ascii="Times New Roman" w:hAnsi="Times New Roman" w:cs="Times New Roman"/>
          <w:b/>
          <w:sz w:val="24"/>
          <w:szCs w:val="24"/>
        </w:rPr>
        <w:t xml:space="preserve"> </w:t>
      </w:r>
    </w:p>
    <w:p w14:paraId="4F8F60A8" w14:textId="77777777" w:rsidR="00AA4C1A" w:rsidRPr="00D106DF" w:rsidRDefault="00013DA1" w:rsidP="005C5E51">
      <w:pPr>
        <w:widowControl w:val="0"/>
        <w:spacing w:after="0" w:line="360" w:lineRule="auto"/>
        <w:ind w:firstLine="360"/>
        <w:jc w:val="both"/>
        <w:rPr>
          <w:rFonts w:ascii="Times New Roman" w:hAnsi="Times New Roman" w:cs="Times New Roman"/>
          <w:sz w:val="24"/>
          <w:szCs w:val="24"/>
        </w:rPr>
      </w:pPr>
      <w:r w:rsidRPr="00D106DF">
        <w:rPr>
          <w:rFonts w:ascii="Times New Roman" w:hAnsi="Times New Roman" w:cs="Times New Roman"/>
          <w:iCs/>
          <w:sz w:val="24"/>
        </w:rPr>
        <w:t xml:space="preserve">Dalam berkomunikasi orang Jepang menggunakan </w:t>
      </w:r>
      <w:r w:rsidR="00B07E8F" w:rsidRPr="00D106DF">
        <w:rPr>
          <w:rFonts w:ascii="Times New Roman" w:hAnsi="Times New Roman" w:cs="Times New Roman"/>
          <w:iCs/>
          <w:sz w:val="24"/>
        </w:rPr>
        <w:t>idiom</w:t>
      </w:r>
      <w:r w:rsidR="00734089" w:rsidRPr="00D106DF">
        <w:rPr>
          <w:rFonts w:ascii="Times New Roman" w:hAnsi="Times New Roman" w:cs="Times New Roman"/>
          <w:iCs/>
          <w:sz w:val="24"/>
        </w:rPr>
        <w:t xml:space="preserve"> </w:t>
      </w:r>
      <w:r w:rsidRPr="00D106DF">
        <w:rPr>
          <w:rFonts w:ascii="Times New Roman" w:hAnsi="Times New Roman" w:cs="Times New Roman"/>
          <w:iCs/>
          <w:sz w:val="24"/>
        </w:rPr>
        <w:t xml:space="preserve">yang disebut dengan </w:t>
      </w:r>
      <w:r w:rsidR="00A804FC" w:rsidRPr="00D106DF">
        <w:rPr>
          <w:rFonts w:ascii="Times New Roman" w:hAnsi="Times New Roman" w:cs="Times New Roman"/>
          <w:i/>
          <w:iCs/>
          <w:sz w:val="24"/>
        </w:rPr>
        <w:t>k</w:t>
      </w:r>
      <w:r w:rsidRPr="00D106DF">
        <w:rPr>
          <w:rFonts w:ascii="Times New Roman" w:hAnsi="Times New Roman" w:cs="Times New Roman"/>
          <w:i/>
          <w:iCs/>
          <w:sz w:val="24"/>
        </w:rPr>
        <w:t>anyouku</w:t>
      </w:r>
      <w:r w:rsidR="00C84A0B" w:rsidRPr="00D106DF">
        <w:rPr>
          <w:rFonts w:ascii="Times New Roman" w:hAnsi="Times New Roman" w:cs="Times New Roman"/>
          <w:iCs/>
          <w:sz w:val="24"/>
        </w:rPr>
        <w:t xml:space="preserve">. Makna </w:t>
      </w:r>
      <w:r w:rsidR="00734089" w:rsidRPr="00D106DF">
        <w:rPr>
          <w:rFonts w:ascii="Times New Roman" w:eastAsia="Malgun Gothic" w:hAnsi="Times New Roman" w:cs="Times New Roman"/>
          <w:i/>
          <w:sz w:val="24"/>
          <w:lang w:eastAsia="ko-KR"/>
        </w:rPr>
        <w:t>kanyouku</w:t>
      </w:r>
      <w:r w:rsidR="00734089" w:rsidRPr="00D106DF">
        <w:rPr>
          <w:rFonts w:ascii="Times New Roman" w:eastAsia="Malgun Gothic" w:hAnsi="Times New Roman" w:cs="Times New Roman"/>
          <w:sz w:val="24"/>
          <w:lang w:eastAsia="ko-KR"/>
        </w:rPr>
        <w:t xml:space="preserve"> </w:t>
      </w:r>
      <w:r w:rsidR="00C84A0B" w:rsidRPr="00D106DF">
        <w:rPr>
          <w:rFonts w:ascii="Times New Roman" w:hAnsi="Times New Roman" w:cs="Times New Roman"/>
          <w:iCs/>
          <w:sz w:val="24"/>
        </w:rPr>
        <w:t xml:space="preserve">merupakan makna yang diakui dan digunakan masyarakat penutur bahasa yang bersangkutan untuk berkomunikasi. </w:t>
      </w:r>
      <w:r w:rsidR="00A804FC" w:rsidRPr="00D106DF">
        <w:rPr>
          <w:rFonts w:ascii="Times New Roman" w:hAnsi="Times New Roman" w:cs="Times New Roman"/>
          <w:iCs/>
          <w:sz w:val="24"/>
        </w:rPr>
        <w:t>M</w:t>
      </w:r>
      <w:r w:rsidR="00C84A0B" w:rsidRPr="00D106DF">
        <w:rPr>
          <w:rFonts w:ascii="Times New Roman" w:hAnsi="Times New Roman" w:cs="Times New Roman"/>
          <w:iCs/>
          <w:sz w:val="24"/>
        </w:rPr>
        <w:t xml:space="preserve">akna </w:t>
      </w:r>
      <w:r w:rsidR="00734089" w:rsidRPr="00D106DF">
        <w:rPr>
          <w:rFonts w:ascii="Times New Roman" w:eastAsia="Malgun Gothic" w:hAnsi="Times New Roman" w:cs="Times New Roman"/>
          <w:i/>
          <w:sz w:val="24"/>
          <w:lang w:eastAsia="ko-KR"/>
        </w:rPr>
        <w:t>kanyouku</w:t>
      </w:r>
      <w:r w:rsidR="00C84A0B" w:rsidRPr="00D106DF">
        <w:rPr>
          <w:rFonts w:ascii="Times New Roman" w:hAnsi="Times New Roman" w:cs="Times New Roman"/>
          <w:iCs/>
          <w:sz w:val="24"/>
        </w:rPr>
        <w:t xml:space="preserve"> tidak</w:t>
      </w:r>
      <w:r w:rsidRPr="00D106DF">
        <w:rPr>
          <w:rFonts w:ascii="Times New Roman" w:hAnsi="Times New Roman" w:cs="Times New Roman"/>
          <w:iCs/>
          <w:sz w:val="24"/>
        </w:rPr>
        <w:t xml:space="preserve"> bisa diterjemahkan begitu saja </w:t>
      </w:r>
      <w:r w:rsidR="00C84A0B" w:rsidRPr="00D106DF">
        <w:rPr>
          <w:rFonts w:ascii="Times New Roman" w:hAnsi="Times New Roman" w:cs="Times New Roman"/>
          <w:iCs/>
          <w:sz w:val="24"/>
        </w:rPr>
        <w:t>padanannya kedalam bahasa Indonesia</w:t>
      </w:r>
      <w:r w:rsidRPr="00D106DF">
        <w:rPr>
          <w:rFonts w:ascii="Times New Roman" w:hAnsi="Times New Roman" w:cs="Times New Roman"/>
          <w:iCs/>
          <w:sz w:val="24"/>
        </w:rPr>
        <w:t xml:space="preserve"> karena berbeda dengan makna leksikalnya. </w:t>
      </w:r>
      <w:r w:rsidR="00AA4C1A" w:rsidRPr="00D106DF">
        <w:rPr>
          <w:rFonts w:ascii="Times New Roman" w:hAnsi="Times New Roman" w:cs="Times New Roman"/>
          <w:iCs/>
          <w:sz w:val="24"/>
        </w:rPr>
        <w:t xml:space="preserve">Hal ini menjadi kendala bagi pembelajar bahasa Jepang karena tidak ada cara lain selain menghafal semua makna </w:t>
      </w:r>
      <w:r w:rsidR="0004629F" w:rsidRPr="00D106DF">
        <w:rPr>
          <w:rFonts w:ascii="Times New Roman" w:hAnsi="Times New Roman" w:cs="Times New Roman"/>
          <w:i/>
          <w:iCs/>
          <w:sz w:val="24"/>
        </w:rPr>
        <w:t>kanyouku</w:t>
      </w:r>
      <w:r w:rsidR="00AA4C1A" w:rsidRPr="00D106DF">
        <w:rPr>
          <w:rFonts w:ascii="Times New Roman" w:hAnsi="Times New Roman" w:cs="Times New Roman"/>
          <w:iCs/>
          <w:sz w:val="24"/>
        </w:rPr>
        <w:t xml:space="preserve"> tersebut.  </w:t>
      </w:r>
      <w:r w:rsidR="00AA4C1A" w:rsidRPr="00D106DF">
        <w:rPr>
          <w:rFonts w:ascii="Times New Roman" w:hAnsi="Times New Roman" w:cs="Times New Roman"/>
          <w:i/>
          <w:sz w:val="24"/>
          <w:szCs w:val="24"/>
        </w:rPr>
        <w:t>Kanyouku</w:t>
      </w:r>
      <w:r w:rsidR="00AA4C1A" w:rsidRPr="00D106DF">
        <w:rPr>
          <w:rFonts w:ascii="Times New Roman" w:hAnsi="Times New Roman" w:cs="Times New Roman"/>
          <w:sz w:val="24"/>
          <w:szCs w:val="24"/>
        </w:rPr>
        <w:t xml:space="preserve"> yang banyak dijumpai dalam masyarakat Jepang adalah </w:t>
      </w:r>
      <w:r w:rsidR="00AA4C1A" w:rsidRPr="00D106DF">
        <w:rPr>
          <w:rFonts w:ascii="Times New Roman" w:hAnsi="Times New Roman" w:cs="Times New Roman"/>
          <w:i/>
          <w:sz w:val="24"/>
          <w:szCs w:val="24"/>
        </w:rPr>
        <w:t>kanyouku</w:t>
      </w:r>
      <w:r w:rsidR="00AA4C1A" w:rsidRPr="00D106DF">
        <w:rPr>
          <w:rFonts w:ascii="Times New Roman" w:hAnsi="Times New Roman" w:cs="Times New Roman"/>
          <w:sz w:val="24"/>
          <w:szCs w:val="24"/>
        </w:rPr>
        <w:t xml:space="preserve"> tentang anggota tubuh, misalnya di</w:t>
      </w:r>
      <w:r w:rsidR="0076175D" w:rsidRPr="00D106DF">
        <w:rPr>
          <w:rFonts w:ascii="Times New Roman" w:hAnsi="Times New Roman" w:cs="Times New Roman"/>
          <w:sz w:val="24"/>
          <w:szCs w:val="24"/>
        </w:rPr>
        <w:t xml:space="preserve"> </w:t>
      </w:r>
      <w:r w:rsidR="00AA4C1A" w:rsidRPr="00D106DF">
        <w:rPr>
          <w:rFonts w:ascii="Times New Roman" w:hAnsi="Times New Roman" w:cs="Times New Roman"/>
          <w:sz w:val="24"/>
          <w:szCs w:val="24"/>
        </w:rPr>
        <w:t xml:space="preserve">bagian tubuh atas sekitar wajah, yaitu bagian tubuh manusia yang terdiri dari mata, hidung, mulut, telinga, lidah. </w:t>
      </w:r>
    </w:p>
    <w:p w14:paraId="4A7BE9B8" w14:textId="77777777" w:rsidR="00C84A0B" w:rsidRPr="00D106DF" w:rsidRDefault="00AA4C1A" w:rsidP="005C5E51">
      <w:pPr>
        <w:spacing w:line="360" w:lineRule="auto"/>
        <w:ind w:firstLine="360"/>
        <w:jc w:val="both"/>
        <w:rPr>
          <w:rFonts w:ascii="Times New Roman" w:hAnsi="Times New Roman" w:cs="Times New Roman"/>
          <w:iCs/>
          <w:sz w:val="24"/>
          <w:szCs w:val="24"/>
        </w:rPr>
      </w:pPr>
      <w:r w:rsidRPr="00D106DF">
        <w:rPr>
          <w:rFonts w:ascii="Times New Roman" w:hAnsi="Times New Roman" w:cs="Times New Roman"/>
          <w:iCs/>
          <w:sz w:val="24"/>
        </w:rPr>
        <w:t>Misalnya</w:t>
      </w:r>
      <w:r w:rsidR="00010B1F" w:rsidRPr="00D106DF">
        <w:rPr>
          <w:rFonts w:ascii="Times New Roman" w:hAnsi="Times New Roman" w:cs="Times New Roman"/>
          <w:iCs/>
          <w:sz w:val="24"/>
        </w:rPr>
        <w:t>,</w:t>
      </w:r>
      <w:r w:rsidRPr="00D106DF">
        <w:rPr>
          <w:rFonts w:ascii="Times New Roman" w:hAnsi="Times New Roman" w:cs="Times New Roman"/>
          <w:iCs/>
          <w:sz w:val="24"/>
        </w:rPr>
        <w:t xml:space="preserve"> pada </w:t>
      </w:r>
      <w:r w:rsidR="0004629F" w:rsidRPr="00D106DF">
        <w:rPr>
          <w:rFonts w:ascii="Times New Roman" w:hAnsi="Times New Roman" w:cs="Times New Roman"/>
          <w:i/>
          <w:iCs/>
          <w:sz w:val="24"/>
        </w:rPr>
        <w:t>kanyouku</w:t>
      </w:r>
      <w:r w:rsidRPr="00D106DF">
        <w:rPr>
          <w:rFonts w:ascii="Times New Roman" w:hAnsi="Times New Roman" w:cs="Times New Roman"/>
          <w:iCs/>
          <w:sz w:val="24"/>
        </w:rPr>
        <w:t xml:space="preserve"> yang menggunakan unsur kata “hidung” dalam bahasa Jepang yaitu : </w:t>
      </w:r>
      <w:r w:rsidRPr="00D106DF">
        <w:rPr>
          <w:rFonts w:ascii="Times New Roman" w:hAnsi="Times New Roman" w:cs="Times New Roman"/>
          <w:i/>
          <w:iCs/>
          <w:sz w:val="24"/>
        </w:rPr>
        <w:t xml:space="preserve">‘hana ga takai’  </w:t>
      </w:r>
      <w:r w:rsidR="00C84A0B" w:rsidRPr="00D106DF">
        <w:rPr>
          <w:rFonts w:ascii="Times New Roman" w:hAnsi="Times New Roman" w:cs="Times New Roman"/>
          <w:iCs/>
          <w:sz w:val="24"/>
        </w:rPr>
        <w:t>men</w:t>
      </w:r>
      <w:r w:rsidRPr="00D106DF">
        <w:rPr>
          <w:rFonts w:ascii="Times New Roman" w:hAnsi="Times New Roman" w:cs="Times New Roman"/>
          <w:iCs/>
          <w:sz w:val="24"/>
        </w:rPr>
        <w:t>yatakan arti ‘sombong’</w:t>
      </w:r>
      <w:r w:rsidR="00C84A0B" w:rsidRPr="00D106DF">
        <w:rPr>
          <w:rFonts w:ascii="Times New Roman" w:hAnsi="Times New Roman" w:cs="Times New Roman"/>
          <w:iCs/>
          <w:sz w:val="24"/>
        </w:rPr>
        <w:t xml:space="preserve">.  Pada pembelajar bahasa Jepang awal akan sulit memahami apa yang dimaksud oleh pembicara. </w:t>
      </w:r>
      <w:r w:rsidR="00B078F2" w:rsidRPr="00D106DF">
        <w:rPr>
          <w:rFonts w:ascii="Times New Roman" w:hAnsi="Times New Roman" w:cs="Times New Roman"/>
          <w:i/>
          <w:iCs/>
          <w:sz w:val="24"/>
        </w:rPr>
        <w:t xml:space="preserve">Kanyouku ‘hana ga takai’ </w:t>
      </w:r>
      <w:r w:rsidR="00B078F2" w:rsidRPr="00D106DF">
        <w:rPr>
          <w:rFonts w:ascii="Times New Roman" w:hAnsi="Times New Roman" w:cs="Times New Roman"/>
          <w:iCs/>
          <w:sz w:val="24"/>
        </w:rPr>
        <w:t xml:space="preserve">memiliki makna leksikal </w:t>
      </w:r>
      <w:r w:rsidR="00B078F2" w:rsidRPr="00D106DF">
        <w:rPr>
          <w:rFonts w:ascii="Times New Roman" w:hAnsi="Times New Roman" w:cs="Times New Roman"/>
          <w:i/>
          <w:iCs/>
          <w:sz w:val="24"/>
        </w:rPr>
        <w:t>‘hidung tinggi’</w:t>
      </w:r>
      <w:r w:rsidR="00B078F2" w:rsidRPr="00D106DF">
        <w:rPr>
          <w:rFonts w:ascii="Times New Roman" w:hAnsi="Times New Roman" w:cs="Times New Roman"/>
          <w:iCs/>
          <w:sz w:val="24"/>
        </w:rPr>
        <w:t>.</w:t>
      </w:r>
      <w:r w:rsidR="00B078F2" w:rsidRPr="00D106DF">
        <w:rPr>
          <w:rFonts w:ascii="Times New Roman" w:hAnsi="Times New Roman" w:cs="Times New Roman"/>
          <w:i/>
          <w:iCs/>
          <w:sz w:val="24"/>
        </w:rPr>
        <w:t xml:space="preserve"> </w:t>
      </w:r>
      <w:r w:rsidRPr="00D106DF">
        <w:rPr>
          <w:rFonts w:ascii="Times New Roman" w:hAnsi="Times New Roman" w:cs="Times New Roman"/>
          <w:iCs/>
          <w:sz w:val="24"/>
        </w:rPr>
        <w:t xml:space="preserve">Pemahaman </w:t>
      </w:r>
      <w:r w:rsidR="0004629F" w:rsidRPr="00D106DF">
        <w:rPr>
          <w:rFonts w:ascii="Times New Roman" w:hAnsi="Times New Roman" w:cs="Times New Roman"/>
          <w:i/>
          <w:iCs/>
          <w:sz w:val="24"/>
        </w:rPr>
        <w:t xml:space="preserve">kanyouku </w:t>
      </w:r>
      <w:r w:rsidR="000F1406" w:rsidRPr="00D106DF">
        <w:rPr>
          <w:rFonts w:ascii="Times New Roman" w:hAnsi="Times New Roman" w:cs="Times New Roman"/>
          <w:iCs/>
          <w:sz w:val="24"/>
        </w:rPr>
        <w:t>yang kurang</w:t>
      </w:r>
      <w:r w:rsidRPr="00D106DF">
        <w:rPr>
          <w:rFonts w:ascii="Times New Roman" w:hAnsi="Times New Roman" w:cs="Times New Roman"/>
          <w:iCs/>
          <w:sz w:val="24"/>
        </w:rPr>
        <w:t xml:space="preserve"> bisa </w:t>
      </w:r>
      <w:r w:rsidRPr="00D106DF">
        <w:rPr>
          <w:rFonts w:ascii="Times New Roman" w:hAnsi="Times New Roman" w:cs="Times New Roman"/>
          <w:iCs/>
          <w:sz w:val="24"/>
        </w:rPr>
        <w:lastRenderedPageBreak/>
        <w:t>menyebabkan salah pemahaman dan tidak tepat pada sasaran yang dimaksud.</w:t>
      </w:r>
      <w:r w:rsidR="000F1406" w:rsidRPr="00D106DF">
        <w:rPr>
          <w:rFonts w:ascii="Times New Roman" w:hAnsi="Times New Roman" w:cs="Times New Roman"/>
        </w:rPr>
        <w:t xml:space="preserve"> </w:t>
      </w:r>
      <w:r w:rsidR="00211BC4" w:rsidRPr="00D106DF">
        <w:rPr>
          <w:rFonts w:ascii="Times New Roman" w:hAnsi="Times New Roman" w:cs="Times New Roman"/>
          <w:sz w:val="24"/>
          <w:szCs w:val="24"/>
        </w:rPr>
        <w:t xml:space="preserve">Menurut </w:t>
      </w:r>
      <w:r w:rsidR="006765E6" w:rsidRPr="00D106DF">
        <w:rPr>
          <w:rFonts w:ascii="Times New Roman" w:hAnsi="Times New Roman" w:cs="Times New Roman"/>
          <w:sz w:val="24"/>
          <w:szCs w:val="24"/>
        </w:rPr>
        <w:t>S</w:t>
      </w:r>
      <w:r w:rsidR="00D63AAF" w:rsidRPr="00D106DF">
        <w:rPr>
          <w:rFonts w:ascii="Times New Roman" w:hAnsi="Times New Roman" w:cs="Times New Roman"/>
          <w:sz w:val="24"/>
          <w:szCs w:val="24"/>
        </w:rPr>
        <w:t>uryadimulya (2010: 4</w:t>
      </w:r>
      <w:r w:rsidR="00211BC4" w:rsidRPr="00D106DF">
        <w:rPr>
          <w:rFonts w:ascii="Times New Roman" w:hAnsi="Times New Roman" w:cs="Times New Roman"/>
          <w:sz w:val="24"/>
          <w:szCs w:val="24"/>
        </w:rPr>
        <w:t xml:space="preserve">) </w:t>
      </w:r>
      <w:r w:rsidR="006765E6" w:rsidRPr="00D106DF">
        <w:rPr>
          <w:rFonts w:ascii="Times New Roman" w:hAnsi="Times New Roman" w:cs="Times New Roman"/>
          <w:sz w:val="24"/>
          <w:szCs w:val="24"/>
        </w:rPr>
        <w:t>salah satu upaya untuk  kesulitan dalam memahami idiom bahasa Jepang dengan menjelaskan tentang</w:t>
      </w:r>
      <w:r w:rsidR="00C84A0B" w:rsidRPr="00D106DF">
        <w:rPr>
          <w:rFonts w:ascii="Times New Roman" w:hAnsi="Times New Roman" w:cs="Times New Roman"/>
          <w:iCs/>
          <w:sz w:val="24"/>
          <w:szCs w:val="24"/>
        </w:rPr>
        <w:t xml:space="preserve"> latar belakang </w:t>
      </w:r>
      <w:r w:rsidR="006765E6" w:rsidRPr="00D106DF">
        <w:rPr>
          <w:rFonts w:ascii="Times New Roman" w:hAnsi="Times New Roman" w:cs="Times New Roman"/>
          <w:iCs/>
          <w:sz w:val="24"/>
          <w:szCs w:val="24"/>
        </w:rPr>
        <w:t xml:space="preserve">terciptanya makna </w:t>
      </w:r>
      <w:r w:rsidR="006765E6" w:rsidRPr="00D106DF">
        <w:rPr>
          <w:rFonts w:ascii="Times New Roman" w:hAnsi="Times New Roman" w:cs="Times New Roman"/>
          <w:i/>
          <w:iCs/>
          <w:sz w:val="24"/>
          <w:szCs w:val="24"/>
        </w:rPr>
        <w:t xml:space="preserve">kanyouku </w:t>
      </w:r>
      <w:r w:rsidR="006765E6" w:rsidRPr="00D106DF">
        <w:rPr>
          <w:rFonts w:ascii="Times New Roman" w:hAnsi="Times New Roman" w:cs="Times New Roman"/>
          <w:iCs/>
          <w:sz w:val="24"/>
          <w:szCs w:val="24"/>
        </w:rPr>
        <w:t>tersebut.</w:t>
      </w:r>
      <w:r w:rsidR="00C84A0B" w:rsidRPr="00D106DF">
        <w:rPr>
          <w:rFonts w:ascii="Times New Roman" w:hAnsi="Times New Roman" w:cs="Times New Roman"/>
          <w:iCs/>
          <w:sz w:val="24"/>
          <w:szCs w:val="24"/>
        </w:rPr>
        <w:t xml:space="preserve"> </w:t>
      </w:r>
    </w:p>
    <w:p w14:paraId="0EC205C6" w14:textId="4C28C1FB" w:rsidR="00101C18" w:rsidRPr="00D106DF" w:rsidRDefault="003F6C99" w:rsidP="005C5E51">
      <w:pPr>
        <w:widowControl w:val="0"/>
        <w:spacing w:after="0" w:line="360" w:lineRule="auto"/>
        <w:ind w:firstLine="360"/>
        <w:jc w:val="both"/>
        <w:rPr>
          <w:rFonts w:ascii="Times New Roman" w:hAnsi="Times New Roman" w:cs="Times New Roman"/>
          <w:color w:val="000000" w:themeColor="text1"/>
          <w:sz w:val="24"/>
          <w:szCs w:val="24"/>
        </w:rPr>
      </w:pPr>
      <w:r w:rsidRPr="00D106DF">
        <w:rPr>
          <w:rFonts w:ascii="Times New Roman" w:hAnsi="Times New Roman" w:cs="Times New Roman"/>
          <w:color w:val="000000" w:themeColor="text1"/>
          <w:sz w:val="24"/>
          <w:szCs w:val="24"/>
        </w:rPr>
        <w:t>Berdasarkan latar belakang yang telah diungk</w:t>
      </w:r>
      <w:r w:rsidR="00101C18" w:rsidRPr="00D106DF">
        <w:rPr>
          <w:rFonts w:ascii="Times New Roman" w:hAnsi="Times New Roman" w:cs="Times New Roman"/>
          <w:color w:val="000000" w:themeColor="text1"/>
          <w:sz w:val="24"/>
          <w:szCs w:val="24"/>
        </w:rPr>
        <w:t>apkan di</w:t>
      </w:r>
      <w:r w:rsidR="0084138D">
        <w:rPr>
          <w:rFonts w:ascii="Times New Roman" w:hAnsi="Times New Roman" w:cs="Times New Roman"/>
          <w:color w:val="000000" w:themeColor="text1"/>
          <w:sz w:val="24"/>
          <w:szCs w:val="24"/>
        </w:rPr>
        <w:t xml:space="preserve"> </w:t>
      </w:r>
      <w:r w:rsidR="00101C18" w:rsidRPr="00D106DF">
        <w:rPr>
          <w:rFonts w:ascii="Times New Roman" w:hAnsi="Times New Roman" w:cs="Times New Roman"/>
          <w:color w:val="000000" w:themeColor="text1"/>
          <w:sz w:val="24"/>
          <w:szCs w:val="24"/>
        </w:rPr>
        <w:t>atas, maka rumusan masal</w:t>
      </w:r>
      <w:r w:rsidRPr="00D106DF">
        <w:rPr>
          <w:rFonts w:ascii="Times New Roman" w:hAnsi="Times New Roman" w:cs="Times New Roman"/>
          <w:color w:val="000000" w:themeColor="text1"/>
          <w:sz w:val="24"/>
          <w:szCs w:val="24"/>
        </w:rPr>
        <w:t>ahnya adalah:</w:t>
      </w:r>
    </w:p>
    <w:p w14:paraId="44642CCF" w14:textId="77777777" w:rsidR="00010B1F" w:rsidRPr="00D106DF" w:rsidRDefault="00010B1F" w:rsidP="005C5E51">
      <w:pPr>
        <w:widowControl w:val="0"/>
        <w:spacing w:after="0" w:line="360" w:lineRule="auto"/>
        <w:ind w:left="630" w:hanging="270"/>
        <w:jc w:val="both"/>
        <w:rPr>
          <w:rFonts w:ascii="Times New Roman" w:eastAsia="Arial Unicode MS" w:hAnsi="Times New Roman" w:cs="Times New Roman"/>
          <w:kern w:val="2"/>
          <w:sz w:val="24"/>
          <w:szCs w:val="24"/>
          <w:lang w:val="fi-FI" w:bidi="th-TH"/>
        </w:rPr>
      </w:pPr>
      <w:r w:rsidRPr="00D106DF">
        <w:rPr>
          <w:rFonts w:ascii="Times New Roman" w:hAnsi="Times New Roman" w:cs="Times New Roman"/>
          <w:sz w:val="24"/>
          <w:szCs w:val="24"/>
        </w:rPr>
        <w:t>1)</w:t>
      </w:r>
      <w:r w:rsidR="00734089" w:rsidRPr="00D106DF">
        <w:rPr>
          <w:rFonts w:ascii="Times New Roman" w:hAnsi="Times New Roman" w:cs="Times New Roman"/>
          <w:sz w:val="24"/>
          <w:szCs w:val="24"/>
        </w:rPr>
        <w:t xml:space="preserve"> Apa saja makna leksikal dan </w:t>
      </w:r>
      <w:r w:rsidR="007011A0" w:rsidRPr="00D106DF">
        <w:rPr>
          <w:rFonts w:ascii="Times New Roman" w:hAnsi="Times New Roman" w:cs="Times New Roman"/>
          <w:sz w:val="24"/>
          <w:szCs w:val="24"/>
        </w:rPr>
        <w:t>i</w:t>
      </w:r>
      <w:r w:rsidR="00B579A3" w:rsidRPr="00D106DF">
        <w:rPr>
          <w:rFonts w:ascii="Times New Roman" w:hAnsi="Times New Roman" w:cs="Times New Roman"/>
          <w:sz w:val="24"/>
          <w:szCs w:val="24"/>
        </w:rPr>
        <w:t>diom</w:t>
      </w:r>
      <w:r w:rsidRPr="00D106DF">
        <w:rPr>
          <w:rFonts w:ascii="Times New Roman" w:hAnsi="Times New Roman" w:cs="Times New Roman"/>
          <w:sz w:val="24"/>
          <w:szCs w:val="24"/>
        </w:rPr>
        <w:t xml:space="preserve">atik dari </w:t>
      </w:r>
      <w:r w:rsidR="0004629F" w:rsidRPr="00D106DF">
        <w:rPr>
          <w:rFonts w:ascii="Times New Roman" w:hAnsi="Times New Roman" w:cs="Times New Roman"/>
          <w:i/>
          <w:sz w:val="24"/>
          <w:szCs w:val="24"/>
        </w:rPr>
        <w:t>kanyouku</w:t>
      </w:r>
      <w:r w:rsidRPr="00D106DF">
        <w:rPr>
          <w:rFonts w:ascii="Times New Roman" w:hAnsi="Times New Roman" w:cs="Times New Roman"/>
          <w:sz w:val="24"/>
          <w:szCs w:val="24"/>
        </w:rPr>
        <w:t xml:space="preserve"> yang menggunakan unsur </w:t>
      </w:r>
      <w:r w:rsidRPr="00D106DF">
        <w:rPr>
          <w:rFonts w:ascii="Times New Roman" w:eastAsia="Arial Unicode MS" w:hAnsi="Times New Roman" w:cs="Times New Roman"/>
          <w:kern w:val="2"/>
          <w:sz w:val="24"/>
          <w:szCs w:val="24"/>
          <w:lang w:val="fi-FI" w:bidi="th-TH"/>
        </w:rPr>
        <w:t xml:space="preserve">: </w:t>
      </w:r>
      <w:r w:rsidRPr="00D106DF">
        <w:rPr>
          <w:rFonts w:ascii="Times New Roman" w:eastAsia="Arial Unicode MS" w:hAnsi="Times New Roman" w:cs="Times New Roman"/>
          <w:bCs/>
          <w:i/>
          <w:sz w:val="24"/>
          <w:szCs w:val="24"/>
          <w:lang w:val="fi-FI" w:bidi="th-TH"/>
        </w:rPr>
        <w:t xml:space="preserve">hana </w:t>
      </w:r>
      <w:r w:rsidRPr="00D106DF">
        <w:rPr>
          <w:rFonts w:ascii="Times New Roman" w:eastAsia="Arial Unicode MS" w:hAnsi="Times New Roman" w:cs="Times New Roman"/>
          <w:bCs/>
          <w:sz w:val="24"/>
          <w:szCs w:val="24"/>
          <w:lang w:val="fi-FI" w:bidi="th-TH"/>
        </w:rPr>
        <w:t>(hidung)</w:t>
      </w:r>
      <w:r w:rsidRPr="00D106DF">
        <w:rPr>
          <w:rFonts w:ascii="Times New Roman" w:eastAsia="Arial Unicode MS" w:hAnsi="Times New Roman" w:cs="Times New Roman"/>
          <w:bCs/>
          <w:i/>
          <w:sz w:val="24"/>
          <w:szCs w:val="24"/>
          <w:lang w:val="fi-FI" w:bidi="th-TH"/>
        </w:rPr>
        <w:t xml:space="preserve">, kuchi </w:t>
      </w:r>
      <w:r w:rsidRPr="00D106DF">
        <w:rPr>
          <w:rFonts w:ascii="Times New Roman" w:eastAsia="Arial Unicode MS" w:hAnsi="Times New Roman" w:cs="Times New Roman"/>
          <w:bCs/>
          <w:sz w:val="24"/>
          <w:szCs w:val="24"/>
          <w:lang w:val="fi-FI" w:bidi="th-TH"/>
        </w:rPr>
        <w:t>(mulut)</w:t>
      </w:r>
      <w:r w:rsidRPr="00D106DF">
        <w:rPr>
          <w:rFonts w:ascii="Times New Roman" w:eastAsia="Arial Unicode MS" w:hAnsi="Times New Roman" w:cs="Times New Roman"/>
          <w:bCs/>
          <w:i/>
          <w:sz w:val="24"/>
          <w:szCs w:val="24"/>
          <w:lang w:val="fi-FI" w:bidi="th-TH"/>
        </w:rPr>
        <w:t xml:space="preserve">, mimi </w:t>
      </w:r>
      <w:r w:rsidRPr="00D106DF">
        <w:rPr>
          <w:rFonts w:ascii="Times New Roman" w:eastAsia="Arial Unicode MS" w:hAnsi="Times New Roman" w:cs="Times New Roman"/>
          <w:bCs/>
          <w:sz w:val="24"/>
          <w:szCs w:val="24"/>
          <w:lang w:val="fi-FI" w:bidi="th-TH"/>
        </w:rPr>
        <w:t>(telinga)</w:t>
      </w:r>
      <w:r w:rsidRPr="00D106DF">
        <w:rPr>
          <w:rFonts w:ascii="Times New Roman" w:eastAsia="Arial Unicode MS" w:hAnsi="Times New Roman" w:cs="Times New Roman"/>
          <w:bCs/>
          <w:i/>
          <w:sz w:val="24"/>
          <w:szCs w:val="24"/>
          <w:lang w:val="fi-FI" w:bidi="th-TH"/>
        </w:rPr>
        <w:t>,</w:t>
      </w:r>
      <w:r w:rsidRPr="00D106DF">
        <w:rPr>
          <w:rFonts w:ascii="Times New Roman" w:eastAsia="Arial Unicode MS" w:hAnsi="Times New Roman" w:cs="Times New Roman"/>
          <w:bCs/>
          <w:sz w:val="24"/>
          <w:szCs w:val="24"/>
          <w:lang w:val="fi-FI" w:bidi="th-TH"/>
        </w:rPr>
        <w:t xml:space="preserve"> </w:t>
      </w:r>
      <w:r w:rsidRPr="00D106DF">
        <w:rPr>
          <w:rFonts w:ascii="Times New Roman" w:eastAsia="Arial Unicode MS" w:hAnsi="Times New Roman" w:cs="Times New Roman"/>
          <w:bCs/>
          <w:i/>
          <w:sz w:val="24"/>
          <w:szCs w:val="24"/>
          <w:lang w:val="fi-FI" w:bidi="th-TH"/>
        </w:rPr>
        <w:t xml:space="preserve">me </w:t>
      </w:r>
      <w:r w:rsidRPr="00D106DF">
        <w:rPr>
          <w:rFonts w:ascii="Times New Roman" w:eastAsia="Arial Unicode MS" w:hAnsi="Times New Roman" w:cs="Times New Roman"/>
          <w:bCs/>
          <w:sz w:val="24"/>
          <w:szCs w:val="24"/>
          <w:lang w:val="fi-FI" w:bidi="th-TH"/>
        </w:rPr>
        <w:t>(mata)</w:t>
      </w:r>
      <w:r w:rsidRPr="00D106DF">
        <w:rPr>
          <w:rFonts w:ascii="Times New Roman" w:eastAsia="Arial Unicode MS" w:hAnsi="Times New Roman" w:cs="Times New Roman"/>
          <w:bCs/>
          <w:i/>
          <w:sz w:val="24"/>
          <w:szCs w:val="24"/>
          <w:lang w:val="fi-FI" w:bidi="th-TH"/>
        </w:rPr>
        <w:t xml:space="preserve"> </w:t>
      </w:r>
      <w:r w:rsidRPr="00D106DF">
        <w:rPr>
          <w:rFonts w:ascii="Times New Roman" w:eastAsia="Arial Unicode MS" w:hAnsi="Times New Roman" w:cs="Times New Roman"/>
          <w:bCs/>
          <w:sz w:val="24"/>
          <w:szCs w:val="24"/>
          <w:lang w:val="fi-FI" w:bidi="th-TH"/>
        </w:rPr>
        <w:t>dan</w:t>
      </w:r>
      <w:r w:rsidRPr="00D106DF">
        <w:rPr>
          <w:rFonts w:ascii="Times New Roman" w:eastAsia="Arial Unicode MS" w:hAnsi="Times New Roman" w:cs="Times New Roman"/>
          <w:bCs/>
          <w:i/>
          <w:sz w:val="24"/>
          <w:szCs w:val="24"/>
          <w:lang w:val="fi-FI" w:bidi="th-TH"/>
        </w:rPr>
        <w:t xml:space="preserve"> shita </w:t>
      </w:r>
      <w:r w:rsidRPr="00D106DF">
        <w:rPr>
          <w:rFonts w:ascii="Times New Roman" w:eastAsia="Arial Unicode MS" w:hAnsi="Times New Roman" w:cs="Times New Roman"/>
          <w:bCs/>
          <w:sz w:val="24"/>
          <w:szCs w:val="24"/>
          <w:lang w:val="fi-FI" w:bidi="th-TH"/>
        </w:rPr>
        <w:t>(lidah)</w:t>
      </w:r>
      <w:r w:rsidRPr="00D106DF">
        <w:rPr>
          <w:rFonts w:ascii="Times New Roman" w:eastAsia="Arial Unicode MS" w:hAnsi="Times New Roman" w:cs="Times New Roman"/>
          <w:kern w:val="2"/>
          <w:sz w:val="24"/>
          <w:szCs w:val="24"/>
          <w:lang w:val="fi-FI" w:bidi="th-TH"/>
        </w:rPr>
        <w:t xml:space="preserve">. </w:t>
      </w:r>
    </w:p>
    <w:p w14:paraId="5217DDA9" w14:textId="15A9E8E8" w:rsidR="00010B1F" w:rsidRPr="00D106DF" w:rsidRDefault="00010B1F" w:rsidP="005C5E51">
      <w:pPr>
        <w:widowControl w:val="0"/>
        <w:spacing w:after="0" w:line="360" w:lineRule="auto"/>
        <w:ind w:left="630" w:hanging="270"/>
        <w:jc w:val="both"/>
        <w:rPr>
          <w:rFonts w:ascii="Times New Roman" w:hAnsi="Times New Roman" w:cs="Times New Roman"/>
          <w:sz w:val="24"/>
          <w:szCs w:val="24"/>
        </w:rPr>
      </w:pPr>
      <w:r w:rsidRPr="00D106DF">
        <w:rPr>
          <w:rFonts w:ascii="Times New Roman" w:hAnsi="Times New Roman" w:cs="Times New Roman"/>
          <w:color w:val="000000" w:themeColor="text1"/>
          <w:sz w:val="24"/>
          <w:szCs w:val="24"/>
        </w:rPr>
        <w:t>2) Bagaimana hubungan kedeka</w:t>
      </w:r>
      <w:r w:rsidR="00734089" w:rsidRPr="00D106DF">
        <w:rPr>
          <w:rFonts w:ascii="Times New Roman" w:hAnsi="Times New Roman" w:cs="Times New Roman"/>
          <w:color w:val="000000" w:themeColor="text1"/>
          <w:sz w:val="24"/>
          <w:szCs w:val="24"/>
        </w:rPr>
        <w:t xml:space="preserve">tan </w:t>
      </w:r>
      <w:r w:rsidR="00AC4816">
        <w:rPr>
          <w:rFonts w:ascii="Times New Roman" w:hAnsi="Times New Roman" w:cs="Times New Roman"/>
          <w:color w:val="000000" w:themeColor="text1"/>
          <w:sz w:val="24"/>
          <w:szCs w:val="24"/>
        </w:rPr>
        <w:t>Antarmakna</w:t>
      </w:r>
      <w:r w:rsidR="00734089" w:rsidRPr="00D106DF">
        <w:rPr>
          <w:rFonts w:ascii="Times New Roman" w:hAnsi="Times New Roman" w:cs="Times New Roman"/>
          <w:color w:val="000000" w:themeColor="text1"/>
          <w:sz w:val="24"/>
          <w:szCs w:val="24"/>
        </w:rPr>
        <w:t xml:space="preserve"> leksikal dan </w:t>
      </w:r>
      <w:r w:rsidR="001858D2" w:rsidRPr="00D106DF">
        <w:rPr>
          <w:rFonts w:ascii="Times New Roman" w:hAnsi="Times New Roman" w:cs="Times New Roman"/>
          <w:color w:val="000000" w:themeColor="text1"/>
          <w:sz w:val="24"/>
          <w:szCs w:val="24"/>
        </w:rPr>
        <w:t>i</w:t>
      </w:r>
      <w:r w:rsidR="00B579A3" w:rsidRPr="00D106DF">
        <w:rPr>
          <w:rFonts w:ascii="Times New Roman" w:hAnsi="Times New Roman" w:cs="Times New Roman"/>
          <w:color w:val="000000" w:themeColor="text1"/>
          <w:sz w:val="24"/>
          <w:szCs w:val="24"/>
        </w:rPr>
        <w:t>diom</w:t>
      </w:r>
      <w:r w:rsidRPr="00D106DF">
        <w:rPr>
          <w:rFonts w:ascii="Times New Roman" w:hAnsi="Times New Roman" w:cs="Times New Roman"/>
          <w:color w:val="000000" w:themeColor="text1"/>
          <w:sz w:val="24"/>
          <w:szCs w:val="24"/>
        </w:rPr>
        <w:t xml:space="preserve">atik dari setiap </w:t>
      </w:r>
      <w:r w:rsidR="0004629F" w:rsidRPr="00D106DF">
        <w:rPr>
          <w:rFonts w:ascii="Times New Roman" w:hAnsi="Times New Roman" w:cs="Times New Roman"/>
          <w:i/>
          <w:color w:val="000000" w:themeColor="text1"/>
          <w:sz w:val="24"/>
          <w:szCs w:val="24"/>
        </w:rPr>
        <w:t>kanyouku</w:t>
      </w:r>
      <w:r w:rsidRPr="00D106DF">
        <w:rPr>
          <w:rFonts w:ascii="Times New Roman" w:hAnsi="Times New Roman" w:cs="Times New Roman"/>
          <w:color w:val="000000" w:themeColor="text1"/>
          <w:sz w:val="24"/>
          <w:szCs w:val="24"/>
        </w:rPr>
        <w:t>?</w:t>
      </w:r>
    </w:p>
    <w:p w14:paraId="789F7BC6" w14:textId="120B696E" w:rsidR="00BF320B" w:rsidRPr="00D106DF" w:rsidRDefault="003F6C99" w:rsidP="005C5E51">
      <w:pPr>
        <w:widowControl w:val="0"/>
        <w:spacing w:after="0" w:line="360" w:lineRule="auto"/>
        <w:ind w:firstLine="360"/>
        <w:jc w:val="both"/>
        <w:rPr>
          <w:rFonts w:ascii="Times New Roman" w:hAnsi="Times New Roman" w:cs="Times New Roman"/>
          <w:sz w:val="24"/>
          <w:szCs w:val="24"/>
          <w:lang w:val="fi-FI"/>
        </w:rPr>
      </w:pPr>
      <w:r w:rsidRPr="00D106DF">
        <w:rPr>
          <w:rFonts w:ascii="Times New Roman" w:eastAsia="Arial Unicode MS" w:hAnsi="Times New Roman" w:cs="Times New Roman"/>
          <w:bCs/>
          <w:kern w:val="2"/>
          <w:sz w:val="24"/>
          <w:szCs w:val="24"/>
          <w:lang w:val="fi-FI" w:bidi="th-TH"/>
        </w:rPr>
        <w:t xml:space="preserve"> </w:t>
      </w:r>
      <w:r w:rsidR="00456DC4" w:rsidRPr="00D106DF">
        <w:rPr>
          <w:rFonts w:ascii="Times New Roman" w:eastAsia="Arial Unicode MS" w:hAnsi="Times New Roman" w:cs="Times New Roman"/>
          <w:bCs/>
          <w:kern w:val="2"/>
          <w:sz w:val="24"/>
          <w:szCs w:val="24"/>
          <w:lang w:val="fi-FI" w:bidi="th-TH"/>
        </w:rPr>
        <w:t xml:space="preserve">Tujuan </w:t>
      </w:r>
      <w:r w:rsidR="00C84A0B" w:rsidRPr="00D106DF">
        <w:rPr>
          <w:rFonts w:ascii="Times New Roman" w:eastAsia="Arial Unicode MS" w:hAnsi="Times New Roman" w:cs="Times New Roman"/>
          <w:bCs/>
          <w:kern w:val="2"/>
          <w:sz w:val="24"/>
          <w:szCs w:val="24"/>
          <w:lang w:val="fi-FI" w:bidi="th-TH"/>
        </w:rPr>
        <w:t>dari penelitian ini yaitu untuk mengetahui</w:t>
      </w:r>
      <w:r w:rsidR="00C84A0B" w:rsidRPr="00D106DF">
        <w:rPr>
          <w:rFonts w:ascii="Times New Roman" w:eastAsia="Arial Unicode MS" w:hAnsi="Times New Roman" w:cs="Times New Roman"/>
          <w:kern w:val="2"/>
          <w:sz w:val="24"/>
          <w:szCs w:val="24"/>
          <w:lang w:val="fi-FI" w:bidi="th-TH"/>
        </w:rPr>
        <w:t xml:space="preserve"> hubungan antara</w:t>
      </w:r>
      <w:r w:rsidR="00734089" w:rsidRPr="00D106DF">
        <w:rPr>
          <w:rFonts w:ascii="Times New Roman" w:eastAsia="Arial Unicode MS" w:hAnsi="Times New Roman" w:cs="Times New Roman"/>
          <w:kern w:val="2"/>
          <w:sz w:val="24"/>
          <w:szCs w:val="24"/>
          <w:lang w:val="fi-FI" w:bidi="th-TH"/>
        </w:rPr>
        <w:t xml:space="preserve"> makna leksikal dengan makna </w:t>
      </w:r>
      <w:r w:rsidR="007A7FCC" w:rsidRPr="00D106DF">
        <w:rPr>
          <w:rFonts w:ascii="Times New Roman" w:eastAsia="Arial Unicode MS" w:hAnsi="Times New Roman" w:cs="Times New Roman"/>
          <w:kern w:val="2"/>
          <w:sz w:val="24"/>
          <w:szCs w:val="24"/>
          <w:lang w:val="fi-FI" w:bidi="th-TH"/>
        </w:rPr>
        <w:t>i</w:t>
      </w:r>
      <w:r w:rsidR="00B579A3" w:rsidRPr="00D106DF">
        <w:rPr>
          <w:rFonts w:ascii="Times New Roman" w:eastAsia="Arial Unicode MS" w:hAnsi="Times New Roman" w:cs="Times New Roman"/>
          <w:kern w:val="2"/>
          <w:sz w:val="24"/>
          <w:szCs w:val="24"/>
          <w:lang w:val="fi-FI" w:bidi="th-TH"/>
        </w:rPr>
        <w:t>diom</w:t>
      </w:r>
      <w:r w:rsidR="0072334A" w:rsidRPr="00D106DF">
        <w:rPr>
          <w:rFonts w:ascii="Times New Roman" w:eastAsia="Arial Unicode MS" w:hAnsi="Times New Roman" w:cs="Times New Roman"/>
          <w:kern w:val="2"/>
          <w:sz w:val="24"/>
          <w:szCs w:val="24"/>
          <w:lang w:val="fi-FI" w:bidi="th-TH"/>
        </w:rPr>
        <w:t>atik</w:t>
      </w:r>
      <w:r w:rsidR="00C84A0B" w:rsidRPr="00D106DF">
        <w:rPr>
          <w:rFonts w:ascii="Times New Roman" w:eastAsia="Arial Unicode MS" w:hAnsi="Times New Roman" w:cs="Times New Roman"/>
          <w:kern w:val="2"/>
          <w:sz w:val="24"/>
          <w:szCs w:val="24"/>
          <w:lang w:val="fi-FI" w:bidi="th-TH"/>
        </w:rPr>
        <w:t xml:space="preserve"> dari </w:t>
      </w:r>
      <w:r w:rsidR="0004629F" w:rsidRPr="00D106DF">
        <w:rPr>
          <w:rFonts w:ascii="Times New Roman" w:eastAsia="Arial Unicode MS" w:hAnsi="Times New Roman" w:cs="Times New Roman"/>
          <w:i/>
          <w:kern w:val="2"/>
          <w:sz w:val="24"/>
          <w:szCs w:val="24"/>
          <w:lang w:val="fi-FI" w:bidi="th-TH"/>
        </w:rPr>
        <w:t>kanyouku</w:t>
      </w:r>
      <w:r w:rsidR="00C84A0B" w:rsidRPr="00D106DF">
        <w:rPr>
          <w:rFonts w:ascii="Times New Roman" w:eastAsia="Arial Unicode MS" w:hAnsi="Times New Roman" w:cs="Times New Roman"/>
          <w:kern w:val="2"/>
          <w:sz w:val="24"/>
          <w:szCs w:val="24"/>
          <w:lang w:val="fi-FI" w:bidi="th-TH"/>
        </w:rPr>
        <w:t xml:space="preserve"> yang menggunakan </w:t>
      </w:r>
      <w:r w:rsidR="0001062E" w:rsidRPr="00D106DF">
        <w:rPr>
          <w:rFonts w:ascii="Times New Roman" w:eastAsia="Arial Unicode MS" w:hAnsi="Times New Roman" w:cs="Times New Roman"/>
          <w:kern w:val="2"/>
          <w:sz w:val="24"/>
          <w:szCs w:val="24"/>
          <w:lang w:val="fi-FI" w:bidi="th-TH"/>
        </w:rPr>
        <w:t xml:space="preserve">unsur </w:t>
      </w:r>
      <w:r w:rsidR="00C84A0B" w:rsidRPr="00D106DF">
        <w:rPr>
          <w:rFonts w:ascii="Times New Roman" w:eastAsia="Arial Unicode MS" w:hAnsi="Times New Roman" w:cs="Times New Roman"/>
          <w:kern w:val="2"/>
          <w:sz w:val="24"/>
          <w:szCs w:val="24"/>
          <w:lang w:val="fi-FI" w:bidi="th-TH"/>
        </w:rPr>
        <w:t xml:space="preserve">kata: </w:t>
      </w:r>
      <w:r w:rsidR="00C84A0B" w:rsidRPr="00D106DF">
        <w:rPr>
          <w:rFonts w:ascii="Times New Roman" w:eastAsia="Arial Unicode MS" w:hAnsi="Times New Roman" w:cs="Times New Roman"/>
          <w:bCs/>
          <w:i/>
          <w:sz w:val="24"/>
          <w:szCs w:val="24"/>
          <w:lang w:val="fi-FI" w:bidi="th-TH"/>
        </w:rPr>
        <w:t xml:space="preserve">hana </w:t>
      </w:r>
      <w:r w:rsidR="00C84A0B" w:rsidRPr="00D106DF">
        <w:rPr>
          <w:rFonts w:ascii="Times New Roman" w:eastAsia="Arial Unicode MS" w:hAnsi="Times New Roman" w:cs="Times New Roman"/>
          <w:bCs/>
          <w:sz w:val="24"/>
          <w:szCs w:val="24"/>
          <w:lang w:val="fi-FI" w:bidi="th-TH"/>
        </w:rPr>
        <w:t>(hidung)</w:t>
      </w:r>
      <w:r w:rsidR="00C84A0B" w:rsidRPr="00D106DF">
        <w:rPr>
          <w:rFonts w:ascii="Times New Roman" w:eastAsia="Arial Unicode MS" w:hAnsi="Times New Roman" w:cs="Times New Roman"/>
          <w:bCs/>
          <w:i/>
          <w:sz w:val="24"/>
          <w:szCs w:val="24"/>
          <w:lang w:val="fi-FI" w:bidi="th-TH"/>
        </w:rPr>
        <w:t xml:space="preserve">, kuchi </w:t>
      </w:r>
      <w:r w:rsidR="00C84A0B" w:rsidRPr="00D106DF">
        <w:rPr>
          <w:rFonts w:ascii="Times New Roman" w:eastAsia="Arial Unicode MS" w:hAnsi="Times New Roman" w:cs="Times New Roman"/>
          <w:bCs/>
          <w:sz w:val="24"/>
          <w:szCs w:val="24"/>
          <w:lang w:val="fi-FI" w:bidi="th-TH"/>
        </w:rPr>
        <w:t>(mulut)</w:t>
      </w:r>
      <w:r w:rsidR="00C84A0B" w:rsidRPr="00D106DF">
        <w:rPr>
          <w:rFonts w:ascii="Times New Roman" w:eastAsia="Arial Unicode MS" w:hAnsi="Times New Roman" w:cs="Times New Roman"/>
          <w:bCs/>
          <w:i/>
          <w:sz w:val="24"/>
          <w:szCs w:val="24"/>
          <w:lang w:val="fi-FI" w:bidi="th-TH"/>
        </w:rPr>
        <w:t xml:space="preserve">, mimi </w:t>
      </w:r>
      <w:r w:rsidR="00C84A0B" w:rsidRPr="00D106DF">
        <w:rPr>
          <w:rFonts w:ascii="Times New Roman" w:eastAsia="Arial Unicode MS" w:hAnsi="Times New Roman" w:cs="Times New Roman"/>
          <w:bCs/>
          <w:sz w:val="24"/>
          <w:szCs w:val="24"/>
          <w:lang w:val="fi-FI" w:bidi="th-TH"/>
        </w:rPr>
        <w:t>(telinga)</w:t>
      </w:r>
      <w:r w:rsidR="00C84A0B" w:rsidRPr="00D106DF">
        <w:rPr>
          <w:rFonts w:ascii="Times New Roman" w:eastAsia="Arial Unicode MS" w:hAnsi="Times New Roman" w:cs="Times New Roman"/>
          <w:bCs/>
          <w:i/>
          <w:sz w:val="24"/>
          <w:szCs w:val="24"/>
          <w:lang w:val="fi-FI" w:bidi="th-TH"/>
        </w:rPr>
        <w:t>,</w:t>
      </w:r>
      <w:r w:rsidR="00C84A0B" w:rsidRPr="00D106DF">
        <w:rPr>
          <w:rFonts w:ascii="Times New Roman" w:eastAsia="Arial Unicode MS" w:hAnsi="Times New Roman" w:cs="Times New Roman"/>
          <w:bCs/>
          <w:sz w:val="24"/>
          <w:szCs w:val="24"/>
          <w:lang w:val="fi-FI" w:bidi="th-TH"/>
        </w:rPr>
        <w:t xml:space="preserve"> </w:t>
      </w:r>
      <w:r w:rsidR="00C84A0B" w:rsidRPr="00D106DF">
        <w:rPr>
          <w:rFonts w:ascii="Times New Roman" w:eastAsia="Arial Unicode MS" w:hAnsi="Times New Roman" w:cs="Times New Roman"/>
          <w:bCs/>
          <w:i/>
          <w:sz w:val="24"/>
          <w:szCs w:val="24"/>
          <w:lang w:val="fi-FI" w:bidi="th-TH"/>
        </w:rPr>
        <w:t xml:space="preserve">me </w:t>
      </w:r>
      <w:r w:rsidR="00C84A0B" w:rsidRPr="00D106DF">
        <w:rPr>
          <w:rFonts w:ascii="Times New Roman" w:eastAsia="Arial Unicode MS" w:hAnsi="Times New Roman" w:cs="Times New Roman"/>
          <w:bCs/>
          <w:sz w:val="24"/>
          <w:szCs w:val="24"/>
          <w:lang w:val="fi-FI" w:bidi="th-TH"/>
        </w:rPr>
        <w:t>(mata)</w:t>
      </w:r>
      <w:r w:rsidR="00C84A0B" w:rsidRPr="00D106DF">
        <w:rPr>
          <w:rFonts w:ascii="Times New Roman" w:eastAsia="Arial Unicode MS" w:hAnsi="Times New Roman" w:cs="Times New Roman"/>
          <w:bCs/>
          <w:i/>
          <w:sz w:val="24"/>
          <w:szCs w:val="24"/>
          <w:lang w:val="fi-FI" w:bidi="th-TH"/>
        </w:rPr>
        <w:t xml:space="preserve"> </w:t>
      </w:r>
      <w:r w:rsidR="00C84A0B" w:rsidRPr="00D106DF">
        <w:rPr>
          <w:rFonts w:ascii="Times New Roman" w:eastAsia="Arial Unicode MS" w:hAnsi="Times New Roman" w:cs="Times New Roman"/>
          <w:bCs/>
          <w:sz w:val="24"/>
          <w:szCs w:val="24"/>
          <w:lang w:val="fi-FI" w:bidi="th-TH"/>
        </w:rPr>
        <w:t>dan</w:t>
      </w:r>
      <w:r w:rsidR="00C84A0B" w:rsidRPr="00D106DF">
        <w:rPr>
          <w:rFonts w:ascii="Times New Roman" w:eastAsia="Arial Unicode MS" w:hAnsi="Times New Roman" w:cs="Times New Roman"/>
          <w:bCs/>
          <w:i/>
          <w:sz w:val="24"/>
          <w:szCs w:val="24"/>
          <w:lang w:val="fi-FI" w:bidi="th-TH"/>
        </w:rPr>
        <w:t xml:space="preserve"> shita </w:t>
      </w:r>
      <w:r w:rsidR="00C84A0B" w:rsidRPr="00D106DF">
        <w:rPr>
          <w:rFonts w:ascii="Times New Roman" w:eastAsia="Arial Unicode MS" w:hAnsi="Times New Roman" w:cs="Times New Roman"/>
          <w:bCs/>
          <w:sz w:val="24"/>
          <w:szCs w:val="24"/>
          <w:lang w:val="fi-FI" w:bidi="th-TH"/>
        </w:rPr>
        <w:t>(lidah)</w:t>
      </w:r>
      <w:r w:rsidR="00A22D4D">
        <w:rPr>
          <w:rFonts w:ascii="Times New Roman" w:eastAsia="Arial Unicode MS" w:hAnsi="Times New Roman" w:cs="Times New Roman"/>
          <w:kern w:val="2"/>
          <w:sz w:val="24"/>
          <w:szCs w:val="24"/>
          <w:lang w:val="fi-FI" w:bidi="th-TH"/>
        </w:rPr>
        <w:t xml:space="preserve">.  </w:t>
      </w:r>
      <w:r w:rsidR="00A22D4D">
        <w:rPr>
          <w:rFonts w:ascii="Times New Roman" w:eastAsia="Arial Unicode MS" w:hAnsi="Times New Roman" w:cs="Times New Roman"/>
          <w:kern w:val="2"/>
          <w:sz w:val="24"/>
          <w:szCs w:val="24"/>
          <w:lang w:val="id-ID" w:bidi="th-TH"/>
        </w:rPr>
        <w:t>P</w:t>
      </w:r>
      <w:r w:rsidR="00D06352" w:rsidRPr="00D106DF">
        <w:rPr>
          <w:rFonts w:ascii="Times New Roman" w:hAnsi="Times New Roman" w:cs="Times New Roman"/>
          <w:sz w:val="24"/>
          <w:szCs w:val="24"/>
          <w:lang w:val="fi-FI"/>
        </w:rPr>
        <w:t xml:space="preserve">enelitian ini dapat memberikan manfaat dalam memberikan pemahaman yang lebih dalam tentang makna </w:t>
      </w:r>
      <w:r w:rsidR="00D06352" w:rsidRPr="00D106DF">
        <w:rPr>
          <w:rFonts w:ascii="Times New Roman" w:hAnsi="Times New Roman" w:cs="Times New Roman"/>
          <w:i/>
          <w:sz w:val="24"/>
          <w:szCs w:val="24"/>
          <w:lang w:val="fi-FI"/>
        </w:rPr>
        <w:t>kanyouku</w:t>
      </w:r>
      <w:r w:rsidR="00D06352" w:rsidRPr="00D106DF">
        <w:rPr>
          <w:rFonts w:ascii="Times New Roman" w:hAnsi="Times New Roman" w:cs="Times New Roman"/>
          <w:sz w:val="24"/>
          <w:szCs w:val="24"/>
          <w:lang w:val="fi-FI"/>
        </w:rPr>
        <w:t xml:space="preserve">  terutama bagi pembelajar bahasa Jepang.</w:t>
      </w:r>
    </w:p>
    <w:p w14:paraId="195C63E7" w14:textId="755F4352" w:rsidR="00D06352" w:rsidRPr="00D106DF" w:rsidRDefault="00D06352" w:rsidP="005C5E51">
      <w:pPr>
        <w:widowControl w:val="0"/>
        <w:spacing w:after="0" w:line="360" w:lineRule="auto"/>
        <w:ind w:firstLine="450"/>
        <w:contextualSpacing/>
        <w:jc w:val="both"/>
        <w:rPr>
          <w:rFonts w:ascii="Times New Roman" w:eastAsia="Arial Unicode MS" w:hAnsi="Times New Roman" w:cs="Times New Roman"/>
          <w:bCs/>
          <w:kern w:val="2"/>
          <w:sz w:val="24"/>
          <w:szCs w:val="24"/>
          <w:lang w:val="it-IT" w:bidi="th-TH"/>
        </w:rPr>
      </w:pPr>
      <w:r w:rsidRPr="00D106DF">
        <w:rPr>
          <w:rFonts w:ascii="Times New Roman" w:eastAsia="Arial Unicode MS" w:hAnsi="Times New Roman" w:cs="Times New Roman"/>
          <w:bCs/>
          <w:kern w:val="2"/>
          <w:sz w:val="24"/>
          <w:szCs w:val="24"/>
          <w:lang w:val="it-IT" w:eastAsia="ko-KR" w:bidi="th-TH"/>
        </w:rPr>
        <w:t xml:space="preserve">Perpaduan dua kata atau lebih disebut </w:t>
      </w:r>
      <w:r w:rsidR="0084138D">
        <w:rPr>
          <w:rFonts w:ascii="Times New Roman" w:eastAsia="Arial Unicode MS" w:hAnsi="Times New Roman" w:cs="Times New Roman"/>
          <w:bCs/>
          <w:kern w:val="2"/>
          <w:sz w:val="24"/>
          <w:szCs w:val="24"/>
          <w:lang w:val="it-IT" w:eastAsia="ko-KR" w:bidi="th-TH"/>
        </w:rPr>
        <w:t>frasa</w:t>
      </w:r>
      <w:r w:rsidRPr="00D106DF">
        <w:rPr>
          <w:rFonts w:ascii="Times New Roman" w:eastAsia="Arial Unicode MS" w:hAnsi="Times New Roman" w:cs="Times New Roman"/>
          <w:bCs/>
          <w:kern w:val="2"/>
          <w:sz w:val="24"/>
          <w:szCs w:val="24"/>
          <w:lang w:val="it-IT" w:eastAsia="ko-KR" w:bidi="th-TH"/>
        </w:rPr>
        <w:t xml:space="preserve">. </w:t>
      </w:r>
      <w:r w:rsidRPr="00D106DF">
        <w:rPr>
          <w:rFonts w:ascii="Times New Roman" w:eastAsia="Arial Unicode MS" w:hAnsi="Times New Roman" w:cs="Times New Roman"/>
          <w:bCs/>
          <w:kern w:val="2"/>
          <w:sz w:val="24"/>
          <w:szCs w:val="24"/>
          <w:lang w:val="it-IT" w:bidi="th-TH"/>
        </w:rPr>
        <w:t xml:space="preserve">Kemudian dalam Sutedi (2011: 175) diberikan batasan lebih lengkap lagi, bahwa </w:t>
      </w:r>
      <w:r w:rsidRPr="00D106DF">
        <w:rPr>
          <w:rFonts w:ascii="Times New Roman" w:eastAsia="Arial Unicode MS" w:hAnsi="Times New Roman" w:cs="Times New Roman"/>
          <w:bCs/>
          <w:i/>
          <w:kern w:val="2"/>
          <w:sz w:val="24"/>
          <w:szCs w:val="24"/>
          <w:lang w:val="it-IT" w:bidi="th-TH"/>
        </w:rPr>
        <w:t xml:space="preserve">kanyouku </w:t>
      </w:r>
      <w:r w:rsidR="00A07FBE" w:rsidRPr="00D106DF">
        <w:rPr>
          <w:rFonts w:ascii="Times New Roman" w:eastAsia="Arial Unicode MS" w:hAnsi="Times New Roman" w:cs="Times New Roman"/>
          <w:bCs/>
          <w:kern w:val="2"/>
          <w:sz w:val="24"/>
          <w:szCs w:val="24"/>
          <w:lang w:val="it-IT" w:bidi="th-TH"/>
        </w:rPr>
        <w:t xml:space="preserve">adalah </w:t>
      </w:r>
      <w:r w:rsidR="0084138D">
        <w:rPr>
          <w:rFonts w:ascii="Times New Roman" w:eastAsia="Arial Unicode MS" w:hAnsi="Times New Roman" w:cs="Times New Roman"/>
          <w:bCs/>
          <w:kern w:val="2"/>
          <w:sz w:val="24"/>
          <w:szCs w:val="24"/>
          <w:lang w:val="it-IT" w:bidi="th-TH"/>
        </w:rPr>
        <w:t>frasa</w:t>
      </w:r>
      <w:r w:rsidR="00A07FBE" w:rsidRPr="00D106DF">
        <w:rPr>
          <w:rFonts w:ascii="Times New Roman" w:eastAsia="Arial Unicode MS" w:hAnsi="Times New Roman" w:cs="Times New Roman"/>
          <w:bCs/>
          <w:kern w:val="2"/>
          <w:sz w:val="24"/>
          <w:szCs w:val="24"/>
          <w:lang w:val="it-IT" w:bidi="th-TH"/>
        </w:rPr>
        <w:t xml:space="preserve"> </w:t>
      </w:r>
      <w:r w:rsidRPr="00D106DF">
        <w:rPr>
          <w:rFonts w:ascii="Times New Roman" w:eastAsia="Arial Unicode MS" w:hAnsi="Times New Roman" w:cs="Times New Roman"/>
          <w:bCs/>
          <w:kern w:val="2"/>
          <w:sz w:val="24"/>
          <w:szCs w:val="24"/>
          <w:lang w:val="it-IT" w:bidi="th-TH"/>
        </w:rPr>
        <w:t xml:space="preserve">yang hanya memiliki makna </w:t>
      </w:r>
      <w:r w:rsidR="0001062E" w:rsidRPr="00D106DF">
        <w:rPr>
          <w:rFonts w:ascii="Times New Roman" w:eastAsia="Arial Unicode MS" w:hAnsi="Times New Roman" w:cs="Times New Roman"/>
          <w:bCs/>
          <w:kern w:val="2"/>
          <w:sz w:val="24"/>
          <w:szCs w:val="24"/>
          <w:lang w:val="it-IT" w:bidi="th-TH"/>
        </w:rPr>
        <w:t>i</w:t>
      </w:r>
      <w:r w:rsidRPr="00D106DF">
        <w:rPr>
          <w:rFonts w:ascii="Times New Roman" w:eastAsia="Arial Unicode MS" w:hAnsi="Times New Roman" w:cs="Times New Roman"/>
          <w:bCs/>
          <w:kern w:val="2"/>
          <w:sz w:val="24"/>
          <w:szCs w:val="24"/>
          <w:lang w:val="it-IT" w:bidi="th-TH"/>
        </w:rPr>
        <w:t xml:space="preserve">diomatik saja, makna tersebut tidak </w:t>
      </w:r>
      <w:r w:rsidRPr="00D106DF">
        <w:rPr>
          <w:rFonts w:ascii="Times New Roman" w:eastAsia="Arial Unicode MS" w:hAnsi="Times New Roman" w:cs="Times New Roman"/>
          <w:bCs/>
          <w:i/>
          <w:kern w:val="2"/>
          <w:sz w:val="24"/>
          <w:szCs w:val="24"/>
          <w:lang w:val="it-IT" w:bidi="th-TH"/>
        </w:rPr>
        <w:t>bisa</w:t>
      </w:r>
      <w:r w:rsidRPr="00D106DF">
        <w:rPr>
          <w:rFonts w:ascii="Times New Roman" w:eastAsia="Arial Unicode MS" w:hAnsi="Times New Roman" w:cs="Times New Roman"/>
          <w:bCs/>
          <w:kern w:val="2"/>
          <w:sz w:val="24"/>
          <w:szCs w:val="24"/>
          <w:lang w:val="it-IT" w:bidi="th-TH"/>
        </w:rPr>
        <w:t xml:space="preserve"> diketahui meskipun kita memahami makna setiap kata yang membentuk frasa tersebut. Apabila disimpulkan </w:t>
      </w:r>
      <w:r w:rsidRPr="00D106DF">
        <w:rPr>
          <w:rFonts w:ascii="Times New Roman" w:eastAsia="Arial Unicode MS" w:hAnsi="Times New Roman" w:cs="Times New Roman"/>
          <w:bCs/>
          <w:i/>
          <w:kern w:val="2"/>
          <w:sz w:val="24"/>
          <w:szCs w:val="24"/>
          <w:lang w:val="it-IT" w:bidi="th-TH"/>
        </w:rPr>
        <w:t>kanyouku</w:t>
      </w:r>
      <w:r w:rsidRPr="00D106DF">
        <w:rPr>
          <w:rFonts w:ascii="Times New Roman" w:eastAsia="Arial Unicode MS" w:hAnsi="Times New Roman" w:cs="Times New Roman"/>
          <w:bCs/>
          <w:kern w:val="2"/>
          <w:sz w:val="24"/>
          <w:szCs w:val="24"/>
          <w:lang w:val="it-IT" w:bidi="th-TH"/>
        </w:rPr>
        <w:t xml:space="preserve"> adalah suatu ungkapan (baik secara lisan maupun tulisan) dalam bentuk </w:t>
      </w:r>
      <w:r w:rsidR="00A22D4D">
        <w:rPr>
          <w:rFonts w:ascii="Times New Roman" w:eastAsia="Arial Unicode MS" w:hAnsi="Times New Roman" w:cs="Times New Roman"/>
          <w:bCs/>
          <w:kern w:val="2"/>
          <w:sz w:val="24"/>
          <w:szCs w:val="24"/>
          <w:lang w:val="it-IT" w:bidi="th-TH"/>
        </w:rPr>
        <w:t>Frasa</w:t>
      </w:r>
      <w:r w:rsidRPr="00D106DF">
        <w:rPr>
          <w:rFonts w:ascii="Times New Roman" w:eastAsia="Arial Unicode MS" w:hAnsi="Times New Roman" w:cs="Times New Roman"/>
          <w:bCs/>
          <w:kern w:val="2"/>
          <w:sz w:val="24"/>
          <w:szCs w:val="24"/>
          <w:lang w:val="it-IT" w:bidi="th-TH"/>
        </w:rPr>
        <w:t xml:space="preserve"> (kelompok kata) yang makna keseluruhannya tidak dapat dijabarkan dari arti tiap unsurnya sebagai suatu kesatuan yang memiliki arti khusus. </w:t>
      </w:r>
      <w:r w:rsidR="000F1406" w:rsidRPr="00D106DF">
        <w:rPr>
          <w:rFonts w:ascii="Times New Roman" w:hAnsi="Times New Roman" w:cs="Times New Roman"/>
          <w:sz w:val="24"/>
          <w:szCs w:val="24"/>
          <w:lang w:val="it-IT"/>
        </w:rPr>
        <w:t>Sutedi (2011: 175) menyebutkan bahwa berdasarkan pada maknanya,</w:t>
      </w:r>
      <w:r w:rsidR="000F1406" w:rsidRPr="00D106DF">
        <w:rPr>
          <w:rFonts w:ascii="Times New Roman" w:hAnsi="Times New Roman" w:cs="Times New Roman"/>
          <w:i/>
          <w:sz w:val="24"/>
          <w:szCs w:val="24"/>
          <w:lang w:val="it-IT"/>
        </w:rPr>
        <w:t xml:space="preserve"> kanyouku</w:t>
      </w:r>
      <w:r w:rsidR="000F1406" w:rsidRPr="00D106DF">
        <w:rPr>
          <w:rFonts w:ascii="Times New Roman" w:hAnsi="Times New Roman" w:cs="Times New Roman"/>
          <w:sz w:val="24"/>
          <w:szCs w:val="24"/>
          <w:lang w:val="it-IT"/>
        </w:rPr>
        <w:t xml:space="preserve"> dibagi menjadi dua yaitu </w:t>
      </w:r>
      <w:r w:rsidR="000F1406" w:rsidRPr="00D106DF">
        <w:rPr>
          <w:rFonts w:ascii="Times New Roman" w:hAnsi="Times New Roman" w:cs="Times New Roman"/>
          <w:i/>
          <w:sz w:val="24"/>
          <w:szCs w:val="24"/>
          <w:lang w:val="it-IT"/>
        </w:rPr>
        <w:t>kanyouku</w:t>
      </w:r>
      <w:r w:rsidR="000F1406" w:rsidRPr="00D106DF">
        <w:rPr>
          <w:rFonts w:ascii="Times New Roman" w:hAnsi="Times New Roman" w:cs="Times New Roman"/>
          <w:sz w:val="24"/>
          <w:szCs w:val="24"/>
          <w:lang w:val="it-IT"/>
        </w:rPr>
        <w:t xml:space="preserve"> yang m</w:t>
      </w:r>
      <w:r w:rsidRPr="00D106DF">
        <w:rPr>
          <w:rFonts w:ascii="Times New Roman" w:eastAsia="Arial Unicode MS" w:hAnsi="Times New Roman" w:cs="Times New Roman"/>
          <w:bCs/>
          <w:kern w:val="2"/>
          <w:sz w:val="24"/>
          <w:szCs w:val="24"/>
          <w:lang w:val="it-IT" w:bidi="th-TH"/>
        </w:rPr>
        <w:t xml:space="preserve">emiliki makna sebagai makna </w:t>
      </w:r>
      <w:r w:rsidR="007011A0" w:rsidRPr="00D106DF">
        <w:rPr>
          <w:rFonts w:ascii="Times New Roman" w:eastAsia="Arial Unicode MS" w:hAnsi="Times New Roman" w:cs="Times New Roman"/>
          <w:bCs/>
          <w:kern w:val="2"/>
          <w:sz w:val="24"/>
          <w:szCs w:val="24"/>
          <w:lang w:val="it-IT" w:bidi="th-TH"/>
        </w:rPr>
        <w:t>i</w:t>
      </w:r>
      <w:r w:rsidRPr="00D106DF">
        <w:rPr>
          <w:rFonts w:ascii="Times New Roman" w:eastAsia="Arial Unicode MS" w:hAnsi="Times New Roman" w:cs="Times New Roman"/>
          <w:bCs/>
          <w:kern w:val="2"/>
          <w:sz w:val="24"/>
          <w:szCs w:val="24"/>
          <w:lang w:val="it-IT" w:bidi="th-TH"/>
        </w:rPr>
        <w:t>diomatik</w:t>
      </w:r>
      <w:r w:rsidR="000F1406" w:rsidRPr="00D106DF">
        <w:rPr>
          <w:rFonts w:ascii="Times New Roman" w:eastAsia="Arial Unicode MS" w:hAnsi="Times New Roman" w:cs="Times New Roman"/>
          <w:bCs/>
          <w:kern w:val="2"/>
          <w:sz w:val="24"/>
          <w:szCs w:val="24"/>
          <w:lang w:val="it-IT" w:bidi="th-TH"/>
        </w:rPr>
        <w:t xml:space="preserve"> saja, dan </w:t>
      </w:r>
      <w:r w:rsidR="000F1406" w:rsidRPr="00D106DF">
        <w:rPr>
          <w:rFonts w:ascii="Times New Roman" w:eastAsia="Arial Unicode MS" w:hAnsi="Times New Roman" w:cs="Times New Roman"/>
          <w:bCs/>
          <w:i/>
          <w:kern w:val="2"/>
          <w:sz w:val="24"/>
          <w:szCs w:val="24"/>
          <w:lang w:val="it-IT" w:bidi="th-TH"/>
        </w:rPr>
        <w:t xml:space="preserve">kanyouku </w:t>
      </w:r>
      <w:r w:rsidR="000F1406" w:rsidRPr="00D106DF">
        <w:rPr>
          <w:rFonts w:ascii="Times New Roman" w:eastAsia="Arial Unicode MS" w:hAnsi="Times New Roman" w:cs="Times New Roman"/>
          <w:bCs/>
          <w:kern w:val="2"/>
          <w:sz w:val="24"/>
          <w:szCs w:val="24"/>
          <w:lang w:val="it-IT" w:bidi="th-TH"/>
        </w:rPr>
        <w:t xml:space="preserve">yang memiliki kedua makna (leksikal dan idiomatik). </w:t>
      </w:r>
    </w:p>
    <w:p w14:paraId="087149E5" w14:textId="3E209769" w:rsidR="00D06352" w:rsidRPr="00D106DF" w:rsidRDefault="0001062E" w:rsidP="005C5E51">
      <w:pPr>
        <w:widowControl w:val="0"/>
        <w:spacing w:after="0" w:line="360" w:lineRule="auto"/>
        <w:jc w:val="both"/>
        <w:rPr>
          <w:rFonts w:ascii="Times New Roman" w:eastAsia="Arial Unicode MS" w:hAnsi="Times New Roman" w:cs="Times New Roman"/>
          <w:bCs/>
          <w:kern w:val="2"/>
          <w:sz w:val="24"/>
          <w:szCs w:val="24"/>
          <w:lang w:val="it-IT" w:bidi="th-TH"/>
        </w:rPr>
      </w:pPr>
      <w:r w:rsidRPr="00D106DF">
        <w:rPr>
          <w:rFonts w:ascii="Times New Roman" w:eastAsia="Arial Unicode MS" w:hAnsi="Times New Roman" w:cs="Times New Roman"/>
          <w:bCs/>
          <w:i/>
          <w:kern w:val="2"/>
          <w:sz w:val="24"/>
          <w:szCs w:val="24"/>
          <w:lang w:val="it-IT" w:bidi="th-TH"/>
        </w:rPr>
        <w:t xml:space="preserve">   K</w:t>
      </w:r>
      <w:r w:rsidR="00D06352" w:rsidRPr="00D106DF">
        <w:rPr>
          <w:rFonts w:ascii="Times New Roman" w:eastAsia="Arial Unicode MS" w:hAnsi="Times New Roman" w:cs="Times New Roman"/>
          <w:bCs/>
          <w:i/>
          <w:kern w:val="2"/>
          <w:sz w:val="24"/>
          <w:szCs w:val="24"/>
          <w:lang w:val="it-IT" w:bidi="th-TH"/>
        </w:rPr>
        <w:t xml:space="preserve">anyouku ‘hara ga tatsu’ </w:t>
      </w:r>
      <w:r w:rsidRPr="00D106DF">
        <w:rPr>
          <w:rFonts w:ascii="Times New Roman" w:eastAsia="Arial Unicode MS" w:hAnsi="Times New Roman" w:cs="Times New Roman"/>
          <w:bCs/>
          <w:kern w:val="2"/>
          <w:sz w:val="24"/>
          <w:szCs w:val="24"/>
          <w:lang w:val="it-IT" w:bidi="th-TH"/>
        </w:rPr>
        <w:t xml:space="preserve">‘marah’ hanya memiliki makna </w:t>
      </w:r>
      <w:r w:rsidR="00D06352" w:rsidRPr="00D106DF">
        <w:rPr>
          <w:rFonts w:ascii="Times New Roman" w:eastAsia="Arial Unicode MS" w:hAnsi="Times New Roman" w:cs="Times New Roman"/>
          <w:bCs/>
          <w:kern w:val="2"/>
          <w:sz w:val="24"/>
          <w:szCs w:val="24"/>
          <w:lang w:val="it-IT" w:bidi="th-TH"/>
        </w:rPr>
        <w:t>i</w:t>
      </w:r>
      <w:r w:rsidRPr="00D106DF">
        <w:rPr>
          <w:rFonts w:ascii="Times New Roman" w:eastAsia="Arial Unicode MS" w:hAnsi="Times New Roman" w:cs="Times New Roman"/>
          <w:bCs/>
          <w:kern w:val="2"/>
          <w:sz w:val="24"/>
          <w:szCs w:val="24"/>
          <w:lang w:val="it-IT" w:bidi="th-TH"/>
        </w:rPr>
        <w:t>di</w:t>
      </w:r>
      <w:r w:rsidR="00D06352" w:rsidRPr="00D106DF">
        <w:rPr>
          <w:rFonts w:ascii="Times New Roman" w:eastAsia="Arial Unicode MS" w:hAnsi="Times New Roman" w:cs="Times New Roman"/>
          <w:bCs/>
          <w:kern w:val="2"/>
          <w:sz w:val="24"/>
          <w:szCs w:val="24"/>
          <w:lang w:val="it-IT" w:bidi="th-TH"/>
        </w:rPr>
        <w:t>omatik</w:t>
      </w:r>
      <w:r w:rsidRPr="00D106DF">
        <w:rPr>
          <w:rFonts w:ascii="Times New Roman" w:eastAsia="Arial Unicode MS" w:hAnsi="Times New Roman" w:cs="Times New Roman"/>
          <w:bCs/>
          <w:kern w:val="2"/>
          <w:sz w:val="24"/>
          <w:szCs w:val="24"/>
          <w:lang w:val="it-IT" w:bidi="th-TH"/>
        </w:rPr>
        <w:t xml:space="preserve"> saja karena</w:t>
      </w:r>
      <w:r w:rsidR="00D06352" w:rsidRPr="00D106DF">
        <w:rPr>
          <w:rFonts w:ascii="Times New Roman" w:eastAsia="Arial Unicode MS" w:hAnsi="Times New Roman" w:cs="Times New Roman"/>
          <w:bCs/>
          <w:kern w:val="2"/>
          <w:sz w:val="24"/>
          <w:szCs w:val="24"/>
          <w:lang w:val="it-IT" w:bidi="th-TH"/>
        </w:rPr>
        <w:t xml:space="preserve"> jika diterjemahkan secara leksikal </w:t>
      </w:r>
      <w:r w:rsidRPr="00D106DF">
        <w:rPr>
          <w:rFonts w:ascii="Times New Roman" w:eastAsia="Arial Unicode MS" w:hAnsi="Times New Roman" w:cs="Times New Roman"/>
          <w:bCs/>
          <w:kern w:val="2"/>
          <w:sz w:val="24"/>
          <w:szCs w:val="24"/>
          <w:lang w:val="it-IT" w:bidi="th-TH"/>
        </w:rPr>
        <w:t xml:space="preserve">artinya </w:t>
      </w:r>
      <w:r w:rsidR="00D06352" w:rsidRPr="00D106DF">
        <w:rPr>
          <w:rFonts w:ascii="Times New Roman" w:eastAsia="Arial Unicode MS" w:hAnsi="Times New Roman" w:cs="Times New Roman"/>
          <w:bCs/>
          <w:kern w:val="2"/>
          <w:sz w:val="24"/>
          <w:szCs w:val="24"/>
          <w:lang w:val="it-IT" w:bidi="th-TH"/>
        </w:rPr>
        <w:t xml:space="preserve">menjadi </w:t>
      </w:r>
      <w:r w:rsidR="00D06352" w:rsidRPr="00D106DF">
        <w:rPr>
          <w:rFonts w:ascii="Times New Roman" w:eastAsia="Arial Unicode MS" w:hAnsi="Times New Roman" w:cs="Times New Roman"/>
          <w:bCs/>
          <w:i/>
          <w:kern w:val="2"/>
          <w:sz w:val="24"/>
          <w:szCs w:val="24"/>
          <w:lang w:val="it-IT" w:bidi="th-TH"/>
        </w:rPr>
        <w:t>‘*perut berdiri’</w:t>
      </w:r>
      <w:r w:rsidRPr="00D106DF">
        <w:rPr>
          <w:rFonts w:ascii="Times New Roman" w:eastAsia="Arial Unicode MS" w:hAnsi="Times New Roman" w:cs="Times New Roman"/>
          <w:bCs/>
          <w:kern w:val="2"/>
          <w:sz w:val="24"/>
          <w:szCs w:val="24"/>
          <w:lang w:val="it-IT" w:bidi="th-TH"/>
        </w:rPr>
        <w:t xml:space="preserve"> dan kalimat tersebut</w:t>
      </w:r>
      <w:r w:rsidR="00D06352" w:rsidRPr="00D106DF">
        <w:rPr>
          <w:rFonts w:ascii="Times New Roman" w:eastAsia="Arial Unicode MS" w:hAnsi="Times New Roman" w:cs="Times New Roman"/>
          <w:bCs/>
          <w:kern w:val="2"/>
          <w:sz w:val="24"/>
          <w:szCs w:val="24"/>
          <w:lang w:val="it-IT" w:bidi="th-TH"/>
        </w:rPr>
        <w:t xml:space="preserve"> </w:t>
      </w:r>
      <w:r w:rsidRPr="00D106DF">
        <w:rPr>
          <w:rFonts w:ascii="Times New Roman" w:eastAsia="Arial Unicode MS" w:hAnsi="Times New Roman" w:cs="Times New Roman"/>
          <w:bCs/>
          <w:kern w:val="2"/>
          <w:sz w:val="24"/>
          <w:szCs w:val="24"/>
          <w:lang w:val="it-IT" w:bidi="th-TH"/>
        </w:rPr>
        <w:t>janggal</w:t>
      </w:r>
      <w:r w:rsidR="00A07FBE" w:rsidRPr="00D106DF">
        <w:rPr>
          <w:rFonts w:ascii="Times New Roman" w:eastAsia="Arial Unicode MS" w:hAnsi="Times New Roman" w:cs="Times New Roman"/>
          <w:bCs/>
          <w:kern w:val="2"/>
          <w:sz w:val="24"/>
          <w:szCs w:val="24"/>
          <w:lang w:val="it-IT" w:bidi="th-TH"/>
        </w:rPr>
        <w:t xml:space="preserve">. Sedangkan pada </w:t>
      </w:r>
      <w:r w:rsidR="00D06352" w:rsidRPr="00D106DF">
        <w:rPr>
          <w:rFonts w:ascii="Times New Roman" w:eastAsia="Arial Unicode MS" w:hAnsi="Times New Roman" w:cs="Times New Roman"/>
          <w:bCs/>
          <w:i/>
          <w:kern w:val="2"/>
          <w:sz w:val="24"/>
          <w:szCs w:val="24"/>
          <w:lang w:val="it-IT" w:bidi="th-TH"/>
        </w:rPr>
        <w:t>kanyouku</w:t>
      </w:r>
      <w:r w:rsidR="005C5E51">
        <w:rPr>
          <w:rFonts w:ascii="Times New Roman" w:eastAsia="Arial Unicode MS" w:hAnsi="Times New Roman" w:cs="Times New Roman"/>
          <w:bCs/>
          <w:kern w:val="2"/>
          <w:sz w:val="24"/>
          <w:szCs w:val="24"/>
          <w:lang w:val="it-IT" w:bidi="th-TH"/>
        </w:rPr>
        <w:t xml:space="preserve"> </w:t>
      </w:r>
      <w:r w:rsidR="00D06352" w:rsidRPr="00D106DF">
        <w:rPr>
          <w:rFonts w:ascii="Times New Roman" w:eastAsia="Arial Unicode MS" w:hAnsi="Times New Roman" w:cs="Times New Roman"/>
          <w:bCs/>
          <w:kern w:val="2"/>
          <w:sz w:val="24"/>
          <w:szCs w:val="24"/>
          <w:lang w:val="it-IT" w:bidi="th-TH"/>
        </w:rPr>
        <w:t>‘</w:t>
      </w:r>
      <w:r w:rsidR="00D06352" w:rsidRPr="00D106DF">
        <w:rPr>
          <w:rFonts w:ascii="Times New Roman" w:eastAsia="Arial Unicode MS" w:hAnsi="Times New Roman" w:cs="Times New Roman"/>
          <w:bCs/>
          <w:i/>
          <w:kern w:val="2"/>
          <w:sz w:val="24"/>
          <w:szCs w:val="24"/>
          <w:lang w:val="it-IT" w:bidi="th-TH"/>
        </w:rPr>
        <w:t xml:space="preserve">ashi o arau’ </w:t>
      </w:r>
      <w:r w:rsidR="00D06352" w:rsidRPr="00D106DF">
        <w:rPr>
          <w:rFonts w:ascii="Times New Roman" w:eastAsia="Arial Unicode MS" w:hAnsi="Times New Roman" w:cs="Times New Roman"/>
          <w:bCs/>
          <w:kern w:val="2"/>
          <w:sz w:val="24"/>
          <w:szCs w:val="24"/>
          <w:lang w:val="it-IT" w:bidi="th-TH"/>
        </w:rPr>
        <w:t xml:space="preserve">memiliki dua makna, yaitu secara leksikal bermakna </w:t>
      </w:r>
      <w:r w:rsidR="00D06352" w:rsidRPr="00D106DF">
        <w:rPr>
          <w:rFonts w:ascii="Times New Roman" w:eastAsia="Arial Unicode MS" w:hAnsi="Times New Roman" w:cs="Times New Roman"/>
          <w:bCs/>
          <w:i/>
          <w:kern w:val="2"/>
          <w:sz w:val="24"/>
          <w:szCs w:val="24"/>
          <w:lang w:val="it-IT" w:bidi="th-TH"/>
        </w:rPr>
        <w:t>‘mencuci kaki’</w:t>
      </w:r>
      <w:r w:rsidRPr="00D106DF">
        <w:rPr>
          <w:rFonts w:ascii="Times New Roman" w:eastAsia="Arial Unicode MS" w:hAnsi="Times New Roman" w:cs="Times New Roman"/>
          <w:bCs/>
          <w:kern w:val="2"/>
          <w:sz w:val="24"/>
          <w:szCs w:val="24"/>
          <w:lang w:val="it-IT" w:bidi="th-TH"/>
        </w:rPr>
        <w:t xml:space="preserve"> dan secara idio</w:t>
      </w:r>
      <w:r w:rsidR="00D06352" w:rsidRPr="00D106DF">
        <w:rPr>
          <w:rFonts w:ascii="Times New Roman" w:eastAsia="Arial Unicode MS" w:hAnsi="Times New Roman" w:cs="Times New Roman"/>
          <w:bCs/>
          <w:kern w:val="2"/>
          <w:sz w:val="24"/>
          <w:szCs w:val="24"/>
          <w:lang w:val="it-IT" w:bidi="th-TH"/>
        </w:rPr>
        <w:t xml:space="preserve">matik bermakna </w:t>
      </w:r>
      <w:r w:rsidR="00D06352" w:rsidRPr="00D106DF">
        <w:rPr>
          <w:rFonts w:ascii="Times New Roman" w:eastAsia="Arial Unicode MS" w:hAnsi="Times New Roman" w:cs="Times New Roman"/>
          <w:bCs/>
          <w:i/>
          <w:kern w:val="2"/>
          <w:sz w:val="24"/>
          <w:szCs w:val="24"/>
          <w:lang w:val="it-IT" w:bidi="th-TH"/>
        </w:rPr>
        <w:t>‘menghentikan perbuatan buruk’</w:t>
      </w:r>
      <w:r w:rsidR="00D06352" w:rsidRPr="00D106DF">
        <w:rPr>
          <w:rFonts w:ascii="Times New Roman" w:eastAsia="Arial Unicode MS" w:hAnsi="Times New Roman" w:cs="Times New Roman"/>
          <w:bCs/>
          <w:kern w:val="2"/>
          <w:sz w:val="24"/>
          <w:szCs w:val="24"/>
          <w:lang w:val="it-IT" w:bidi="th-TH"/>
        </w:rPr>
        <w:t xml:space="preserve"> (=</w:t>
      </w:r>
      <w:r w:rsidR="00D06352" w:rsidRPr="00D106DF">
        <w:rPr>
          <w:rFonts w:ascii="Times New Roman" w:eastAsia="Arial Unicode MS" w:hAnsi="Times New Roman" w:cs="Times New Roman"/>
          <w:bCs/>
          <w:i/>
          <w:kern w:val="2"/>
          <w:sz w:val="24"/>
          <w:szCs w:val="24"/>
          <w:lang w:val="it-IT" w:bidi="th-TH"/>
        </w:rPr>
        <w:t>bertaubat</w:t>
      </w:r>
      <w:r w:rsidR="00D06352" w:rsidRPr="00D106DF">
        <w:rPr>
          <w:rFonts w:ascii="Times New Roman" w:eastAsia="Arial Unicode MS" w:hAnsi="Times New Roman" w:cs="Times New Roman"/>
          <w:bCs/>
          <w:kern w:val="2"/>
          <w:sz w:val="24"/>
          <w:szCs w:val="24"/>
          <w:lang w:val="it-IT" w:bidi="th-TH"/>
        </w:rPr>
        <w:t>). Dalam k</w:t>
      </w:r>
      <w:r w:rsidR="00D06352" w:rsidRPr="00D106DF">
        <w:rPr>
          <w:rFonts w:ascii="Times New Roman" w:eastAsia="Arial Unicode MS" w:hAnsi="Times New Roman" w:cs="Times New Roman"/>
          <w:bCs/>
          <w:i/>
          <w:kern w:val="2"/>
          <w:sz w:val="24"/>
          <w:szCs w:val="24"/>
          <w:lang w:val="it-IT" w:bidi="th-TH"/>
        </w:rPr>
        <w:t>anyouku</w:t>
      </w:r>
      <w:r w:rsidR="00D06352" w:rsidRPr="00D106DF">
        <w:rPr>
          <w:rFonts w:ascii="Times New Roman" w:eastAsia="Arial Unicode MS" w:hAnsi="Times New Roman" w:cs="Times New Roman"/>
          <w:bCs/>
          <w:kern w:val="2"/>
          <w:sz w:val="24"/>
          <w:szCs w:val="24"/>
          <w:lang w:val="it-IT" w:bidi="th-TH"/>
        </w:rPr>
        <w:t xml:space="preserve"> seperti ini bisa dijelaskan dengan menggunakan ketiga jenis gaya bahasa (hiyu, meton</w:t>
      </w:r>
      <w:r w:rsidR="00A07FBE" w:rsidRPr="00D106DF">
        <w:rPr>
          <w:rFonts w:ascii="Times New Roman" w:eastAsia="Arial Unicode MS" w:hAnsi="Times New Roman" w:cs="Times New Roman"/>
          <w:bCs/>
          <w:kern w:val="2"/>
          <w:sz w:val="24"/>
          <w:szCs w:val="24"/>
          <w:lang w:val="it-IT" w:bidi="th-TH"/>
        </w:rPr>
        <w:t>imi, dan sinekdoke). Pada</w:t>
      </w:r>
      <w:r w:rsidR="00D06352" w:rsidRPr="00D106DF">
        <w:rPr>
          <w:rFonts w:ascii="Times New Roman" w:eastAsia="Arial Unicode MS" w:hAnsi="Times New Roman" w:cs="Times New Roman"/>
          <w:bCs/>
          <w:kern w:val="2"/>
          <w:sz w:val="24"/>
          <w:szCs w:val="24"/>
          <w:lang w:val="it-IT" w:bidi="th-TH"/>
        </w:rPr>
        <w:t xml:space="preserve"> </w:t>
      </w:r>
      <w:r w:rsidR="00D06352" w:rsidRPr="00D106DF">
        <w:rPr>
          <w:rFonts w:ascii="Times New Roman" w:eastAsia="Arial Unicode MS" w:hAnsi="Times New Roman" w:cs="Times New Roman"/>
          <w:bCs/>
          <w:i/>
          <w:kern w:val="2"/>
          <w:sz w:val="24"/>
          <w:szCs w:val="24"/>
          <w:lang w:val="it-IT" w:bidi="th-TH"/>
        </w:rPr>
        <w:t>‘ashi o arau’</w:t>
      </w:r>
      <w:r w:rsidR="00D06352" w:rsidRPr="00D106DF">
        <w:rPr>
          <w:rFonts w:ascii="Times New Roman" w:eastAsia="Arial Unicode MS" w:hAnsi="Times New Roman" w:cs="Times New Roman"/>
          <w:bCs/>
          <w:kern w:val="2"/>
          <w:sz w:val="24"/>
          <w:szCs w:val="24"/>
          <w:lang w:val="it-IT" w:bidi="th-TH"/>
        </w:rPr>
        <w:t xml:space="preserve"> yang bermakna mencuci </w:t>
      </w:r>
      <w:r w:rsidR="00D06352" w:rsidRPr="00D106DF">
        <w:rPr>
          <w:rFonts w:ascii="Times New Roman" w:eastAsia="Arial Unicode MS" w:hAnsi="Times New Roman" w:cs="Times New Roman"/>
          <w:bCs/>
          <w:kern w:val="2"/>
          <w:sz w:val="24"/>
          <w:szCs w:val="24"/>
          <w:lang w:val="it-IT" w:bidi="th-TH"/>
        </w:rPr>
        <w:lastRenderedPageBreak/>
        <w:t>kaki memiliki pengertian bahwa (membersihkan kotoran yang ada di kaki dengan menggunak</w:t>
      </w:r>
      <w:r w:rsidR="00A07FBE" w:rsidRPr="00D106DF">
        <w:rPr>
          <w:rFonts w:ascii="Times New Roman" w:eastAsia="Arial Unicode MS" w:hAnsi="Times New Roman" w:cs="Times New Roman"/>
          <w:bCs/>
          <w:kern w:val="2"/>
          <w:sz w:val="24"/>
          <w:szCs w:val="24"/>
          <w:lang w:val="it-IT" w:bidi="th-TH"/>
        </w:rPr>
        <w:t xml:space="preserve">an air). Sedangkan pada </w:t>
      </w:r>
      <w:r w:rsidR="00D06352" w:rsidRPr="00D106DF">
        <w:rPr>
          <w:rFonts w:ascii="Times New Roman" w:eastAsia="Arial Unicode MS" w:hAnsi="Times New Roman" w:cs="Times New Roman"/>
          <w:bCs/>
          <w:kern w:val="2"/>
          <w:sz w:val="24"/>
          <w:szCs w:val="24"/>
          <w:lang w:val="it-IT" w:bidi="th-TH"/>
        </w:rPr>
        <w:t>‘</w:t>
      </w:r>
      <w:r w:rsidR="00D06352" w:rsidRPr="00D106DF">
        <w:rPr>
          <w:rFonts w:ascii="Times New Roman" w:eastAsia="Arial Unicode MS" w:hAnsi="Times New Roman" w:cs="Times New Roman"/>
          <w:bCs/>
          <w:i/>
          <w:kern w:val="2"/>
          <w:sz w:val="24"/>
          <w:szCs w:val="24"/>
          <w:lang w:val="it-IT" w:bidi="th-TH"/>
        </w:rPr>
        <w:t>ashi o arau’</w:t>
      </w:r>
      <w:r w:rsidR="00D06352" w:rsidRPr="00D106DF">
        <w:rPr>
          <w:rFonts w:ascii="Times New Roman" w:eastAsia="Arial Unicode MS" w:hAnsi="Times New Roman" w:cs="Times New Roman"/>
          <w:bCs/>
          <w:kern w:val="2"/>
          <w:sz w:val="24"/>
          <w:szCs w:val="24"/>
          <w:lang w:val="it-IT" w:bidi="th-TH"/>
        </w:rPr>
        <w:t xml:space="preserve"> yang bermakna </w:t>
      </w:r>
      <w:r w:rsidR="00D06352" w:rsidRPr="00D106DF">
        <w:rPr>
          <w:rFonts w:ascii="Times New Roman" w:eastAsia="Arial Unicode MS" w:hAnsi="Times New Roman" w:cs="Times New Roman"/>
          <w:bCs/>
          <w:i/>
          <w:kern w:val="2"/>
          <w:sz w:val="24"/>
          <w:szCs w:val="24"/>
          <w:lang w:val="it-IT" w:bidi="th-TH"/>
        </w:rPr>
        <w:t>‘menghentikan perbuatan buruk’</w:t>
      </w:r>
      <w:r w:rsidR="00D06352" w:rsidRPr="00D106DF">
        <w:rPr>
          <w:rFonts w:ascii="Times New Roman" w:eastAsia="Arial Unicode MS" w:hAnsi="Times New Roman" w:cs="Times New Roman"/>
          <w:bCs/>
          <w:kern w:val="2"/>
          <w:sz w:val="24"/>
          <w:szCs w:val="24"/>
          <w:lang w:val="it-IT" w:bidi="th-TH"/>
        </w:rPr>
        <w:t xml:space="preserve"> terkandung makna (menghentikan perbuatan buruk yang tidak disukai sehingga jiwa menjadi tenang dan merasa bebas berbaur dengan orang lain). Antara dua makna yang terkandung tersebut ada kesamaannya, sehingga penggunaan ‘</w:t>
      </w:r>
      <w:r w:rsidR="00D06352" w:rsidRPr="00D106DF">
        <w:rPr>
          <w:rFonts w:ascii="Times New Roman" w:eastAsia="Arial Unicode MS" w:hAnsi="Times New Roman" w:cs="Times New Roman"/>
          <w:bCs/>
          <w:i/>
          <w:kern w:val="2"/>
          <w:sz w:val="24"/>
          <w:szCs w:val="24"/>
          <w:lang w:val="it-IT" w:bidi="th-TH"/>
        </w:rPr>
        <w:t xml:space="preserve">ashi o arau’  </w:t>
      </w:r>
      <w:r w:rsidR="00D06352" w:rsidRPr="00D106DF">
        <w:rPr>
          <w:rFonts w:ascii="Times New Roman" w:eastAsia="Arial Unicode MS" w:hAnsi="Times New Roman" w:cs="Times New Roman"/>
          <w:bCs/>
          <w:kern w:val="2"/>
          <w:sz w:val="24"/>
          <w:szCs w:val="24"/>
          <w:lang w:val="it-IT" w:bidi="th-TH"/>
        </w:rPr>
        <w:t xml:space="preserve">berkembang menjadi </w:t>
      </w:r>
      <w:r w:rsidR="00D06352" w:rsidRPr="00D106DF">
        <w:rPr>
          <w:rFonts w:ascii="Times New Roman" w:eastAsia="Arial Unicode MS" w:hAnsi="Times New Roman" w:cs="Times New Roman"/>
          <w:bCs/>
          <w:i/>
          <w:kern w:val="2"/>
          <w:sz w:val="24"/>
          <w:szCs w:val="24"/>
          <w:lang w:val="it-IT" w:bidi="th-TH"/>
        </w:rPr>
        <w:t xml:space="preserve">‘menghentikan perbuatan buruk’ </w:t>
      </w:r>
      <w:r w:rsidR="00D06352" w:rsidRPr="00D106DF">
        <w:rPr>
          <w:rFonts w:ascii="Times New Roman" w:eastAsia="Arial Unicode MS" w:hAnsi="Times New Roman" w:cs="Times New Roman"/>
          <w:bCs/>
          <w:kern w:val="2"/>
          <w:sz w:val="24"/>
          <w:szCs w:val="24"/>
          <w:lang w:val="it-IT" w:bidi="th-TH"/>
        </w:rPr>
        <w:t>merupakan perluasan secara metafora.</w:t>
      </w:r>
    </w:p>
    <w:p w14:paraId="7D2C99C6" w14:textId="77777777" w:rsidR="00D06352" w:rsidRPr="00D106DF" w:rsidRDefault="00D06352" w:rsidP="005C5E51">
      <w:pPr>
        <w:widowControl w:val="0"/>
        <w:tabs>
          <w:tab w:val="left" w:pos="90"/>
        </w:tabs>
        <w:spacing w:after="0" w:line="360" w:lineRule="auto"/>
        <w:jc w:val="both"/>
        <w:rPr>
          <w:rFonts w:ascii="Times New Roman" w:hAnsi="Times New Roman" w:cs="Times New Roman"/>
          <w:sz w:val="24"/>
          <w:szCs w:val="24"/>
          <w:lang w:val="it-IT"/>
        </w:rPr>
      </w:pPr>
      <w:r w:rsidRPr="00D106DF">
        <w:rPr>
          <w:rFonts w:ascii="Times New Roman" w:eastAsia="MS Mincho" w:hAnsi="Times New Roman" w:cs="Times New Roman"/>
          <w:i/>
          <w:kern w:val="2"/>
          <w:sz w:val="24"/>
          <w:szCs w:val="24"/>
          <w:lang w:val="it-IT" w:bidi="th-TH"/>
        </w:rPr>
        <w:t xml:space="preserve">    Kanyouku </w:t>
      </w:r>
      <w:r w:rsidRPr="00D106DF">
        <w:rPr>
          <w:rFonts w:ascii="Times New Roman" w:eastAsia="MS Mincho" w:hAnsi="Times New Roman" w:cs="Times New Roman"/>
          <w:kern w:val="2"/>
          <w:sz w:val="24"/>
          <w:szCs w:val="24"/>
          <w:lang w:val="it-IT" w:bidi="th-TH"/>
        </w:rPr>
        <w:t xml:space="preserve"> masih bisa diprediksikan makna </w:t>
      </w:r>
      <w:r w:rsidR="00D35602" w:rsidRPr="00D106DF">
        <w:rPr>
          <w:rFonts w:ascii="Times New Roman" w:eastAsia="MS Mincho" w:hAnsi="Times New Roman" w:cs="Times New Roman"/>
          <w:kern w:val="2"/>
          <w:sz w:val="24"/>
          <w:szCs w:val="24"/>
          <w:lang w:val="it-IT" w:bidi="th-TH"/>
        </w:rPr>
        <w:t>i</w:t>
      </w:r>
      <w:r w:rsidRPr="00D106DF">
        <w:rPr>
          <w:rFonts w:ascii="Times New Roman" w:eastAsia="MS Mincho" w:hAnsi="Times New Roman" w:cs="Times New Roman"/>
          <w:kern w:val="2"/>
          <w:sz w:val="24"/>
          <w:szCs w:val="24"/>
          <w:lang w:val="it-IT" w:bidi="th-TH"/>
        </w:rPr>
        <w:t>diomatik karena masih terlihat adanya hubungan makna idiomatik dengan makna leksikal. Aliran ini sumbangan dari linguistik kognitif yang berasakan pada pemikiran bahwa semua perubahan dan perkembangan makna dalam suatu bahasa dapat dideskripsikan, dan tidak terjadi secara kebetulan belaka melainkan ada yang memotivasinya</w:t>
      </w:r>
      <w:r w:rsidR="00184BB1" w:rsidRPr="00D106DF">
        <w:rPr>
          <w:rFonts w:ascii="Times New Roman" w:eastAsia="MS Mincho" w:hAnsi="Times New Roman" w:cs="Times New Roman"/>
          <w:kern w:val="2"/>
          <w:sz w:val="24"/>
          <w:szCs w:val="24"/>
          <w:lang w:val="it-IT" w:bidi="th-TH"/>
        </w:rPr>
        <w:t>.</w:t>
      </w:r>
      <w:r w:rsidRPr="00D106DF">
        <w:rPr>
          <w:rFonts w:ascii="Times New Roman" w:eastAsia="MS Mincho" w:hAnsi="Times New Roman" w:cs="Times New Roman"/>
          <w:kern w:val="2"/>
          <w:sz w:val="24"/>
          <w:szCs w:val="24"/>
          <w:lang w:val="it-IT" w:bidi="th-TH"/>
        </w:rPr>
        <w:t xml:space="preserve"> </w:t>
      </w:r>
      <w:r w:rsidR="00F53C7B" w:rsidRPr="00D106DF">
        <w:rPr>
          <w:rFonts w:ascii="Times New Roman" w:eastAsia="MS Mincho" w:hAnsi="Times New Roman" w:cs="Times New Roman"/>
          <w:kern w:val="2"/>
          <w:sz w:val="24"/>
          <w:szCs w:val="24"/>
          <w:lang w:val="it-IT" w:bidi="th-TH"/>
        </w:rPr>
        <w:t xml:space="preserve">Dalam Sutedi (2011: 168) </w:t>
      </w:r>
      <w:r w:rsidR="00F53C7B" w:rsidRPr="00D106DF">
        <w:rPr>
          <w:rFonts w:ascii="Times New Roman" w:eastAsia="MS Mincho" w:hAnsi="Times New Roman" w:cs="Times New Roman"/>
          <w:i/>
          <w:kern w:val="2"/>
          <w:sz w:val="24"/>
          <w:szCs w:val="24"/>
          <w:lang w:val="it-IT" w:bidi="th-TH"/>
        </w:rPr>
        <w:t>k</w:t>
      </w:r>
      <w:r w:rsidRPr="00D106DF">
        <w:rPr>
          <w:rFonts w:ascii="Times New Roman" w:hAnsi="Times New Roman" w:cs="Times New Roman"/>
          <w:i/>
          <w:sz w:val="24"/>
          <w:szCs w:val="24"/>
          <w:lang w:val="it-IT"/>
        </w:rPr>
        <w:t>anyouku</w:t>
      </w:r>
      <w:r w:rsidRPr="00D106DF">
        <w:rPr>
          <w:rFonts w:ascii="Times New Roman" w:hAnsi="Times New Roman" w:cs="Times New Roman"/>
          <w:sz w:val="24"/>
          <w:szCs w:val="24"/>
          <w:lang w:val="it-IT"/>
        </w:rPr>
        <w:t xml:space="preserve"> yang mempunyai dua makna dapat dideskripsikan menggunakan tiga jenis majas yaitu metafora, metonimi dan sinekdoke. </w:t>
      </w:r>
    </w:p>
    <w:p w14:paraId="33143AFD" w14:textId="77777777" w:rsidR="00D06352" w:rsidRPr="00D106DF" w:rsidRDefault="00D06352" w:rsidP="005C5E51">
      <w:pPr>
        <w:pStyle w:val="ListParagraph"/>
        <w:widowControl w:val="0"/>
        <w:numPr>
          <w:ilvl w:val="0"/>
          <w:numId w:val="31"/>
        </w:numPr>
        <w:tabs>
          <w:tab w:val="left" w:pos="90"/>
        </w:tabs>
        <w:spacing w:after="0" w:line="360" w:lineRule="auto"/>
        <w:jc w:val="both"/>
        <w:rPr>
          <w:rFonts w:ascii="Times New Roman" w:hAnsi="Times New Roman" w:cs="Times New Roman"/>
          <w:sz w:val="24"/>
          <w:szCs w:val="24"/>
        </w:rPr>
      </w:pPr>
      <w:r w:rsidRPr="00D106DF">
        <w:rPr>
          <w:rFonts w:ascii="Times New Roman" w:hAnsi="Times New Roman" w:cs="Times New Roman"/>
          <w:sz w:val="24"/>
          <w:szCs w:val="24"/>
        </w:rPr>
        <w:t>Majas metafora (</w:t>
      </w:r>
      <w:r w:rsidR="00481F48" w:rsidRPr="00D106DF">
        <w:rPr>
          <w:rFonts w:ascii="Times New Roman" w:hAnsi="Times New Roman" w:cs="Times New Roman"/>
        </w:rPr>
        <w:ruby>
          <w:rubyPr>
            <w:rubyAlign w:val="distributeSpace"/>
            <w:hps w:val="11"/>
            <w:hpsRaise w:val="20"/>
            <w:hpsBaseText w:val="22"/>
            <w:lid w:val="ja-JP"/>
          </w:rubyPr>
          <w:rt>
            <w:r w:rsidR="00481F48" w:rsidRPr="00D106DF">
              <w:rPr>
                <w:rFonts w:ascii="Times New Roman" w:eastAsia="MS Mincho" w:hAnsi="Times New Roman" w:cs="Times New Roman"/>
                <w:sz w:val="11"/>
              </w:rPr>
              <w:t>いんゆ</w:t>
            </w:r>
          </w:rt>
          <w:rubyBase>
            <w:r w:rsidR="00481F48" w:rsidRPr="00D106DF">
              <w:rPr>
                <w:rFonts w:ascii="Times New Roman" w:hAnsi="Times New Roman" w:cs="Times New Roman"/>
              </w:rPr>
              <w:t>隠喩</w:t>
            </w:r>
          </w:rubyBase>
        </w:ruby>
      </w:r>
      <w:r w:rsidRPr="00D106DF">
        <w:rPr>
          <w:rFonts w:ascii="Times New Roman" w:hAnsi="Times New Roman" w:cs="Times New Roman"/>
          <w:i/>
        </w:rPr>
        <w:t>inyu</w:t>
      </w:r>
      <w:r w:rsidRPr="00D106DF">
        <w:rPr>
          <w:rFonts w:ascii="Times New Roman" w:hAnsi="Times New Roman" w:cs="Times New Roman"/>
          <w:sz w:val="24"/>
          <w:szCs w:val="24"/>
        </w:rPr>
        <w:t>)</w:t>
      </w:r>
      <w:r w:rsidRPr="00D106DF">
        <w:rPr>
          <w:rFonts w:ascii="Times New Roman" w:hAnsi="Times New Roman" w:cs="Times New Roman"/>
          <w:sz w:val="24"/>
          <w:szCs w:val="24"/>
        </w:rPr>
        <w:t xml:space="preserve">　</w:t>
      </w:r>
      <w:r w:rsidRPr="00D106DF">
        <w:rPr>
          <w:rFonts w:ascii="Times New Roman" w:hAnsi="Times New Roman" w:cs="Times New Roman"/>
          <w:sz w:val="24"/>
          <w:szCs w:val="24"/>
        </w:rPr>
        <w:t xml:space="preserve">yang dapat dijelaskan dari sifat kemiripan atau kesamaan antara dua hal. </w:t>
      </w:r>
    </w:p>
    <w:p w14:paraId="2A27D1B4" w14:textId="2908A82E" w:rsidR="00D06352" w:rsidRPr="00D106DF" w:rsidRDefault="00D06352" w:rsidP="005C5E51">
      <w:pPr>
        <w:pStyle w:val="ListParagraph"/>
        <w:widowControl w:val="0"/>
        <w:numPr>
          <w:ilvl w:val="0"/>
          <w:numId w:val="31"/>
        </w:numPr>
        <w:tabs>
          <w:tab w:val="left" w:pos="90"/>
        </w:tabs>
        <w:spacing w:after="0" w:line="360" w:lineRule="auto"/>
        <w:jc w:val="both"/>
        <w:rPr>
          <w:rFonts w:ascii="Times New Roman" w:hAnsi="Times New Roman" w:cs="Times New Roman"/>
          <w:sz w:val="24"/>
          <w:szCs w:val="24"/>
        </w:rPr>
      </w:pPr>
      <w:r w:rsidRPr="00D106DF">
        <w:rPr>
          <w:rFonts w:ascii="Times New Roman" w:hAnsi="Times New Roman" w:cs="Times New Roman"/>
          <w:sz w:val="24"/>
          <w:szCs w:val="24"/>
        </w:rPr>
        <w:t xml:space="preserve">Majas metonimi </w:t>
      </w:r>
      <w:r w:rsidRPr="00D106DF">
        <w:rPr>
          <w:rFonts w:ascii="Times New Roman" w:eastAsia="Arial Unicode MS" w:hAnsi="Times New Roman" w:cs="Times New Roman"/>
          <w:bCs/>
          <w:kern w:val="2"/>
          <w:sz w:val="24"/>
          <w:szCs w:val="24"/>
          <w:lang w:val="it-IT" w:bidi="th-TH"/>
        </w:rPr>
        <w:t>(</w:t>
      </w:r>
      <w:r w:rsidR="00481F48" w:rsidRPr="00D106DF">
        <w:rPr>
          <w:rFonts w:ascii="Times New Roman" w:eastAsia="Arial Unicode MS" w:hAnsi="Times New Roman" w:cs="Times New Roman"/>
          <w:bCs/>
          <w:kern w:val="2"/>
          <w:lang w:val="it-IT" w:bidi="th-TH"/>
        </w:rPr>
        <w:ruby>
          <w:rubyPr>
            <w:rubyAlign w:val="distributeSpace"/>
            <w:hps w:val="11"/>
            <w:hpsRaise w:val="20"/>
            <w:hpsBaseText w:val="22"/>
            <w:lid w:val="ja-JP"/>
          </w:rubyPr>
          <w:rt>
            <w:r w:rsidR="00481F48" w:rsidRPr="00D106DF">
              <w:rPr>
                <w:rFonts w:ascii="Times New Roman" w:eastAsia="Arial Unicode MS" w:hAnsi="Times New Roman" w:cs="Times New Roman"/>
                <w:bCs/>
                <w:kern w:val="2"/>
                <w:sz w:val="11"/>
                <w:lang w:val="it-IT" w:bidi="th-TH"/>
              </w:rPr>
              <w:t>かんゆ</w:t>
            </w:r>
          </w:rt>
          <w:rubyBase>
            <w:r w:rsidR="00481F48" w:rsidRPr="00D106DF">
              <w:rPr>
                <w:rFonts w:ascii="MS Gothic" w:eastAsia="MS Gothic" w:hAnsi="MS Gothic" w:cs="MS Gothic" w:hint="eastAsia"/>
                <w:bCs/>
                <w:kern w:val="2"/>
                <w:lang w:val="it-IT" w:bidi="th-TH"/>
              </w:rPr>
              <w:t>韓愈</w:t>
            </w:r>
          </w:rubyBase>
        </w:ruby>
      </w:r>
      <w:r w:rsidRPr="00D106DF">
        <w:rPr>
          <w:rFonts w:ascii="Times New Roman" w:eastAsia="Arial Unicode MS" w:hAnsi="Times New Roman" w:cs="Times New Roman"/>
          <w:bCs/>
          <w:kern w:val="2"/>
          <w:lang w:val="it-IT" w:bidi="th-TH"/>
        </w:rPr>
        <w:t xml:space="preserve">, </w:t>
      </w:r>
      <w:r w:rsidRPr="00D106DF">
        <w:rPr>
          <w:rFonts w:ascii="Times New Roman" w:eastAsia="Arial Unicode MS" w:hAnsi="Times New Roman" w:cs="Times New Roman"/>
          <w:bCs/>
          <w:i/>
          <w:kern w:val="2"/>
          <w:lang w:val="it-IT" w:bidi="th-TH"/>
        </w:rPr>
        <w:t>kanyu</w:t>
      </w:r>
      <w:r w:rsidRPr="00D106DF">
        <w:rPr>
          <w:rFonts w:ascii="Times New Roman" w:eastAsia="Arial Unicode MS" w:hAnsi="Times New Roman" w:cs="Times New Roman"/>
          <w:bCs/>
          <w:kern w:val="2"/>
          <w:sz w:val="24"/>
          <w:szCs w:val="24"/>
          <w:lang w:val="it-IT" w:bidi="th-TH"/>
        </w:rPr>
        <w:t>)</w:t>
      </w:r>
      <w:r w:rsidRPr="00D106DF">
        <w:rPr>
          <w:rFonts w:ascii="Times New Roman" w:hAnsi="Times New Roman" w:cs="Times New Roman"/>
          <w:sz w:val="24"/>
          <w:szCs w:val="24"/>
        </w:rPr>
        <w:t xml:space="preserve"> adanya </w:t>
      </w:r>
      <w:r w:rsidRPr="00D106DF">
        <w:rPr>
          <w:rFonts w:ascii="Times New Roman" w:eastAsia="MS Mincho" w:hAnsi="Times New Roman" w:cs="Times New Roman"/>
          <w:noProof/>
          <w:kern w:val="2"/>
          <w:sz w:val="24"/>
          <w:szCs w:val="24"/>
          <w:lang w:val="it-IT" w:bidi="th-TH"/>
        </w:rPr>
        <w:t xml:space="preserve">hubungan kedekatan </w:t>
      </w:r>
      <w:r w:rsidRPr="00D106DF">
        <w:rPr>
          <w:rFonts w:ascii="Times New Roman" w:eastAsia="MS Mincho" w:hAnsi="Times New Roman" w:cs="Times New Roman"/>
          <w:noProof/>
          <w:kern w:val="2"/>
          <w:sz w:val="24"/>
          <w:szCs w:val="24"/>
          <w:lang w:val="id-ID" w:bidi="th-TH"/>
        </w:rPr>
        <w:t xml:space="preserve">atau </w:t>
      </w:r>
      <w:r w:rsidRPr="00D106DF">
        <w:rPr>
          <w:rFonts w:ascii="Times New Roman" w:eastAsia="MS Mincho" w:hAnsi="Times New Roman" w:cs="Times New Roman"/>
          <w:noProof/>
          <w:kern w:val="2"/>
          <w:sz w:val="24"/>
          <w:szCs w:val="24"/>
          <w:lang w:val="it-IT" w:bidi="th-TH"/>
        </w:rPr>
        <w:t xml:space="preserve">keterikatan. Maksud keterkaitannya ada dua macam yaitu secara </w:t>
      </w:r>
      <w:r w:rsidRPr="00D106DF">
        <w:rPr>
          <w:rFonts w:ascii="Times New Roman" w:eastAsia="MS Mincho" w:hAnsi="Times New Roman" w:cs="Times New Roman"/>
          <w:i/>
          <w:noProof/>
          <w:kern w:val="2"/>
          <w:sz w:val="24"/>
          <w:szCs w:val="24"/>
          <w:lang w:val="it-IT" w:bidi="th-TH"/>
        </w:rPr>
        <w:t>ruang</w:t>
      </w:r>
      <w:r w:rsidRPr="00D106DF">
        <w:rPr>
          <w:rFonts w:ascii="Times New Roman" w:eastAsia="MS Mincho" w:hAnsi="Times New Roman" w:cs="Times New Roman"/>
          <w:noProof/>
          <w:kern w:val="2"/>
          <w:sz w:val="24"/>
          <w:szCs w:val="24"/>
          <w:lang w:val="it-IT" w:bidi="th-TH"/>
        </w:rPr>
        <w:t xml:space="preserve"> dan secara </w:t>
      </w:r>
      <w:r w:rsidRPr="00D106DF">
        <w:rPr>
          <w:rFonts w:ascii="Times New Roman" w:eastAsia="MS Mincho" w:hAnsi="Times New Roman" w:cs="Times New Roman"/>
          <w:i/>
          <w:noProof/>
          <w:kern w:val="2"/>
          <w:sz w:val="24"/>
          <w:szCs w:val="24"/>
          <w:lang w:val="it-IT" w:bidi="th-TH"/>
        </w:rPr>
        <w:t>waktu</w:t>
      </w:r>
      <w:r w:rsidRPr="00D106DF">
        <w:rPr>
          <w:rFonts w:ascii="Times New Roman" w:hAnsi="Times New Roman" w:cs="Times New Roman"/>
          <w:sz w:val="24"/>
          <w:szCs w:val="24"/>
        </w:rPr>
        <w:t xml:space="preserve"> atas ruang, waktu, dan sebab-akibat.</w:t>
      </w:r>
      <w:r w:rsidRPr="00D106DF">
        <w:rPr>
          <w:rFonts w:ascii="Times New Roman" w:eastAsia="MS Mincho" w:hAnsi="Times New Roman" w:cs="Times New Roman"/>
          <w:noProof/>
          <w:kern w:val="2"/>
          <w:sz w:val="24"/>
          <w:szCs w:val="24"/>
          <w:lang w:val="it-IT" w:bidi="th-TH"/>
        </w:rPr>
        <w:t xml:space="preserve"> Meskipun banyak beberapa bentuk metonimi namun semuanya bisa dimasukkan ke</w:t>
      </w:r>
      <w:r w:rsidR="0084138D">
        <w:rPr>
          <w:rFonts w:ascii="Times New Roman" w:eastAsia="MS Mincho" w:hAnsi="Times New Roman" w:cs="Times New Roman"/>
          <w:noProof/>
          <w:kern w:val="2"/>
          <w:sz w:val="24"/>
          <w:szCs w:val="24"/>
          <w:lang w:val="it-IT" w:bidi="th-TH"/>
        </w:rPr>
        <w:t xml:space="preserve"> </w:t>
      </w:r>
      <w:r w:rsidRPr="00D106DF">
        <w:rPr>
          <w:rFonts w:ascii="Times New Roman" w:eastAsia="MS Mincho" w:hAnsi="Times New Roman" w:cs="Times New Roman"/>
          <w:noProof/>
          <w:kern w:val="2"/>
          <w:sz w:val="24"/>
          <w:szCs w:val="24"/>
          <w:lang w:val="it-IT" w:bidi="th-TH"/>
        </w:rPr>
        <w:t>dalam kategori berdekatan ruang dan waktu.</w:t>
      </w:r>
    </w:p>
    <w:p w14:paraId="54A4BF68" w14:textId="77777777" w:rsidR="00211BC4" w:rsidRPr="00D106DF" w:rsidRDefault="00D06352" w:rsidP="005C5E51">
      <w:pPr>
        <w:pStyle w:val="ListParagraph"/>
        <w:widowControl w:val="0"/>
        <w:numPr>
          <w:ilvl w:val="0"/>
          <w:numId w:val="31"/>
        </w:numPr>
        <w:tabs>
          <w:tab w:val="left" w:pos="90"/>
        </w:tabs>
        <w:spacing w:after="0" w:line="360" w:lineRule="auto"/>
        <w:jc w:val="both"/>
        <w:rPr>
          <w:rFonts w:ascii="Times New Roman" w:hAnsi="Times New Roman" w:cs="Times New Roman"/>
          <w:sz w:val="24"/>
          <w:szCs w:val="24"/>
        </w:rPr>
      </w:pPr>
      <w:r w:rsidRPr="00D106DF">
        <w:rPr>
          <w:rFonts w:ascii="Times New Roman" w:hAnsi="Times New Roman" w:cs="Times New Roman"/>
          <w:sz w:val="24"/>
          <w:szCs w:val="24"/>
        </w:rPr>
        <w:t xml:space="preserve"> Majas sinekdoke (</w:t>
      </w:r>
      <w:r w:rsidR="00481F48" w:rsidRPr="00D106DF">
        <w:rPr>
          <w:rFonts w:ascii="Times New Roman" w:hAnsi="Times New Roman" w:cs="Times New Roman"/>
        </w:rPr>
        <w:ruby>
          <w:rubyPr>
            <w:rubyAlign w:val="distributeSpace"/>
            <w:hps w:val="11"/>
            <w:hpsRaise w:val="20"/>
            <w:hpsBaseText w:val="22"/>
            <w:lid w:val="ja-JP"/>
          </w:rubyPr>
          <w:rt>
            <w:r w:rsidR="00481F48" w:rsidRPr="00D106DF">
              <w:rPr>
                <w:rFonts w:ascii="Times New Roman" w:eastAsia="MS Mincho" w:hAnsi="Times New Roman" w:cs="Times New Roman"/>
                <w:sz w:val="11"/>
              </w:rPr>
              <w:t>ていゆ</w:t>
            </w:r>
          </w:rt>
          <w:rubyBase>
            <w:r w:rsidR="00481F48" w:rsidRPr="00D106DF">
              <w:rPr>
                <w:rFonts w:ascii="Times New Roman" w:hAnsi="Times New Roman" w:cs="Times New Roman"/>
              </w:rPr>
              <w:t>提愈</w:t>
            </w:r>
          </w:rubyBase>
        </w:ruby>
      </w:r>
      <w:r w:rsidRPr="00D106DF">
        <w:rPr>
          <w:rFonts w:ascii="Times New Roman" w:hAnsi="Times New Roman" w:cs="Times New Roman"/>
        </w:rPr>
        <w:t xml:space="preserve">, </w:t>
      </w:r>
      <w:r w:rsidRPr="00D106DF">
        <w:rPr>
          <w:rFonts w:ascii="Times New Roman" w:hAnsi="Times New Roman" w:cs="Times New Roman"/>
          <w:i/>
        </w:rPr>
        <w:t>teiyu</w:t>
      </w:r>
      <w:r w:rsidRPr="00D106DF">
        <w:rPr>
          <w:rFonts w:ascii="Times New Roman" w:hAnsi="Times New Roman" w:cs="Times New Roman"/>
          <w:sz w:val="24"/>
          <w:szCs w:val="24"/>
        </w:rPr>
        <w:t xml:space="preserve"> )</w:t>
      </w:r>
      <w:r w:rsidRPr="00D106DF">
        <w:rPr>
          <w:rFonts w:ascii="Times New Roman" w:hAnsi="Times New Roman" w:cs="Times New Roman"/>
          <w:sz w:val="24"/>
          <w:szCs w:val="24"/>
        </w:rPr>
        <w:t xml:space="preserve">　</w:t>
      </w:r>
      <w:r w:rsidRPr="00D106DF">
        <w:rPr>
          <w:rFonts w:ascii="Times New Roman" w:hAnsi="Times New Roman" w:cs="Times New Roman"/>
          <w:sz w:val="24"/>
          <w:szCs w:val="24"/>
        </w:rPr>
        <w:t>untuk menyatakan hal yang bersifat umum ke khusus ataupun sebaliknya.</w:t>
      </w:r>
    </w:p>
    <w:p w14:paraId="4F4FCA87" w14:textId="77777777" w:rsidR="00481F48" w:rsidRPr="00D106DF" w:rsidRDefault="00481F48" w:rsidP="005C5E51">
      <w:pPr>
        <w:pStyle w:val="ListParagraph"/>
        <w:widowControl w:val="0"/>
        <w:tabs>
          <w:tab w:val="left" w:pos="90"/>
        </w:tabs>
        <w:spacing w:after="0" w:line="360" w:lineRule="auto"/>
        <w:jc w:val="both"/>
        <w:rPr>
          <w:rFonts w:ascii="Times New Roman" w:hAnsi="Times New Roman" w:cs="Times New Roman"/>
          <w:sz w:val="24"/>
          <w:szCs w:val="24"/>
        </w:rPr>
      </w:pPr>
    </w:p>
    <w:p w14:paraId="43197D67" w14:textId="77777777" w:rsidR="003E6EF0" w:rsidRPr="00D106DF" w:rsidRDefault="003E6EF0" w:rsidP="005C5E51">
      <w:pPr>
        <w:pStyle w:val="ListParagraph"/>
        <w:widowControl w:val="0"/>
        <w:tabs>
          <w:tab w:val="left" w:pos="90"/>
        </w:tabs>
        <w:spacing w:after="0" w:line="360" w:lineRule="auto"/>
        <w:jc w:val="both"/>
        <w:rPr>
          <w:rFonts w:ascii="Times New Roman" w:hAnsi="Times New Roman" w:cs="Times New Roman"/>
          <w:sz w:val="24"/>
          <w:szCs w:val="24"/>
        </w:rPr>
      </w:pPr>
    </w:p>
    <w:p w14:paraId="45E61540" w14:textId="77777777" w:rsidR="005C5E51" w:rsidRDefault="005C5E51" w:rsidP="005C5E51">
      <w:pPr>
        <w:spacing w:line="360" w:lineRule="auto"/>
        <w:jc w:val="both"/>
        <w:rPr>
          <w:rFonts w:ascii="Times New Roman" w:hAnsi="Times New Roman" w:cs="Times New Roman"/>
          <w:b/>
          <w:sz w:val="24"/>
          <w:szCs w:val="24"/>
        </w:rPr>
      </w:pPr>
    </w:p>
    <w:p w14:paraId="43ECA286" w14:textId="3FD0BCC1" w:rsidR="00C84A0B" w:rsidRPr="00D106DF" w:rsidRDefault="00C84A0B" w:rsidP="005C5E51">
      <w:pPr>
        <w:spacing w:line="360" w:lineRule="auto"/>
        <w:jc w:val="both"/>
        <w:rPr>
          <w:rFonts w:ascii="Times New Roman" w:hAnsi="Times New Roman" w:cs="Times New Roman"/>
          <w:b/>
          <w:sz w:val="24"/>
          <w:szCs w:val="24"/>
        </w:rPr>
      </w:pPr>
      <w:r w:rsidRPr="00D106DF">
        <w:rPr>
          <w:rFonts w:ascii="Times New Roman" w:hAnsi="Times New Roman" w:cs="Times New Roman"/>
          <w:b/>
          <w:sz w:val="24"/>
          <w:szCs w:val="24"/>
        </w:rPr>
        <w:t>M</w:t>
      </w:r>
      <w:r w:rsidR="005A288E" w:rsidRPr="00D106DF">
        <w:rPr>
          <w:rFonts w:ascii="Times New Roman" w:hAnsi="Times New Roman" w:cs="Times New Roman"/>
          <w:b/>
          <w:sz w:val="24"/>
          <w:szCs w:val="24"/>
        </w:rPr>
        <w:t>etode</w:t>
      </w:r>
    </w:p>
    <w:p w14:paraId="6823BACE" w14:textId="540ECC87" w:rsidR="00C84A0B" w:rsidRPr="00D106DF" w:rsidRDefault="005C5E51" w:rsidP="005C5E51">
      <w:pPr>
        <w:spacing w:line="360" w:lineRule="auto"/>
        <w:ind w:firstLine="360"/>
        <w:jc w:val="both"/>
        <w:rPr>
          <w:rFonts w:ascii="Times New Roman" w:hAnsi="Times New Roman" w:cs="Times New Roman"/>
          <w:color w:val="FF0000"/>
          <w:sz w:val="24"/>
        </w:rPr>
      </w:pPr>
      <w:r>
        <w:rPr>
          <w:rFonts w:ascii="Times New Roman" w:eastAsia="Arial Unicode MS" w:hAnsi="Times New Roman" w:cs="Times New Roman"/>
          <w:bCs/>
          <w:sz w:val="24"/>
          <w:szCs w:val="24"/>
          <w:lang w:val="fi-FI" w:bidi="th-TH"/>
        </w:rPr>
        <w:lastRenderedPageBreak/>
        <w:t xml:space="preserve"> </w:t>
      </w:r>
      <w:r w:rsidRPr="005C5E51">
        <w:rPr>
          <w:rFonts w:ascii="Times New Roman" w:eastAsia="Arial Unicode MS" w:hAnsi="Times New Roman" w:cs="Times New Roman"/>
          <w:bCs/>
          <w:sz w:val="24"/>
          <w:szCs w:val="24"/>
          <w:lang w:val="fi-FI" w:bidi="th-TH"/>
        </w:rPr>
        <w:t>P</w:t>
      </w:r>
      <w:r w:rsidR="00C84A0B" w:rsidRPr="00D106DF">
        <w:rPr>
          <w:rFonts w:ascii="Times New Roman" w:eastAsia="Arial Unicode MS" w:hAnsi="Times New Roman" w:cs="Times New Roman"/>
          <w:bCs/>
          <w:sz w:val="24"/>
          <w:szCs w:val="24"/>
          <w:lang w:val="fi-FI" w:bidi="th-TH"/>
        </w:rPr>
        <w:t>enelitian ini</w:t>
      </w:r>
      <w:r w:rsidR="00D06352" w:rsidRPr="00D106DF">
        <w:rPr>
          <w:rFonts w:ascii="Times New Roman" w:eastAsia="Arial Unicode MS" w:hAnsi="Times New Roman" w:cs="Times New Roman"/>
          <w:sz w:val="24"/>
          <w:szCs w:val="24"/>
          <w:lang w:val="fi-FI" w:bidi="th-TH"/>
        </w:rPr>
        <w:t xml:space="preserve"> menggun</w:t>
      </w:r>
      <w:r w:rsidR="00C84A0B" w:rsidRPr="00D106DF">
        <w:rPr>
          <w:rFonts w:ascii="Times New Roman" w:eastAsia="Arial Unicode MS" w:hAnsi="Times New Roman" w:cs="Times New Roman"/>
          <w:sz w:val="24"/>
          <w:szCs w:val="24"/>
          <w:lang w:val="fi-FI" w:bidi="th-TH"/>
        </w:rPr>
        <w:t xml:space="preserve">akan metode kualitatif </w:t>
      </w:r>
      <w:r w:rsidR="00C84A0B" w:rsidRPr="00D106DF">
        <w:rPr>
          <w:rFonts w:ascii="Times New Roman" w:eastAsia="Arial Unicode MS" w:hAnsi="Times New Roman" w:cs="Times New Roman"/>
          <w:bCs/>
          <w:sz w:val="24"/>
          <w:szCs w:val="24"/>
          <w:lang w:val="fi-FI" w:bidi="th-TH"/>
        </w:rPr>
        <w:t>yaitu deskriptif analiti</w:t>
      </w:r>
      <w:r w:rsidR="00C84A0B" w:rsidRPr="00D106DF">
        <w:rPr>
          <w:rFonts w:ascii="Times New Roman" w:eastAsia="Arial Unicode MS" w:hAnsi="Times New Roman" w:cs="Times New Roman"/>
          <w:bCs/>
          <w:sz w:val="24"/>
          <w:szCs w:val="24"/>
          <w:lang w:val="fi-FI" w:eastAsia="ko-KR" w:bidi="th-TH"/>
        </w:rPr>
        <w:t>k</w:t>
      </w:r>
      <w:r w:rsidR="00C84A0B" w:rsidRPr="00D106DF">
        <w:rPr>
          <w:rFonts w:ascii="Times New Roman" w:eastAsia="Arial Unicode MS" w:hAnsi="Times New Roman" w:cs="Times New Roman"/>
          <w:bCs/>
          <w:sz w:val="24"/>
          <w:szCs w:val="24"/>
          <w:lang w:val="fi-FI" w:bidi="th-TH"/>
        </w:rPr>
        <w:t xml:space="preserve"> </w:t>
      </w:r>
      <w:r w:rsidR="00C84A0B" w:rsidRPr="00D106DF">
        <w:rPr>
          <w:rFonts w:ascii="Times New Roman" w:eastAsia="Arial Unicode MS" w:hAnsi="Times New Roman" w:cs="Times New Roman"/>
          <w:sz w:val="24"/>
          <w:szCs w:val="24"/>
          <w:lang w:val="fi-FI" w:bidi="th-TH"/>
        </w:rPr>
        <w:t>yang digunakan untuk menjabarkan h</w:t>
      </w:r>
      <w:r w:rsidR="0004629F" w:rsidRPr="00D106DF">
        <w:rPr>
          <w:rFonts w:ascii="Times New Roman" w:eastAsia="Arial Unicode MS" w:hAnsi="Times New Roman" w:cs="Times New Roman"/>
          <w:sz w:val="24"/>
          <w:szCs w:val="24"/>
          <w:lang w:val="fi-FI" w:bidi="th-TH"/>
        </w:rPr>
        <w:t xml:space="preserve">al-hal makna-makna dari setiap </w:t>
      </w:r>
      <w:r w:rsidR="0004629F" w:rsidRPr="00D106DF">
        <w:rPr>
          <w:rFonts w:ascii="Times New Roman" w:eastAsia="Arial Unicode MS" w:hAnsi="Times New Roman" w:cs="Times New Roman"/>
          <w:i/>
          <w:sz w:val="24"/>
          <w:szCs w:val="24"/>
          <w:lang w:val="fi-FI" w:bidi="th-TH"/>
        </w:rPr>
        <w:t>kanyouku</w:t>
      </w:r>
      <w:r w:rsidR="00C84A0B" w:rsidRPr="00D106DF">
        <w:rPr>
          <w:rFonts w:ascii="Times New Roman" w:eastAsia="Arial Unicode MS" w:hAnsi="Times New Roman" w:cs="Times New Roman"/>
          <w:sz w:val="24"/>
          <w:szCs w:val="24"/>
          <w:lang w:val="fi-FI" w:bidi="th-TH"/>
        </w:rPr>
        <w:t xml:space="preserve"> yang diteliti. </w:t>
      </w:r>
      <w:r w:rsidR="00BF320B" w:rsidRPr="00D106DF">
        <w:rPr>
          <w:rFonts w:ascii="Times New Roman" w:hAnsi="Times New Roman" w:cs="Times New Roman"/>
          <w:sz w:val="24"/>
        </w:rPr>
        <w:t xml:space="preserve">Dalam pengkajian makna </w:t>
      </w:r>
      <w:r w:rsidR="0004629F" w:rsidRPr="00D106DF">
        <w:rPr>
          <w:rFonts w:ascii="Times New Roman" w:hAnsi="Times New Roman" w:cs="Times New Roman"/>
          <w:i/>
          <w:sz w:val="24"/>
        </w:rPr>
        <w:t>kanyouku</w:t>
      </w:r>
      <w:r w:rsidR="00BF320B" w:rsidRPr="00D106DF">
        <w:rPr>
          <w:rFonts w:ascii="Times New Roman" w:hAnsi="Times New Roman" w:cs="Times New Roman"/>
          <w:sz w:val="24"/>
        </w:rPr>
        <w:t xml:space="preserve"> penulis akan menjabarkan </w:t>
      </w:r>
      <w:r w:rsidR="00A22D4D">
        <w:rPr>
          <w:rFonts w:ascii="Times New Roman" w:hAnsi="Times New Roman" w:cs="Times New Roman"/>
          <w:sz w:val="24"/>
        </w:rPr>
        <w:t>Frasa</w:t>
      </w:r>
      <w:r w:rsidR="00BF320B" w:rsidRPr="00D106DF">
        <w:rPr>
          <w:rFonts w:ascii="Times New Roman" w:hAnsi="Times New Roman" w:cs="Times New Roman"/>
          <w:sz w:val="24"/>
        </w:rPr>
        <w:t xml:space="preserve"> tersebut dan dianalisis dari makna leksikal, makna </w:t>
      </w:r>
      <w:r w:rsidR="007011A0" w:rsidRPr="00D106DF">
        <w:rPr>
          <w:rFonts w:ascii="Times New Roman" w:hAnsi="Times New Roman" w:cs="Times New Roman"/>
          <w:sz w:val="24"/>
        </w:rPr>
        <w:t>i</w:t>
      </w:r>
      <w:r w:rsidR="00B579A3" w:rsidRPr="00D106DF">
        <w:rPr>
          <w:rFonts w:ascii="Times New Roman" w:hAnsi="Times New Roman" w:cs="Times New Roman"/>
          <w:sz w:val="24"/>
        </w:rPr>
        <w:t>diom</w:t>
      </w:r>
      <w:r w:rsidR="00A67C04" w:rsidRPr="00D106DF">
        <w:rPr>
          <w:rFonts w:ascii="Times New Roman" w:hAnsi="Times New Roman" w:cs="Times New Roman"/>
          <w:sz w:val="24"/>
        </w:rPr>
        <w:t>atik</w:t>
      </w:r>
      <w:r w:rsidR="00BF320B" w:rsidRPr="00D106DF">
        <w:rPr>
          <w:rFonts w:ascii="Times New Roman" w:hAnsi="Times New Roman" w:cs="Times New Roman"/>
          <w:sz w:val="24"/>
        </w:rPr>
        <w:t xml:space="preserve">, dan bagaimana hubungan antara kedua makna dalam </w:t>
      </w:r>
      <w:r w:rsidR="0004629F" w:rsidRPr="00D106DF">
        <w:rPr>
          <w:rFonts w:ascii="Times New Roman" w:hAnsi="Times New Roman" w:cs="Times New Roman"/>
          <w:i/>
          <w:sz w:val="24"/>
        </w:rPr>
        <w:t>kanyouku</w:t>
      </w:r>
      <w:r w:rsidR="00BF320B" w:rsidRPr="00D106DF">
        <w:rPr>
          <w:rFonts w:ascii="Times New Roman" w:hAnsi="Times New Roman" w:cs="Times New Roman"/>
          <w:sz w:val="24"/>
        </w:rPr>
        <w:t xml:space="preserve"> tersebut. Perlu adanya upaya juga untuk mendeskripsikan hubungan </w:t>
      </w:r>
      <w:r w:rsidR="00AC4816">
        <w:rPr>
          <w:rFonts w:ascii="Times New Roman" w:hAnsi="Times New Roman" w:cs="Times New Roman"/>
          <w:sz w:val="24"/>
        </w:rPr>
        <w:t>Antarmakna</w:t>
      </w:r>
      <w:r w:rsidR="00BF320B" w:rsidRPr="00D106DF">
        <w:rPr>
          <w:rFonts w:ascii="Times New Roman" w:hAnsi="Times New Roman" w:cs="Times New Roman"/>
          <w:sz w:val="24"/>
        </w:rPr>
        <w:t xml:space="preserve"> leksikal (</w:t>
      </w:r>
      <w:r w:rsidR="002C7D2C" w:rsidRPr="00D106DF">
        <w:rPr>
          <w:rFonts w:ascii="Times New Roman" w:hAnsi="Times New Roman" w:cs="Times New Roman"/>
          <w:i/>
          <w:sz w:val="24"/>
        </w:rPr>
        <w:t>mojidou</w:t>
      </w:r>
      <w:r w:rsidR="00BF320B" w:rsidRPr="00D106DF">
        <w:rPr>
          <w:rFonts w:ascii="Times New Roman" w:hAnsi="Times New Roman" w:cs="Times New Roman"/>
          <w:i/>
          <w:sz w:val="24"/>
        </w:rPr>
        <w:t>ri no imi</w:t>
      </w:r>
      <w:r w:rsidR="00734089" w:rsidRPr="00D106DF">
        <w:rPr>
          <w:rFonts w:ascii="Times New Roman" w:hAnsi="Times New Roman" w:cs="Times New Roman"/>
          <w:sz w:val="24"/>
        </w:rPr>
        <w:t xml:space="preserve">) dengan makna </w:t>
      </w:r>
      <w:r w:rsidR="00B07E8F" w:rsidRPr="00D106DF">
        <w:rPr>
          <w:rFonts w:ascii="Times New Roman" w:hAnsi="Times New Roman" w:cs="Times New Roman"/>
          <w:sz w:val="24"/>
        </w:rPr>
        <w:t>i</w:t>
      </w:r>
      <w:r w:rsidR="00B579A3" w:rsidRPr="00D106DF">
        <w:rPr>
          <w:rFonts w:ascii="Times New Roman" w:hAnsi="Times New Roman" w:cs="Times New Roman"/>
          <w:sz w:val="24"/>
        </w:rPr>
        <w:t>diom</w:t>
      </w:r>
      <w:r w:rsidR="002C7D2C" w:rsidRPr="00D106DF">
        <w:rPr>
          <w:rFonts w:ascii="Times New Roman" w:hAnsi="Times New Roman" w:cs="Times New Roman"/>
          <w:sz w:val="24"/>
        </w:rPr>
        <w:t>atik</w:t>
      </w:r>
      <w:r w:rsidR="00BF320B" w:rsidRPr="00D106DF">
        <w:rPr>
          <w:rFonts w:ascii="Times New Roman" w:hAnsi="Times New Roman" w:cs="Times New Roman"/>
          <w:sz w:val="24"/>
        </w:rPr>
        <w:t xml:space="preserve"> (</w:t>
      </w:r>
      <w:r w:rsidR="00BF320B" w:rsidRPr="00D106DF">
        <w:rPr>
          <w:rFonts w:ascii="Times New Roman" w:hAnsi="Times New Roman" w:cs="Times New Roman"/>
          <w:i/>
          <w:sz w:val="24"/>
        </w:rPr>
        <w:t xml:space="preserve">kanyouteki </w:t>
      </w:r>
      <w:r w:rsidR="00481F48" w:rsidRPr="00D106DF">
        <w:rPr>
          <w:rFonts w:ascii="Times New Roman" w:hAnsi="Times New Roman" w:cs="Times New Roman"/>
          <w:i/>
          <w:sz w:val="24"/>
        </w:rPr>
        <w:t>no</w:t>
      </w:r>
      <w:r w:rsidR="002C7D2C" w:rsidRPr="00D106DF">
        <w:rPr>
          <w:rFonts w:ascii="Times New Roman" w:hAnsi="Times New Roman" w:cs="Times New Roman"/>
          <w:i/>
          <w:sz w:val="24"/>
        </w:rPr>
        <w:t xml:space="preserve"> </w:t>
      </w:r>
      <w:r w:rsidR="00BF320B" w:rsidRPr="00D106DF">
        <w:rPr>
          <w:rFonts w:ascii="Times New Roman" w:hAnsi="Times New Roman" w:cs="Times New Roman"/>
          <w:i/>
          <w:sz w:val="24"/>
        </w:rPr>
        <w:t>imi)</w:t>
      </w:r>
      <w:r w:rsidR="00BF320B" w:rsidRPr="00D106DF">
        <w:rPr>
          <w:rFonts w:ascii="Times New Roman" w:hAnsi="Times New Roman" w:cs="Times New Roman"/>
          <w:sz w:val="24"/>
        </w:rPr>
        <w:t>.  Hal ini ditujukan untuk menje</w:t>
      </w:r>
      <w:r w:rsidR="00734089" w:rsidRPr="00D106DF">
        <w:rPr>
          <w:rFonts w:ascii="Times New Roman" w:hAnsi="Times New Roman" w:cs="Times New Roman"/>
          <w:sz w:val="24"/>
        </w:rPr>
        <w:t xml:space="preserve">laskan mengapa makna </w:t>
      </w:r>
      <w:r w:rsidR="00B07E8F" w:rsidRPr="00D106DF">
        <w:rPr>
          <w:rFonts w:ascii="Times New Roman" w:hAnsi="Times New Roman" w:cs="Times New Roman"/>
          <w:sz w:val="24"/>
        </w:rPr>
        <w:t>i</w:t>
      </w:r>
      <w:r w:rsidR="00B579A3" w:rsidRPr="00D106DF">
        <w:rPr>
          <w:rFonts w:ascii="Times New Roman" w:hAnsi="Times New Roman" w:cs="Times New Roman"/>
          <w:sz w:val="24"/>
        </w:rPr>
        <w:t>diom</w:t>
      </w:r>
      <w:r w:rsidR="002C7D2C" w:rsidRPr="00D106DF">
        <w:rPr>
          <w:rFonts w:ascii="Times New Roman" w:hAnsi="Times New Roman" w:cs="Times New Roman"/>
          <w:sz w:val="24"/>
        </w:rPr>
        <w:t>atik</w:t>
      </w:r>
      <w:r w:rsidR="00BF320B" w:rsidRPr="00D106DF">
        <w:rPr>
          <w:rFonts w:ascii="Times New Roman" w:hAnsi="Times New Roman" w:cs="Times New Roman"/>
          <w:sz w:val="24"/>
        </w:rPr>
        <w:t xml:space="preserve"> itu muncul, dari berbagai sudut pandang terutama budaya atau kebiasaan orang Jepang. Untuk memperjelas hubungan makna tersebut seperti yang digunakan dalam linguistik kognitif seperti yan</w:t>
      </w:r>
      <w:r w:rsidR="00A51542" w:rsidRPr="00D106DF">
        <w:rPr>
          <w:rFonts w:ascii="Times New Roman" w:hAnsi="Times New Roman" w:cs="Times New Roman"/>
          <w:sz w:val="24"/>
        </w:rPr>
        <w:t xml:space="preserve">g pernah dilakukan Sutedi </w:t>
      </w:r>
      <w:r w:rsidR="00D732CA" w:rsidRPr="00D106DF">
        <w:rPr>
          <w:rFonts w:ascii="Times New Roman" w:hAnsi="Times New Roman" w:cs="Times New Roman"/>
          <w:sz w:val="24"/>
        </w:rPr>
        <w:t xml:space="preserve"> (2011: 177</w:t>
      </w:r>
      <w:r w:rsidR="00BF320B" w:rsidRPr="00D106DF">
        <w:rPr>
          <w:rFonts w:ascii="Times New Roman" w:hAnsi="Times New Roman" w:cs="Times New Roman"/>
          <w:sz w:val="24"/>
        </w:rPr>
        <w:t xml:space="preserve">)  dengan menggunakan ketiga majas (gaya bahasa) </w:t>
      </w:r>
      <w:r w:rsidR="00BF320B" w:rsidRPr="00D106DF">
        <w:rPr>
          <w:rFonts w:ascii="Times New Roman" w:hAnsi="Times New Roman" w:cs="Times New Roman"/>
          <w:i/>
          <w:sz w:val="24"/>
        </w:rPr>
        <w:t>metafora, metonimi</w:t>
      </w:r>
      <w:r w:rsidR="00BF320B" w:rsidRPr="00D106DF">
        <w:rPr>
          <w:rFonts w:ascii="Times New Roman" w:hAnsi="Times New Roman" w:cs="Times New Roman"/>
          <w:sz w:val="24"/>
        </w:rPr>
        <w:t xml:space="preserve">, dan </w:t>
      </w:r>
      <w:r w:rsidR="00BF320B" w:rsidRPr="00D106DF">
        <w:rPr>
          <w:rFonts w:ascii="Times New Roman" w:hAnsi="Times New Roman" w:cs="Times New Roman"/>
          <w:i/>
          <w:sz w:val="24"/>
        </w:rPr>
        <w:t>sinekdoke</w:t>
      </w:r>
      <w:r w:rsidR="00BF320B" w:rsidRPr="00D106DF">
        <w:rPr>
          <w:rFonts w:ascii="Times New Roman" w:hAnsi="Times New Roman" w:cs="Times New Roman"/>
          <w:sz w:val="24"/>
        </w:rPr>
        <w:t xml:space="preserve"> </w:t>
      </w:r>
      <w:r w:rsidR="00C84A0B" w:rsidRPr="00D106DF">
        <w:rPr>
          <w:rFonts w:ascii="Times New Roman" w:eastAsia="Arial Unicode MS" w:hAnsi="Times New Roman" w:cs="Times New Roman"/>
          <w:sz w:val="24"/>
          <w:szCs w:val="24"/>
          <w:lang w:val="fi-FI" w:bidi="th-TH"/>
        </w:rPr>
        <w:t>karena kehidupan berbahasa tidak terlepas dari ketiga majas tersebut.</w:t>
      </w:r>
      <w:r w:rsidR="00BF320B" w:rsidRPr="00D106DF">
        <w:rPr>
          <w:rFonts w:ascii="Times New Roman" w:eastAsia="Arial Unicode MS" w:hAnsi="Times New Roman" w:cs="Times New Roman"/>
          <w:sz w:val="24"/>
          <w:szCs w:val="24"/>
          <w:lang w:val="fi-FI" w:bidi="th-TH"/>
        </w:rPr>
        <w:t xml:space="preserve"> </w:t>
      </w:r>
      <w:r w:rsidR="00C84A0B" w:rsidRPr="00D106DF">
        <w:rPr>
          <w:rFonts w:ascii="Times New Roman" w:eastAsia="Arial Unicode MS" w:hAnsi="Times New Roman" w:cs="Times New Roman"/>
          <w:sz w:val="24"/>
          <w:szCs w:val="24"/>
          <w:lang w:val="fi-FI" w:bidi="th-TH"/>
        </w:rPr>
        <w:t>Namun dalam menentukan makna dasar digunakan hasil penelitian terdahulu.</w:t>
      </w:r>
    </w:p>
    <w:p w14:paraId="3DC25FA8" w14:textId="77777777" w:rsidR="00C84A0B" w:rsidRPr="00D106DF" w:rsidRDefault="00C84A0B" w:rsidP="005C5E51">
      <w:pPr>
        <w:widowControl w:val="0"/>
        <w:spacing w:after="0" w:line="360" w:lineRule="auto"/>
        <w:jc w:val="both"/>
        <w:rPr>
          <w:rFonts w:ascii="Times New Roman" w:eastAsia="MS Mincho" w:hAnsi="Times New Roman" w:cs="Times New Roman"/>
          <w:b/>
          <w:kern w:val="2"/>
          <w:sz w:val="24"/>
          <w:szCs w:val="24"/>
          <w:lang w:bidi="th-TH"/>
        </w:rPr>
      </w:pPr>
      <w:r w:rsidRPr="00D106DF">
        <w:rPr>
          <w:rFonts w:ascii="Times New Roman" w:eastAsia="MS Mincho" w:hAnsi="Times New Roman" w:cs="Times New Roman"/>
          <w:b/>
          <w:kern w:val="2"/>
          <w:sz w:val="24"/>
          <w:szCs w:val="24"/>
          <w:lang w:bidi="th-TH"/>
        </w:rPr>
        <w:t>Teknik Pengumpulan Data</w:t>
      </w:r>
    </w:p>
    <w:p w14:paraId="64DC7C4E" w14:textId="77777777" w:rsidR="00C84A0B" w:rsidRPr="00D106DF" w:rsidRDefault="00C84A0B" w:rsidP="005C5E51">
      <w:pPr>
        <w:widowControl w:val="0"/>
        <w:tabs>
          <w:tab w:val="left" w:pos="0"/>
        </w:tabs>
        <w:spacing w:after="0" w:line="360" w:lineRule="auto"/>
        <w:ind w:firstLine="540"/>
        <w:jc w:val="both"/>
        <w:rPr>
          <w:rFonts w:ascii="Times New Roman" w:eastAsia="MS Mincho" w:hAnsi="Times New Roman" w:cs="Times New Roman"/>
          <w:kern w:val="2"/>
          <w:sz w:val="24"/>
          <w:szCs w:val="24"/>
          <w:lang w:bidi="th-TH"/>
        </w:rPr>
      </w:pPr>
      <w:r w:rsidRPr="00D106DF">
        <w:rPr>
          <w:rFonts w:ascii="Times New Roman" w:eastAsia="MS Mincho" w:hAnsi="Times New Roman" w:cs="Times New Roman"/>
          <w:kern w:val="2"/>
          <w:sz w:val="24"/>
          <w:szCs w:val="24"/>
          <w:lang w:bidi="th-TH"/>
        </w:rPr>
        <w:t>Data yang diperlukan dalam penelitian ini yaitu data tentang co</w:t>
      </w:r>
      <w:r w:rsidR="0004629F" w:rsidRPr="00D106DF">
        <w:rPr>
          <w:rFonts w:ascii="Times New Roman" w:eastAsia="MS Mincho" w:hAnsi="Times New Roman" w:cs="Times New Roman"/>
          <w:kern w:val="2"/>
          <w:sz w:val="24"/>
          <w:szCs w:val="24"/>
          <w:lang w:bidi="th-TH"/>
        </w:rPr>
        <w:t>ntoh k</w:t>
      </w:r>
      <w:r w:rsidR="00B07E8F" w:rsidRPr="00D106DF">
        <w:rPr>
          <w:rFonts w:ascii="Times New Roman" w:eastAsia="MS Mincho" w:hAnsi="Times New Roman" w:cs="Times New Roman"/>
          <w:kern w:val="2"/>
          <w:sz w:val="24"/>
          <w:szCs w:val="24"/>
          <w:lang w:bidi="th-TH"/>
        </w:rPr>
        <w:t>alimat tentang penggunaan idiom</w:t>
      </w:r>
      <w:r w:rsidR="0004629F" w:rsidRPr="00D106DF">
        <w:rPr>
          <w:rFonts w:ascii="Times New Roman" w:eastAsia="MS Mincho" w:hAnsi="Times New Roman" w:cs="Times New Roman"/>
          <w:kern w:val="2"/>
          <w:sz w:val="24"/>
          <w:szCs w:val="24"/>
          <w:lang w:bidi="th-TH"/>
        </w:rPr>
        <w:t xml:space="preserve"> </w:t>
      </w:r>
      <w:r w:rsidRPr="00D106DF">
        <w:rPr>
          <w:rFonts w:ascii="Times New Roman" w:eastAsia="MS Mincho" w:hAnsi="Times New Roman" w:cs="Times New Roman"/>
          <w:kern w:val="2"/>
          <w:sz w:val="24"/>
          <w:szCs w:val="24"/>
          <w:lang w:bidi="th-TH"/>
        </w:rPr>
        <w:t xml:space="preserve">bahasa Jepang (data kualitatif).  </w:t>
      </w:r>
    </w:p>
    <w:p w14:paraId="7999B917" w14:textId="63C6F2E1" w:rsidR="00101C18" w:rsidRPr="00D106DF" w:rsidRDefault="005C5E51" w:rsidP="005C5E51">
      <w:pPr>
        <w:widowControl w:val="0"/>
        <w:spacing w:after="0" w:line="360" w:lineRule="auto"/>
        <w:ind w:firstLine="360"/>
        <w:jc w:val="both"/>
        <w:rPr>
          <w:rFonts w:ascii="Times New Roman" w:eastAsia="MS Mincho" w:hAnsi="Times New Roman" w:cs="Times New Roman"/>
          <w:kern w:val="2"/>
          <w:sz w:val="24"/>
          <w:szCs w:val="24"/>
          <w:lang w:bidi="th-TH"/>
        </w:rPr>
      </w:pPr>
      <w:r>
        <w:rPr>
          <w:rFonts w:ascii="Times New Roman" w:eastAsia="MS Mincho" w:hAnsi="Times New Roman" w:cs="Times New Roman"/>
          <w:kern w:val="2"/>
          <w:sz w:val="24"/>
          <w:szCs w:val="24"/>
          <w:lang w:bidi="th-TH"/>
        </w:rPr>
        <w:t>Data kualitatif</w:t>
      </w:r>
      <w:r w:rsidR="00C84A0B" w:rsidRPr="00D106DF">
        <w:rPr>
          <w:rFonts w:ascii="Times New Roman" w:eastAsia="MS Mincho" w:hAnsi="Times New Roman" w:cs="Times New Roman"/>
          <w:kern w:val="2"/>
          <w:sz w:val="24"/>
          <w:szCs w:val="24"/>
          <w:lang w:bidi="th-TH"/>
        </w:rPr>
        <w:t xml:space="preserve"> dianalisis dengan menggu</w:t>
      </w:r>
      <w:r w:rsidR="00B579A3" w:rsidRPr="00D106DF">
        <w:rPr>
          <w:rFonts w:ascii="Times New Roman" w:eastAsia="MS Mincho" w:hAnsi="Times New Roman" w:cs="Times New Roman"/>
          <w:kern w:val="2"/>
          <w:sz w:val="24"/>
          <w:szCs w:val="24"/>
          <w:lang w:bidi="th-TH"/>
        </w:rPr>
        <w:t xml:space="preserve">nakan </w:t>
      </w:r>
      <w:r w:rsidR="00BD749A" w:rsidRPr="00D106DF">
        <w:rPr>
          <w:rFonts w:ascii="Times New Roman" w:eastAsia="MS Mincho" w:hAnsi="Times New Roman" w:cs="Times New Roman"/>
          <w:kern w:val="2"/>
          <w:sz w:val="24"/>
          <w:szCs w:val="24"/>
          <w:lang w:bidi="th-TH"/>
        </w:rPr>
        <w:t>empat langkah berikut</w:t>
      </w:r>
      <w:r w:rsidR="00B579A3" w:rsidRPr="00D106DF">
        <w:rPr>
          <w:rFonts w:ascii="Times New Roman" w:eastAsia="MS Mincho" w:hAnsi="Times New Roman" w:cs="Times New Roman"/>
          <w:kern w:val="2"/>
          <w:sz w:val="24"/>
          <w:szCs w:val="24"/>
          <w:lang w:bidi="th-TH"/>
        </w:rPr>
        <w:t xml:space="preserve">: </w:t>
      </w:r>
      <w:r w:rsidR="000F0C12" w:rsidRPr="00D106DF">
        <w:rPr>
          <w:rFonts w:ascii="Times New Roman" w:eastAsia="MS Mincho" w:hAnsi="Times New Roman" w:cs="Times New Roman"/>
          <w:kern w:val="2"/>
          <w:sz w:val="24"/>
          <w:szCs w:val="24"/>
          <w:lang w:bidi="th-TH"/>
        </w:rPr>
        <w:t xml:space="preserve">(1) </w:t>
      </w:r>
      <w:r w:rsidR="00974E08" w:rsidRPr="00D106DF">
        <w:rPr>
          <w:rFonts w:ascii="Times New Roman" w:eastAsia="MS Mincho" w:hAnsi="Times New Roman" w:cs="Times New Roman"/>
          <w:kern w:val="2"/>
          <w:sz w:val="24"/>
          <w:szCs w:val="24"/>
          <w:lang w:bidi="th-TH"/>
        </w:rPr>
        <w:t>mengkaji</w:t>
      </w:r>
      <w:r w:rsidR="00D06352" w:rsidRPr="00D106DF">
        <w:rPr>
          <w:rFonts w:ascii="Times New Roman" w:eastAsia="MS Mincho" w:hAnsi="Times New Roman" w:cs="Times New Roman"/>
          <w:kern w:val="2"/>
          <w:sz w:val="24"/>
          <w:szCs w:val="24"/>
          <w:lang w:bidi="th-TH"/>
        </w:rPr>
        <w:t xml:space="preserve"> makna leksikal </w:t>
      </w:r>
      <w:r w:rsidR="00C84A0B" w:rsidRPr="00D106DF">
        <w:rPr>
          <w:rFonts w:ascii="Times New Roman" w:eastAsia="MS Mincho" w:hAnsi="Times New Roman" w:cs="Times New Roman"/>
          <w:kern w:val="2"/>
          <w:sz w:val="24"/>
          <w:szCs w:val="24"/>
          <w:lang w:bidi="th-TH"/>
        </w:rPr>
        <w:t>(</w:t>
      </w:r>
      <w:r w:rsidR="002C7D2C" w:rsidRPr="00D106DF">
        <w:rPr>
          <w:rFonts w:ascii="Times New Roman" w:eastAsia="MS Mincho" w:hAnsi="Times New Roman" w:cs="Times New Roman"/>
          <w:i/>
          <w:kern w:val="2"/>
          <w:sz w:val="24"/>
          <w:szCs w:val="24"/>
          <w:lang w:bidi="th-TH"/>
        </w:rPr>
        <w:t>moji</w:t>
      </w:r>
      <w:r w:rsidR="00C84A0B" w:rsidRPr="00D106DF">
        <w:rPr>
          <w:rFonts w:ascii="Times New Roman" w:eastAsia="MS Mincho" w:hAnsi="Times New Roman" w:cs="Times New Roman"/>
          <w:i/>
          <w:kern w:val="2"/>
          <w:sz w:val="24"/>
          <w:szCs w:val="24"/>
          <w:lang w:bidi="th-TH"/>
        </w:rPr>
        <w:t>douri no imi)</w:t>
      </w:r>
      <w:r w:rsidR="00C84A0B" w:rsidRPr="00D106DF">
        <w:rPr>
          <w:rFonts w:ascii="Times New Roman" w:eastAsia="MS Mincho" w:hAnsi="Times New Roman" w:cs="Times New Roman"/>
          <w:kern w:val="2"/>
          <w:sz w:val="24"/>
          <w:szCs w:val="24"/>
          <w:lang w:bidi="th-TH"/>
        </w:rPr>
        <w:t xml:space="preserve"> dari setiap </w:t>
      </w:r>
      <w:r w:rsidR="0004629F" w:rsidRPr="00D106DF">
        <w:rPr>
          <w:rFonts w:ascii="Times New Roman" w:eastAsia="MS Mincho" w:hAnsi="Times New Roman" w:cs="Times New Roman"/>
          <w:i/>
          <w:kern w:val="2"/>
          <w:sz w:val="24"/>
          <w:szCs w:val="24"/>
          <w:lang w:bidi="th-TH"/>
        </w:rPr>
        <w:t xml:space="preserve">kanyouku </w:t>
      </w:r>
      <w:r w:rsidR="00C84A0B" w:rsidRPr="00D106DF">
        <w:rPr>
          <w:rFonts w:ascii="Times New Roman" w:eastAsia="MS Mincho" w:hAnsi="Times New Roman" w:cs="Times New Roman"/>
          <w:kern w:val="2"/>
          <w:sz w:val="24"/>
          <w:szCs w:val="24"/>
          <w:lang w:bidi="th-TH"/>
        </w:rPr>
        <w:t>yang diteliti</w:t>
      </w:r>
      <w:r w:rsidR="00BD749A" w:rsidRPr="00D106DF">
        <w:rPr>
          <w:rFonts w:ascii="Times New Roman" w:eastAsia="MS Mincho" w:hAnsi="Times New Roman" w:cs="Times New Roman"/>
          <w:kern w:val="2"/>
          <w:sz w:val="24"/>
          <w:szCs w:val="24"/>
          <w:lang w:bidi="th-TH"/>
        </w:rPr>
        <w:t>,</w:t>
      </w:r>
      <w:r w:rsidR="000F0C12" w:rsidRPr="00D106DF">
        <w:rPr>
          <w:rFonts w:ascii="Times New Roman" w:eastAsia="MS Mincho" w:hAnsi="Times New Roman" w:cs="Times New Roman"/>
          <w:kern w:val="2"/>
          <w:sz w:val="24"/>
          <w:szCs w:val="24"/>
          <w:lang w:bidi="th-TH"/>
        </w:rPr>
        <w:t xml:space="preserve"> (2)</w:t>
      </w:r>
      <w:r w:rsidR="00BD749A" w:rsidRPr="00D106DF">
        <w:rPr>
          <w:rFonts w:ascii="Times New Roman" w:eastAsia="MS Mincho" w:hAnsi="Times New Roman" w:cs="Times New Roman"/>
          <w:kern w:val="2"/>
          <w:sz w:val="24"/>
          <w:szCs w:val="24"/>
          <w:lang w:bidi="th-TH"/>
        </w:rPr>
        <w:t xml:space="preserve"> </w:t>
      </w:r>
      <w:r w:rsidR="000F0C12" w:rsidRPr="00D106DF">
        <w:rPr>
          <w:rFonts w:ascii="Times New Roman" w:eastAsia="MS Mincho" w:hAnsi="Times New Roman" w:cs="Times New Roman"/>
          <w:kern w:val="2"/>
          <w:sz w:val="24"/>
          <w:szCs w:val="24"/>
          <w:lang w:bidi="th-TH"/>
        </w:rPr>
        <w:t xml:space="preserve"> </w:t>
      </w:r>
      <w:r w:rsidR="00BD749A" w:rsidRPr="00D106DF">
        <w:rPr>
          <w:rFonts w:ascii="Times New Roman" w:eastAsia="MS Mincho" w:hAnsi="Times New Roman" w:cs="Times New Roman"/>
          <w:kern w:val="2"/>
          <w:sz w:val="24"/>
          <w:szCs w:val="24"/>
          <w:lang w:bidi="th-TH"/>
        </w:rPr>
        <w:t>m</w:t>
      </w:r>
      <w:r w:rsidR="00734089" w:rsidRPr="00D106DF">
        <w:rPr>
          <w:rFonts w:ascii="Times New Roman" w:eastAsia="MS Mincho" w:hAnsi="Times New Roman" w:cs="Times New Roman"/>
          <w:kern w:val="2"/>
          <w:sz w:val="24"/>
          <w:szCs w:val="24"/>
          <w:lang w:bidi="th-TH"/>
        </w:rPr>
        <w:t xml:space="preserve">encari makna </w:t>
      </w:r>
      <w:r w:rsidR="00C8436A" w:rsidRPr="00D106DF">
        <w:rPr>
          <w:rFonts w:ascii="Times New Roman" w:eastAsia="MS Mincho" w:hAnsi="Times New Roman" w:cs="Times New Roman"/>
          <w:kern w:val="2"/>
          <w:sz w:val="24"/>
          <w:szCs w:val="24"/>
          <w:lang w:bidi="th-TH"/>
        </w:rPr>
        <w:t>i</w:t>
      </w:r>
      <w:r w:rsidR="00B579A3" w:rsidRPr="00D106DF">
        <w:rPr>
          <w:rFonts w:ascii="Times New Roman" w:eastAsia="MS Mincho" w:hAnsi="Times New Roman" w:cs="Times New Roman"/>
          <w:kern w:val="2"/>
          <w:sz w:val="24"/>
          <w:szCs w:val="24"/>
          <w:lang w:bidi="th-TH"/>
        </w:rPr>
        <w:t>diom</w:t>
      </w:r>
      <w:r w:rsidR="0072334A" w:rsidRPr="00D106DF">
        <w:rPr>
          <w:rFonts w:ascii="Times New Roman" w:eastAsia="MS Mincho" w:hAnsi="Times New Roman" w:cs="Times New Roman"/>
          <w:kern w:val="2"/>
          <w:sz w:val="24"/>
          <w:szCs w:val="24"/>
          <w:lang w:bidi="th-TH"/>
        </w:rPr>
        <w:t>atik</w:t>
      </w:r>
      <w:r w:rsidR="00C84A0B" w:rsidRPr="00D106DF">
        <w:rPr>
          <w:rFonts w:ascii="Times New Roman" w:eastAsia="MS Mincho" w:hAnsi="Times New Roman" w:cs="Times New Roman"/>
          <w:kern w:val="2"/>
          <w:sz w:val="24"/>
          <w:szCs w:val="24"/>
          <w:lang w:bidi="th-TH"/>
        </w:rPr>
        <w:t xml:space="preserve"> (</w:t>
      </w:r>
      <w:r w:rsidR="00C84A0B" w:rsidRPr="00D106DF">
        <w:rPr>
          <w:rFonts w:ascii="Times New Roman" w:eastAsia="MS Mincho" w:hAnsi="Times New Roman" w:cs="Times New Roman"/>
          <w:i/>
          <w:kern w:val="2"/>
          <w:sz w:val="24"/>
          <w:szCs w:val="24"/>
          <w:lang w:bidi="th-TH"/>
        </w:rPr>
        <w:t>kanyo</w:t>
      </w:r>
      <w:r w:rsidR="007536EE" w:rsidRPr="00D106DF">
        <w:rPr>
          <w:rFonts w:ascii="Times New Roman" w:eastAsia="MS Mincho" w:hAnsi="Times New Roman" w:cs="Times New Roman"/>
          <w:i/>
          <w:kern w:val="2"/>
          <w:sz w:val="24"/>
          <w:szCs w:val="24"/>
          <w:lang w:bidi="th-TH"/>
        </w:rPr>
        <w:t xml:space="preserve">ukutekina </w:t>
      </w:r>
      <w:r w:rsidR="00C84A0B" w:rsidRPr="00D106DF">
        <w:rPr>
          <w:rFonts w:ascii="Times New Roman" w:eastAsia="MS Mincho" w:hAnsi="Times New Roman" w:cs="Times New Roman"/>
          <w:i/>
          <w:kern w:val="2"/>
          <w:sz w:val="24"/>
          <w:szCs w:val="24"/>
          <w:lang w:bidi="th-TH"/>
        </w:rPr>
        <w:t>imi</w:t>
      </w:r>
      <w:r w:rsidR="00C84A0B" w:rsidRPr="00D106DF">
        <w:rPr>
          <w:rFonts w:ascii="Times New Roman" w:eastAsia="MS Mincho" w:hAnsi="Times New Roman" w:cs="Times New Roman"/>
          <w:kern w:val="2"/>
          <w:sz w:val="24"/>
          <w:szCs w:val="24"/>
          <w:lang w:bidi="th-TH"/>
        </w:rPr>
        <w:t xml:space="preserve">) dari setiap </w:t>
      </w:r>
      <w:r w:rsidR="0004629F" w:rsidRPr="00D106DF">
        <w:rPr>
          <w:rFonts w:ascii="Times New Roman" w:eastAsia="MS Mincho" w:hAnsi="Times New Roman" w:cs="Times New Roman"/>
          <w:i/>
          <w:kern w:val="2"/>
          <w:sz w:val="24"/>
          <w:szCs w:val="24"/>
          <w:lang w:bidi="th-TH"/>
        </w:rPr>
        <w:t xml:space="preserve">kanyouku </w:t>
      </w:r>
      <w:r w:rsidR="00C84A0B" w:rsidRPr="00D106DF">
        <w:rPr>
          <w:rFonts w:ascii="Times New Roman" w:eastAsia="MS Mincho" w:hAnsi="Times New Roman" w:cs="Times New Roman"/>
          <w:kern w:val="2"/>
          <w:sz w:val="24"/>
          <w:szCs w:val="24"/>
          <w:lang w:bidi="th-TH"/>
        </w:rPr>
        <w:t>yang diteliti</w:t>
      </w:r>
      <w:r w:rsidR="00BD749A" w:rsidRPr="00D106DF">
        <w:rPr>
          <w:rFonts w:ascii="Times New Roman" w:eastAsia="MS Mincho" w:hAnsi="Times New Roman" w:cs="Times New Roman"/>
          <w:kern w:val="2"/>
          <w:sz w:val="24"/>
          <w:szCs w:val="24"/>
          <w:lang w:bidi="th-TH"/>
        </w:rPr>
        <w:t xml:space="preserve">, </w:t>
      </w:r>
      <w:r w:rsidR="000F0C12" w:rsidRPr="00D106DF">
        <w:rPr>
          <w:rFonts w:ascii="Times New Roman" w:eastAsia="MS Mincho" w:hAnsi="Times New Roman" w:cs="Times New Roman"/>
          <w:kern w:val="2"/>
          <w:sz w:val="24"/>
          <w:szCs w:val="24"/>
          <w:lang w:bidi="th-TH"/>
        </w:rPr>
        <w:t xml:space="preserve">(3) </w:t>
      </w:r>
      <w:r w:rsidR="00BD749A" w:rsidRPr="00D106DF">
        <w:rPr>
          <w:rFonts w:ascii="Times New Roman" w:eastAsia="MS Mincho" w:hAnsi="Times New Roman" w:cs="Times New Roman"/>
          <w:kern w:val="2"/>
          <w:sz w:val="24"/>
          <w:szCs w:val="24"/>
          <w:lang w:bidi="th-TH"/>
        </w:rPr>
        <w:t xml:space="preserve">mendeskripsikan </w:t>
      </w:r>
      <w:r w:rsidR="00C84A0B" w:rsidRPr="00D106DF">
        <w:rPr>
          <w:rFonts w:ascii="Times New Roman" w:eastAsia="MS Mincho" w:hAnsi="Times New Roman" w:cs="Times New Roman"/>
          <w:kern w:val="2"/>
          <w:sz w:val="24"/>
          <w:szCs w:val="24"/>
          <w:lang w:bidi="th-TH"/>
        </w:rPr>
        <w:t xml:space="preserve">hubungan antara makna leksikal dan makna </w:t>
      </w:r>
      <w:r w:rsidR="00C8436A" w:rsidRPr="00D106DF">
        <w:rPr>
          <w:rFonts w:ascii="Times New Roman" w:eastAsia="MS Mincho" w:hAnsi="Times New Roman" w:cs="Times New Roman"/>
          <w:kern w:val="2"/>
          <w:sz w:val="24"/>
          <w:szCs w:val="24"/>
          <w:lang w:bidi="th-TH"/>
        </w:rPr>
        <w:t>i</w:t>
      </w:r>
      <w:r w:rsidR="00B579A3" w:rsidRPr="00D106DF">
        <w:rPr>
          <w:rFonts w:ascii="Times New Roman" w:eastAsia="MS Mincho" w:hAnsi="Times New Roman" w:cs="Times New Roman"/>
          <w:kern w:val="2"/>
          <w:sz w:val="24"/>
          <w:szCs w:val="24"/>
          <w:lang w:bidi="th-TH"/>
        </w:rPr>
        <w:t>diom</w:t>
      </w:r>
      <w:r w:rsidR="00A67C04" w:rsidRPr="00D106DF">
        <w:rPr>
          <w:rFonts w:ascii="Times New Roman" w:eastAsia="MS Mincho" w:hAnsi="Times New Roman" w:cs="Times New Roman"/>
          <w:kern w:val="2"/>
          <w:sz w:val="24"/>
          <w:szCs w:val="24"/>
          <w:lang w:bidi="th-TH"/>
        </w:rPr>
        <w:t xml:space="preserve">atik </w:t>
      </w:r>
      <w:r w:rsidR="00C84A0B" w:rsidRPr="00D106DF">
        <w:rPr>
          <w:rFonts w:ascii="Times New Roman" w:eastAsia="MS Mincho" w:hAnsi="Times New Roman" w:cs="Times New Roman"/>
          <w:kern w:val="2"/>
          <w:sz w:val="24"/>
          <w:szCs w:val="24"/>
          <w:lang w:bidi="th-TH"/>
        </w:rPr>
        <w:t xml:space="preserve">dari setiap </w:t>
      </w:r>
      <w:r w:rsidR="0004629F" w:rsidRPr="00D106DF">
        <w:rPr>
          <w:rFonts w:ascii="Times New Roman" w:eastAsia="MS Mincho" w:hAnsi="Times New Roman" w:cs="Times New Roman"/>
          <w:i/>
          <w:kern w:val="2"/>
          <w:sz w:val="24"/>
          <w:szCs w:val="24"/>
          <w:lang w:bidi="th-TH"/>
        </w:rPr>
        <w:t xml:space="preserve">kanyouku </w:t>
      </w:r>
      <w:r w:rsidR="00BD749A" w:rsidRPr="00D106DF">
        <w:rPr>
          <w:rFonts w:ascii="Times New Roman" w:eastAsia="MS Mincho" w:hAnsi="Times New Roman" w:cs="Times New Roman"/>
          <w:kern w:val="2"/>
          <w:sz w:val="24"/>
          <w:szCs w:val="24"/>
          <w:lang w:bidi="th-TH"/>
        </w:rPr>
        <w:t xml:space="preserve">yang diteliti, dan </w:t>
      </w:r>
      <w:r w:rsidR="000F0C12" w:rsidRPr="00D106DF">
        <w:rPr>
          <w:rFonts w:ascii="Times New Roman" w:eastAsia="MS Mincho" w:hAnsi="Times New Roman" w:cs="Times New Roman"/>
          <w:kern w:val="2"/>
          <w:sz w:val="24"/>
          <w:szCs w:val="24"/>
          <w:lang w:bidi="th-TH"/>
        </w:rPr>
        <w:t xml:space="preserve">(4) </w:t>
      </w:r>
      <w:r w:rsidR="00BD749A" w:rsidRPr="00D106DF">
        <w:rPr>
          <w:rFonts w:ascii="Times New Roman" w:eastAsia="MS Mincho" w:hAnsi="Times New Roman" w:cs="Times New Roman"/>
          <w:kern w:val="2"/>
          <w:sz w:val="24"/>
          <w:szCs w:val="24"/>
          <w:lang w:bidi="th-TH"/>
        </w:rPr>
        <w:t>m</w:t>
      </w:r>
      <w:r w:rsidR="00974E08" w:rsidRPr="00D106DF">
        <w:rPr>
          <w:rFonts w:ascii="Times New Roman" w:eastAsia="MS Mincho" w:hAnsi="Times New Roman" w:cs="Times New Roman"/>
          <w:kern w:val="2"/>
          <w:sz w:val="24"/>
          <w:szCs w:val="24"/>
          <w:lang w:bidi="th-TH"/>
        </w:rPr>
        <w:t>enyimpulkan hasil analisis.</w:t>
      </w:r>
    </w:p>
    <w:p w14:paraId="195E91C2" w14:textId="77777777" w:rsidR="00101C18" w:rsidRPr="00D106DF" w:rsidRDefault="00101C18" w:rsidP="005C5E51">
      <w:pPr>
        <w:widowControl w:val="0"/>
        <w:spacing w:after="0" w:line="360" w:lineRule="auto"/>
        <w:ind w:left="450"/>
        <w:contextualSpacing/>
        <w:jc w:val="both"/>
        <w:rPr>
          <w:rFonts w:ascii="Times New Roman" w:eastAsia="Arial Unicode MS" w:hAnsi="Times New Roman" w:cs="Times New Roman"/>
          <w:sz w:val="24"/>
          <w:szCs w:val="24"/>
          <w:lang w:eastAsia="ko-KR" w:bidi="th-TH"/>
        </w:rPr>
      </w:pPr>
    </w:p>
    <w:p w14:paraId="5C0A7041" w14:textId="77777777" w:rsidR="00A51542" w:rsidRPr="00D106DF" w:rsidRDefault="00B31F38" w:rsidP="005C5E51">
      <w:pPr>
        <w:widowControl w:val="0"/>
        <w:spacing w:after="240" w:line="360" w:lineRule="auto"/>
        <w:ind w:firstLine="360"/>
        <w:contextualSpacing/>
        <w:jc w:val="both"/>
        <w:rPr>
          <w:rFonts w:ascii="Times New Roman" w:eastAsia="Arial Unicode MS" w:hAnsi="Times New Roman" w:cs="Times New Roman"/>
          <w:b/>
          <w:bCs/>
          <w:sz w:val="24"/>
          <w:szCs w:val="24"/>
          <w:lang w:val="fi-FI" w:bidi="th-TH"/>
        </w:rPr>
      </w:pPr>
      <w:r w:rsidRPr="00D106DF">
        <w:rPr>
          <w:rFonts w:ascii="Times New Roman" w:eastAsia="Arial Unicode MS" w:hAnsi="Times New Roman" w:cs="Times New Roman"/>
          <w:sz w:val="24"/>
          <w:szCs w:val="24"/>
          <w:lang w:val="fi-FI" w:eastAsia="ko-KR" w:bidi="th-TH"/>
        </w:rPr>
        <w:t>S</w:t>
      </w:r>
      <w:r w:rsidR="00C84A0B" w:rsidRPr="00D106DF">
        <w:rPr>
          <w:rFonts w:ascii="Times New Roman" w:eastAsia="Arial Unicode MS" w:hAnsi="Times New Roman" w:cs="Times New Roman"/>
          <w:sz w:val="24"/>
          <w:szCs w:val="24"/>
          <w:lang w:val="fi-FI" w:eastAsia="ko-KR" w:bidi="th-TH"/>
        </w:rPr>
        <w:t>u</w:t>
      </w:r>
      <w:r w:rsidRPr="00D106DF">
        <w:rPr>
          <w:rFonts w:ascii="Times New Roman" w:eastAsia="Arial Unicode MS" w:hAnsi="Times New Roman" w:cs="Times New Roman"/>
          <w:sz w:val="24"/>
          <w:szCs w:val="24"/>
          <w:lang w:val="fi-FI" w:eastAsia="ko-KR" w:bidi="th-TH"/>
        </w:rPr>
        <w:t xml:space="preserve">mber data yang digunakan adalah </w:t>
      </w:r>
      <w:r w:rsidR="00C84A0B" w:rsidRPr="00D106DF">
        <w:rPr>
          <w:rFonts w:ascii="Times New Roman" w:eastAsia="Arial Unicode MS" w:hAnsi="Times New Roman" w:cs="Times New Roman"/>
          <w:i/>
          <w:sz w:val="24"/>
          <w:szCs w:val="24"/>
          <w:lang w:val="fi-FI" w:eastAsia="ko-KR" w:bidi="th-TH"/>
        </w:rPr>
        <w:t>jitsurei</w:t>
      </w:r>
      <w:r w:rsidRPr="00D106DF">
        <w:rPr>
          <w:rFonts w:ascii="Times New Roman" w:eastAsia="Arial Unicode MS" w:hAnsi="Times New Roman" w:cs="Times New Roman"/>
          <w:sz w:val="24"/>
          <w:szCs w:val="24"/>
          <w:lang w:val="fi-FI" w:eastAsia="ko-KR" w:bidi="th-TH"/>
        </w:rPr>
        <w:t xml:space="preserve"> dan</w:t>
      </w:r>
      <w:r w:rsidR="00C84A0B" w:rsidRPr="00D106DF">
        <w:rPr>
          <w:rFonts w:ascii="Times New Roman" w:eastAsia="Arial Unicode MS" w:hAnsi="Times New Roman" w:cs="Times New Roman"/>
          <w:sz w:val="24"/>
          <w:szCs w:val="24"/>
          <w:lang w:val="fi-FI" w:eastAsia="ko-KR" w:bidi="th-TH"/>
        </w:rPr>
        <w:t xml:space="preserve"> </w:t>
      </w:r>
      <w:r w:rsidR="00C84A0B" w:rsidRPr="00D106DF">
        <w:rPr>
          <w:rFonts w:ascii="Times New Roman" w:eastAsia="Arial Unicode MS" w:hAnsi="Times New Roman" w:cs="Times New Roman"/>
          <w:i/>
          <w:sz w:val="24"/>
          <w:szCs w:val="24"/>
          <w:lang w:val="fi-FI" w:eastAsia="ko-KR" w:bidi="th-TH"/>
        </w:rPr>
        <w:t>sakurei.  Jitsurei</w:t>
      </w:r>
      <w:r w:rsidR="00C84A0B" w:rsidRPr="00D106DF">
        <w:rPr>
          <w:rFonts w:ascii="Times New Roman" w:eastAsia="Arial Unicode MS" w:hAnsi="Times New Roman" w:cs="Times New Roman"/>
          <w:sz w:val="24"/>
          <w:szCs w:val="24"/>
          <w:lang w:val="fi-FI" w:eastAsia="ko-KR" w:bidi="th-TH"/>
        </w:rPr>
        <w:t xml:space="preserve"> diambil dari kamus </w:t>
      </w:r>
      <w:r w:rsidR="0004629F" w:rsidRPr="00D106DF">
        <w:rPr>
          <w:rFonts w:ascii="Times New Roman" w:eastAsia="Arial Unicode MS" w:hAnsi="Times New Roman" w:cs="Times New Roman"/>
          <w:i/>
          <w:sz w:val="24"/>
          <w:szCs w:val="24"/>
          <w:lang w:val="fi-FI" w:eastAsia="ko-KR" w:bidi="th-TH"/>
        </w:rPr>
        <w:t xml:space="preserve">kanyouku </w:t>
      </w:r>
      <w:r w:rsidR="00C84A0B" w:rsidRPr="00D106DF">
        <w:rPr>
          <w:rFonts w:ascii="Times New Roman" w:eastAsia="Arial Unicode MS" w:hAnsi="Times New Roman" w:cs="Times New Roman"/>
          <w:sz w:val="24"/>
          <w:szCs w:val="24"/>
          <w:lang w:val="fi-FI" w:eastAsia="ko-KR" w:bidi="th-TH"/>
        </w:rPr>
        <w:t xml:space="preserve">bahasa Jepang antara lain </w:t>
      </w:r>
      <w:r w:rsidR="00C84A0B" w:rsidRPr="00D106DF">
        <w:rPr>
          <w:rFonts w:ascii="Times New Roman" w:eastAsia="Arial Unicode MS" w:hAnsi="Times New Roman" w:cs="Times New Roman"/>
          <w:i/>
          <w:sz w:val="24"/>
          <w:szCs w:val="24"/>
          <w:lang w:val="fi-FI" w:eastAsia="ko-KR" w:bidi="th-TH"/>
        </w:rPr>
        <w:t>Nihongo daijiten</w:t>
      </w:r>
      <w:r w:rsidR="00C84A0B" w:rsidRPr="00D106DF">
        <w:rPr>
          <w:rFonts w:ascii="Times New Roman" w:eastAsia="Arial Unicode MS" w:hAnsi="Times New Roman" w:cs="Times New Roman"/>
          <w:sz w:val="24"/>
          <w:szCs w:val="24"/>
          <w:lang w:val="fi-FI" w:eastAsia="ko-KR" w:bidi="th-TH"/>
        </w:rPr>
        <w:t xml:space="preserve">, </w:t>
      </w:r>
      <w:r w:rsidR="00C84A0B" w:rsidRPr="00D106DF">
        <w:rPr>
          <w:rFonts w:ascii="Times New Roman" w:eastAsia="Arial Unicode MS" w:hAnsi="Times New Roman" w:cs="Times New Roman"/>
          <w:i/>
          <w:sz w:val="24"/>
          <w:szCs w:val="24"/>
          <w:lang w:val="fi-FI" w:eastAsia="ko-KR" w:bidi="th-TH"/>
        </w:rPr>
        <w:t>Kotowaza Kanyouku Jiten</w:t>
      </w:r>
      <w:r w:rsidR="00C84A0B" w:rsidRPr="00D106DF">
        <w:rPr>
          <w:rFonts w:ascii="Times New Roman" w:eastAsia="Arial Unicode MS" w:hAnsi="Times New Roman" w:cs="Times New Roman"/>
          <w:sz w:val="24"/>
          <w:szCs w:val="24"/>
          <w:lang w:val="fi-FI" w:eastAsia="ko-KR" w:bidi="th-TH"/>
        </w:rPr>
        <w:t>, dan Kanyouku no Imi</w:t>
      </w:r>
      <w:r w:rsidR="00C84A0B" w:rsidRPr="00D106DF">
        <w:rPr>
          <w:rFonts w:ascii="Times New Roman" w:eastAsia="Arial Unicode MS" w:hAnsi="Times New Roman" w:cs="Times New Roman"/>
          <w:i/>
          <w:sz w:val="24"/>
          <w:szCs w:val="24"/>
          <w:lang w:val="fi-FI" w:eastAsia="ko-KR" w:bidi="th-TH"/>
        </w:rPr>
        <w:t xml:space="preserve"> to Youhou</w:t>
      </w:r>
      <w:r w:rsidR="00C84A0B" w:rsidRPr="00D106DF">
        <w:rPr>
          <w:rFonts w:ascii="Times New Roman" w:eastAsia="Arial Unicode MS" w:hAnsi="Times New Roman" w:cs="Times New Roman"/>
          <w:sz w:val="24"/>
          <w:szCs w:val="24"/>
          <w:lang w:val="fi-FI" w:eastAsia="ko-KR" w:bidi="th-TH"/>
        </w:rPr>
        <w:t xml:space="preserve">, dll. Jadi, penelitian ini berusaha untuk menjabarkan berbagai makna yang terkandung pada </w:t>
      </w:r>
      <w:r w:rsidR="00C84A0B" w:rsidRPr="00D106DF">
        <w:rPr>
          <w:rFonts w:ascii="Times New Roman" w:eastAsia="Arial Unicode MS" w:hAnsi="Times New Roman" w:cs="Times New Roman"/>
          <w:i/>
          <w:sz w:val="24"/>
          <w:szCs w:val="24"/>
          <w:lang w:val="fi-FI" w:eastAsia="ko-KR" w:bidi="th-TH"/>
        </w:rPr>
        <w:t xml:space="preserve">kanyouku </w:t>
      </w:r>
      <w:r w:rsidR="00C84A0B" w:rsidRPr="00D106DF">
        <w:rPr>
          <w:rFonts w:ascii="Times New Roman" w:eastAsia="Arial Unicode MS" w:hAnsi="Times New Roman" w:cs="Times New Roman"/>
          <w:sz w:val="24"/>
          <w:szCs w:val="24"/>
          <w:lang w:val="fi-FI" w:eastAsia="ko-KR" w:bidi="th-TH"/>
        </w:rPr>
        <w:t xml:space="preserve">yang mengandung kata </w:t>
      </w:r>
      <w:r w:rsidR="00C84A0B" w:rsidRPr="00D106DF">
        <w:rPr>
          <w:rFonts w:ascii="Times New Roman" w:eastAsia="Arial Unicode MS" w:hAnsi="Times New Roman" w:cs="Times New Roman"/>
          <w:bCs/>
          <w:i/>
          <w:sz w:val="24"/>
          <w:szCs w:val="24"/>
          <w:lang w:val="fi-FI" w:bidi="th-TH"/>
        </w:rPr>
        <w:t xml:space="preserve">kuchi </w:t>
      </w:r>
      <w:r w:rsidR="00C84A0B" w:rsidRPr="00D106DF">
        <w:rPr>
          <w:rFonts w:ascii="Times New Roman" w:eastAsia="Arial Unicode MS" w:hAnsi="Times New Roman" w:cs="Times New Roman"/>
          <w:bCs/>
          <w:sz w:val="24"/>
          <w:szCs w:val="24"/>
          <w:lang w:val="fi-FI" w:bidi="th-TH"/>
        </w:rPr>
        <w:t xml:space="preserve">(mulut) </w:t>
      </w:r>
      <w:r w:rsidR="00C84A0B" w:rsidRPr="00D106DF">
        <w:rPr>
          <w:rFonts w:ascii="Times New Roman" w:eastAsia="Arial Unicode MS" w:hAnsi="Times New Roman" w:cs="Times New Roman"/>
          <w:bCs/>
          <w:i/>
          <w:sz w:val="24"/>
          <w:szCs w:val="24"/>
          <w:lang w:val="fi-FI" w:bidi="th-TH"/>
        </w:rPr>
        <w:t xml:space="preserve">, me </w:t>
      </w:r>
      <w:r w:rsidR="00C84A0B" w:rsidRPr="00D106DF">
        <w:rPr>
          <w:rFonts w:ascii="Times New Roman" w:eastAsia="Arial Unicode MS" w:hAnsi="Times New Roman" w:cs="Times New Roman"/>
          <w:bCs/>
          <w:sz w:val="24"/>
          <w:szCs w:val="24"/>
          <w:lang w:val="fi-FI" w:bidi="th-TH"/>
        </w:rPr>
        <w:t>(mata)</w:t>
      </w:r>
      <w:r w:rsidR="00C84A0B" w:rsidRPr="00D106DF">
        <w:rPr>
          <w:rFonts w:ascii="Times New Roman" w:eastAsia="Arial Unicode MS" w:hAnsi="Times New Roman" w:cs="Times New Roman"/>
          <w:bCs/>
          <w:i/>
          <w:sz w:val="24"/>
          <w:szCs w:val="24"/>
          <w:lang w:val="fi-FI" w:bidi="th-TH"/>
        </w:rPr>
        <w:t xml:space="preserve">, hana </w:t>
      </w:r>
      <w:r w:rsidR="00C84A0B" w:rsidRPr="00D106DF">
        <w:rPr>
          <w:rFonts w:ascii="Times New Roman" w:eastAsia="Arial Unicode MS" w:hAnsi="Times New Roman" w:cs="Times New Roman"/>
          <w:bCs/>
          <w:sz w:val="24"/>
          <w:szCs w:val="24"/>
          <w:lang w:val="fi-FI" w:bidi="th-TH"/>
        </w:rPr>
        <w:t>(hidung)</w:t>
      </w:r>
      <w:r w:rsidR="00C84A0B" w:rsidRPr="00D106DF">
        <w:rPr>
          <w:rFonts w:ascii="Times New Roman" w:eastAsia="Arial Unicode MS" w:hAnsi="Times New Roman" w:cs="Times New Roman"/>
          <w:bCs/>
          <w:i/>
          <w:sz w:val="24"/>
          <w:szCs w:val="24"/>
          <w:lang w:val="fi-FI" w:bidi="th-TH"/>
        </w:rPr>
        <w:t xml:space="preserve">, mimi </w:t>
      </w:r>
      <w:r w:rsidR="00C84A0B" w:rsidRPr="00D106DF">
        <w:rPr>
          <w:rFonts w:ascii="Times New Roman" w:eastAsia="Arial Unicode MS" w:hAnsi="Times New Roman" w:cs="Times New Roman"/>
          <w:bCs/>
          <w:sz w:val="24"/>
          <w:szCs w:val="24"/>
          <w:lang w:val="fi-FI" w:bidi="th-TH"/>
        </w:rPr>
        <w:t>(telinga)</w:t>
      </w:r>
      <w:r w:rsidR="00C84A0B" w:rsidRPr="00D106DF">
        <w:rPr>
          <w:rFonts w:ascii="Times New Roman" w:eastAsia="Arial Unicode MS" w:hAnsi="Times New Roman" w:cs="Times New Roman"/>
          <w:bCs/>
          <w:i/>
          <w:sz w:val="24"/>
          <w:szCs w:val="24"/>
          <w:lang w:val="fi-FI" w:bidi="th-TH"/>
        </w:rPr>
        <w:t>,</w:t>
      </w:r>
      <w:r w:rsidR="00B53C29" w:rsidRPr="00D106DF">
        <w:rPr>
          <w:rFonts w:ascii="Times New Roman" w:eastAsia="Arial Unicode MS" w:hAnsi="Times New Roman" w:cs="Times New Roman"/>
          <w:bCs/>
          <w:i/>
          <w:sz w:val="24"/>
          <w:szCs w:val="24"/>
          <w:lang w:val="fi-FI" w:bidi="th-TH"/>
        </w:rPr>
        <w:t xml:space="preserve"> </w:t>
      </w:r>
      <w:r w:rsidR="00C84A0B" w:rsidRPr="00D106DF">
        <w:rPr>
          <w:rFonts w:ascii="Times New Roman" w:eastAsia="Arial Unicode MS" w:hAnsi="Times New Roman" w:cs="Times New Roman"/>
          <w:bCs/>
          <w:i/>
          <w:sz w:val="24"/>
          <w:szCs w:val="24"/>
          <w:lang w:val="fi-FI" w:bidi="th-TH"/>
        </w:rPr>
        <w:t xml:space="preserve"> shita </w:t>
      </w:r>
      <w:r w:rsidR="00C84A0B" w:rsidRPr="00D106DF">
        <w:rPr>
          <w:rFonts w:ascii="Times New Roman" w:eastAsia="Arial Unicode MS" w:hAnsi="Times New Roman" w:cs="Times New Roman"/>
          <w:bCs/>
          <w:sz w:val="24"/>
          <w:szCs w:val="24"/>
          <w:lang w:val="fi-FI" w:bidi="th-TH"/>
        </w:rPr>
        <w:t xml:space="preserve">(lidah). </w:t>
      </w:r>
      <w:r w:rsidR="00C84A0B" w:rsidRPr="00D106DF">
        <w:rPr>
          <w:rFonts w:ascii="Times New Roman" w:eastAsia="Arial Unicode MS" w:hAnsi="Times New Roman" w:cs="Times New Roman"/>
          <w:i/>
          <w:sz w:val="24"/>
          <w:szCs w:val="24"/>
          <w:lang w:val="fi-FI" w:bidi="th-TH"/>
        </w:rPr>
        <w:t xml:space="preserve"> </w:t>
      </w:r>
      <w:r w:rsidR="00C84A0B" w:rsidRPr="00D106DF">
        <w:rPr>
          <w:rFonts w:ascii="Times New Roman" w:eastAsia="Arial Unicode MS" w:hAnsi="Times New Roman" w:cs="Times New Roman"/>
          <w:sz w:val="24"/>
          <w:szCs w:val="24"/>
          <w:lang w:val="fi-FI" w:eastAsia="ko-KR" w:bidi="th-TH"/>
        </w:rPr>
        <w:t xml:space="preserve">Dengan demikian, penelitian ini merupakan </w:t>
      </w:r>
      <w:r w:rsidR="00C84A0B" w:rsidRPr="00D106DF">
        <w:rPr>
          <w:rFonts w:ascii="Times New Roman" w:eastAsia="Arial Unicode MS" w:hAnsi="Times New Roman" w:cs="Times New Roman"/>
          <w:i/>
          <w:sz w:val="24"/>
          <w:szCs w:val="24"/>
          <w:lang w:val="fi-FI" w:eastAsia="ko-KR" w:bidi="th-TH"/>
        </w:rPr>
        <w:t>studi kasus</w:t>
      </w:r>
      <w:r w:rsidR="00C84A0B" w:rsidRPr="00D106DF">
        <w:rPr>
          <w:rFonts w:ascii="Times New Roman" w:eastAsia="Arial Unicode MS" w:hAnsi="Times New Roman" w:cs="Times New Roman"/>
          <w:sz w:val="24"/>
          <w:szCs w:val="24"/>
          <w:lang w:val="fi-FI" w:eastAsia="ko-KR" w:bidi="th-TH"/>
        </w:rPr>
        <w:t xml:space="preserve"> terhadap kata-kata tersebut.  </w:t>
      </w:r>
    </w:p>
    <w:p w14:paraId="178150F9" w14:textId="77777777" w:rsidR="00D732CA" w:rsidRPr="00D106DF" w:rsidRDefault="00D732CA" w:rsidP="005C5E51">
      <w:pPr>
        <w:widowControl w:val="0"/>
        <w:spacing w:after="0" w:line="360" w:lineRule="auto"/>
        <w:contextualSpacing/>
        <w:jc w:val="both"/>
        <w:rPr>
          <w:rFonts w:ascii="Times New Roman" w:eastAsia="Arial Unicode MS" w:hAnsi="Times New Roman" w:cs="Times New Roman"/>
          <w:b/>
          <w:bCs/>
          <w:kern w:val="2"/>
          <w:sz w:val="24"/>
          <w:szCs w:val="24"/>
          <w:lang w:val="it-IT" w:bidi="th-TH"/>
        </w:rPr>
      </w:pPr>
    </w:p>
    <w:p w14:paraId="570C0E63" w14:textId="77777777" w:rsidR="00C84A0B" w:rsidRPr="00D106DF" w:rsidRDefault="005877D4" w:rsidP="00AC4816">
      <w:pPr>
        <w:spacing w:line="360" w:lineRule="auto"/>
        <w:rPr>
          <w:rFonts w:ascii="Times New Roman" w:hAnsi="Times New Roman" w:cs="Times New Roman"/>
          <w:b/>
          <w:sz w:val="24"/>
          <w:szCs w:val="24"/>
        </w:rPr>
      </w:pPr>
      <w:r w:rsidRPr="00D106DF">
        <w:rPr>
          <w:rFonts w:ascii="Times New Roman" w:hAnsi="Times New Roman" w:cs="Times New Roman"/>
          <w:b/>
          <w:sz w:val="24"/>
          <w:szCs w:val="24"/>
        </w:rPr>
        <w:t xml:space="preserve">Analisis dan Pembahasan </w:t>
      </w:r>
    </w:p>
    <w:p w14:paraId="0490D312" w14:textId="0A7D55A2" w:rsidR="00CF30F9" w:rsidRPr="00D106DF" w:rsidRDefault="00596E8C" w:rsidP="005C5E51">
      <w:pPr>
        <w:pStyle w:val="ListParagraph"/>
        <w:spacing w:line="360" w:lineRule="auto"/>
        <w:ind w:left="0" w:firstLine="450"/>
        <w:jc w:val="both"/>
        <w:rPr>
          <w:rFonts w:ascii="Times New Roman" w:hAnsi="Times New Roman" w:cs="Times New Roman"/>
          <w:sz w:val="24"/>
        </w:rPr>
      </w:pPr>
      <w:r w:rsidRPr="00D106DF">
        <w:rPr>
          <w:rFonts w:ascii="Times New Roman" w:hAnsi="Times New Roman" w:cs="Times New Roman"/>
          <w:i/>
          <w:sz w:val="24"/>
        </w:rPr>
        <w:lastRenderedPageBreak/>
        <w:t>Kanyouku</w:t>
      </w:r>
      <w:r w:rsidR="00A923BF" w:rsidRPr="00D106DF">
        <w:rPr>
          <w:rFonts w:ascii="Times New Roman" w:hAnsi="Times New Roman" w:cs="Times New Roman"/>
          <w:sz w:val="24"/>
        </w:rPr>
        <w:t xml:space="preserve"> yang berhubungan dengan anggota bagian tubuh</w:t>
      </w:r>
      <w:r w:rsidR="007B37A8" w:rsidRPr="00D106DF">
        <w:rPr>
          <w:rFonts w:ascii="Times New Roman" w:hAnsi="Times New Roman" w:cs="Times New Roman"/>
          <w:sz w:val="24"/>
        </w:rPr>
        <w:t xml:space="preserve"> pada</w:t>
      </w:r>
      <w:r w:rsidR="00A923BF" w:rsidRPr="00D106DF">
        <w:rPr>
          <w:rFonts w:ascii="Times New Roman" w:hAnsi="Times New Roman" w:cs="Times New Roman"/>
          <w:sz w:val="24"/>
        </w:rPr>
        <w:t xml:space="preserve"> </w:t>
      </w:r>
      <w:r w:rsidR="00F34A0B" w:rsidRPr="00D106DF">
        <w:rPr>
          <w:rFonts w:ascii="Times New Roman" w:hAnsi="Times New Roman" w:cs="Times New Roman"/>
          <w:sz w:val="24"/>
        </w:rPr>
        <w:t>penelitian ini</w:t>
      </w:r>
      <w:r w:rsidR="00A762C5" w:rsidRPr="00D106DF">
        <w:rPr>
          <w:rFonts w:ascii="Times New Roman" w:hAnsi="Times New Roman" w:cs="Times New Roman"/>
          <w:sz w:val="24"/>
        </w:rPr>
        <w:t xml:space="preserve"> difokuskan sebanyak lima</w:t>
      </w:r>
      <w:r w:rsidR="00EC4861" w:rsidRPr="00D106DF">
        <w:rPr>
          <w:rFonts w:ascii="Times New Roman" w:hAnsi="Times New Roman" w:cs="Times New Roman"/>
          <w:sz w:val="24"/>
        </w:rPr>
        <w:t xml:space="preserve"> buah </w:t>
      </w:r>
      <w:r w:rsidRPr="00D106DF">
        <w:rPr>
          <w:rFonts w:ascii="Times New Roman" w:hAnsi="Times New Roman" w:cs="Times New Roman"/>
          <w:i/>
          <w:sz w:val="24"/>
        </w:rPr>
        <w:t>kanyouku</w:t>
      </w:r>
      <w:r w:rsidR="00EC4861" w:rsidRPr="00D106DF">
        <w:rPr>
          <w:rFonts w:ascii="Times New Roman" w:hAnsi="Times New Roman" w:cs="Times New Roman"/>
          <w:sz w:val="24"/>
        </w:rPr>
        <w:t xml:space="preserve"> yang sering muncul</w:t>
      </w:r>
      <w:r w:rsidR="00A923BF" w:rsidRPr="00D106DF">
        <w:rPr>
          <w:rFonts w:ascii="Times New Roman" w:hAnsi="Times New Roman" w:cs="Times New Roman"/>
          <w:sz w:val="24"/>
        </w:rPr>
        <w:t xml:space="preserve">. Analisis makna yang akan menggunakan teori </w:t>
      </w:r>
      <w:r w:rsidR="000519BB" w:rsidRPr="00D106DF">
        <w:rPr>
          <w:rFonts w:ascii="Times New Roman" w:hAnsi="Times New Roman" w:cs="Times New Roman"/>
          <w:sz w:val="24"/>
        </w:rPr>
        <w:t>Sutedi  (2011</w:t>
      </w:r>
      <w:r w:rsidR="00E73A0B">
        <w:rPr>
          <w:rFonts w:ascii="Times New Roman" w:hAnsi="Times New Roman" w:cs="Times New Roman"/>
          <w:sz w:val="24"/>
          <w:lang w:val="id-ID"/>
        </w:rPr>
        <w:t>: 177</w:t>
      </w:r>
      <w:r w:rsidR="000519BB" w:rsidRPr="00D106DF">
        <w:rPr>
          <w:rFonts w:ascii="Times New Roman" w:hAnsi="Times New Roman" w:cs="Times New Roman"/>
          <w:sz w:val="24"/>
        </w:rPr>
        <w:t xml:space="preserve">) </w:t>
      </w:r>
      <w:r w:rsidR="007B74B2" w:rsidRPr="00D106DF">
        <w:rPr>
          <w:rFonts w:ascii="Times New Roman" w:hAnsi="Times New Roman" w:cs="Times New Roman"/>
          <w:sz w:val="24"/>
        </w:rPr>
        <w:t xml:space="preserve"> mendeskripsikan </w:t>
      </w:r>
      <w:r w:rsidR="005C2AEB" w:rsidRPr="00D106DF">
        <w:rPr>
          <w:rFonts w:ascii="Times New Roman" w:hAnsi="Times New Roman" w:cs="Times New Roman"/>
          <w:sz w:val="24"/>
        </w:rPr>
        <w:t>hubungan a</w:t>
      </w:r>
      <w:r w:rsidR="00B31F38" w:rsidRPr="00D106DF">
        <w:rPr>
          <w:rFonts w:ascii="Times New Roman" w:hAnsi="Times New Roman" w:cs="Times New Roman"/>
          <w:sz w:val="24"/>
        </w:rPr>
        <w:t>ntar</w:t>
      </w:r>
      <w:r w:rsidR="005C2AEB" w:rsidRPr="00D106DF">
        <w:rPr>
          <w:rFonts w:ascii="Times New Roman" w:hAnsi="Times New Roman" w:cs="Times New Roman"/>
          <w:sz w:val="24"/>
        </w:rPr>
        <w:t>makna</w:t>
      </w:r>
      <w:r w:rsidR="007B74B2" w:rsidRPr="00D106DF">
        <w:rPr>
          <w:rFonts w:ascii="Times New Roman" w:hAnsi="Times New Roman" w:cs="Times New Roman"/>
          <w:sz w:val="24"/>
        </w:rPr>
        <w:t xml:space="preserve"> yang bisa diwakili dengan </w:t>
      </w:r>
      <w:r w:rsidR="00807F62" w:rsidRPr="00D106DF">
        <w:rPr>
          <w:rFonts w:ascii="Times New Roman" w:hAnsi="Times New Roman" w:cs="Times New Roman"/>
          <w:sz w:val="24"/>
        </w:rPr>
        <w:t xml:space="preserve">majas atau </w:t>
      </w:r>
      <w:r w:rsidR="007B74B2" w:rsidRPr="00D106DF">
        <w:rPr>
          <w:rFonts w:ascii="Times New Roman" w:hAnsi="Times New Roman" w:cs="Times New Roman"/>
          <w:sz w:val="24"/>
        </w:rPr>
        <w:t>gaya bahasa</w:t>
      </w:r>
      <w:r w:rsidR="005C2AEB" w:rsidRPr="00D106DF">
        <w:rPr>
          <w:rFonts w:ascii="Times New Roman" w:hAnsi="Times New Roman" w:cs="Times New Roman"/>
          <w:sz w:val="24"/>
        </w:rPr>
        <w:t xml:space="preserve"> (</w:t>
      </w:r>
      <w:r w:rsidR="005C2AEB" w:rsidRPr="00D106DF">
        <w:rPr>
          <w:rFonts w:ascii="Times New Roman" w:hAnsi="Times New Roman" w:cs="Times New Roman"/>
          <w:i/>
          <w:sz w:val="24"/>
        </w:rPr>
        <w:t>hiyu</w:t>
      </w:r>
      <w:r w:rsidR="005C2AEB" w:rsidRPr="00D106DF">
        <w:rPr>
          <w:rFonts w:ascii="Times New Roman" w:hAnsi="Times New Roman" w:cs="Times New Roman"/>
          <w:sz w:val="24"/>
        </w:rPr>
        <w:t>)</w:t>
      </w:r>
      <w:r w:rsidR="007B74B2" w:rsidRPr="00D106DF">
        <w:rPr>
          <w:rFonts w:ascii="Times New Roman" w:hAnsi="Times New Roman" w:cs="Times New Roman"/>
          <w:sz w:val="24"/>
        </w:rPr>
        <w:t xml:space="preserve"> tersebut</w:t>
      </w:r>
      <w:r w:rsidR="005C2AEB" w:rsidRPr="00D106DF">
        <w:rPr>
          <w:rFonts w:ascii="Times New Roman" w:hAnsi="Times New Roman" w:cs="Times New Roman"/>
          <w:sz w:val="24"/>
        </w:rPr>
        <w:t xml:space="preserve"> sebagai sudut pandangnya</w:t>
      </w:r>
      <w:r w:rsidR="007B74B2" w:rsidRPr="00D106DF">
        <w:rPr>
          <w:rFonts w:ascii="Times New Roman" w:hAnsi="Times New Roman" w:cs="Times New Roman"/>
          <w:sz w:val="24"/>
        </w:rPr>
        <w:t xml:space="preserve">. </w:t>
      </w:r>
    </w:p>
    <w:p w14:paraId="42FE0A9E" w14:textId="77777777" w:rsidR="00401ABE" w:rsidRPr="00D106DF" w:rsidRDefault="00596E8C" w:rsidP="005C5E51">
      <w:pPr>
        <w:pStyle w:val="ListParagraph"/>
        <w:spacing w:line="360" w:lineRule="auto"/>
        <w:ind w:left="0"/>
        <w:jc w:val="both"/>
        <w:rPr>
          <w:rFonts w:ascii="Times New Roman" w:hAnsi="Times New Roman" w:cs="Times New Roman"/>
          <w:b/>
          <w:i/>
          <w:sz w:val="24"/>
        </w:rPr>
      </w:pPr>
      <w:r w:rsidRPr="00D106DF">
        <w:rPr>
          <w:rFonts w:ascii="Times New Roman" w:hAnsi="Times New Roman" w:cs="Times New Roman"/>
          <w:b/>
          <w:i/>
          <w:sz w:val="24"/>
        </w:rPr>
        <w:t xml:space="preserve">Kanyouku </w:t>
      </w:r>
      <w:r w:rsidR="00401ABE" w:rsidRPr="00D106DF">
        <w:rPr>
          <w:rFonts w:ascii="Times New Roman" w:hAnsi="Times New Roman" w:cs="Times New Roman"/>
          <w:b/>
          <w:sz w:val="24"/>
        </w:rPr>
        <w:t xml:space="preserve"> 1</w:t>
      </w:r>
      <w:r w:rsidR="00401ABE" w:rsidRPr="00D106DF">
        <w:rPr>
          <w:rFonts w:ascii="Times New Roman" w:hAnsi="Times New Roman" w:cs="Times New Roman"/>
          <w:sz w:val="24"/>
        </w:rPr>
        <w:t xml:space="preserve">  : </w:t>
      </w:r>
      <w:r w:rsidR="00401ABE" w:rsidRPr="00D106DF">
        <w:rPr>
          <w:rFonts w:ascii="Times New Roman" w:hAnsi="Times New Roman" w:cs="Times New Roman"/>
          <w:b/>
          <w:sz w:val="24"/>
        </w:rPr>
        <w:t xml:space="preserve">  </w:t>
      </w:r>
      <w:r w:rsidR="002E21B4" w:rsidRPr="00D106DF">
        <w:rPr>
          <w:rFonts w:ascii="Times New Roman" w:hAnsi="Times New Roman" w:cs="Times New Roman"/>
          <w:sz w:val="24"/>
        </w:rPr>
        <w:ruby>
          <w:rubyPr>
            <w:rubyAlign w:val="distributeSpace"/>
            <w:hps w:val="12"/>
            <w:hpsRaise w:val="22"/>
            <w:hpsBaseText w:val="24"/>
            <w:lid w:val="ja-JP"/>
          </w:rubyPr>
          <w:rt>
            <w:r w:rsidR="002E21B4" w:rsidRPr="00D106DF">
              <w:rPr>
                <w:rFonts w:ascii="Times New Roman" w:eastAsia="MS Mincho" w:hAnsi="Times New Roman" w:cs="Times New Roman"/>
                <w:sz w:val="12"/>
              </w:rPr>
              <w:t>はな</w:t>
            </w:r>
          </w:rt>
          <w:rubyBase>
            <w:r w:rsidR="002E21B4" w:rsidRPr="00D106DF">
              <w:rPr>
                <w:rFonts w:ascii="Times New Roman" w:hAnsi="Times New Roman" w:cs="Times New Roman"/>
                <w:sz w:val="24"/>
              </w:rPr>
              <w:t>鼻</w:t>
            </w:r>
          </w:rubyBase>
        </w:ruby>
      </w:r>
      <w:r w:rsidR="00401ABE" w:rsidRPr="00D106DF">
        <w:rPr>
          <w:rFonts w:ascii="Times New Roman" w:hAnsi="Times New Roman" w:cs="Times New Roman"/>
          <w:sz w:val="24"/>
        </w:rPr>
        <w:t>が</w:t>
      </w:r>
      <w:r w:rsidR="002E21B4" w:rsidRPr="00D106DF">
        <w:rPr>
          <w:rFonts w:ascii="Times New Roman" w:hAnsi="Times New Roman" w:cs="Times New Roman"/>
          <w:sz w:val="24"/>
        </w:rPr>
        <w:ruby>
          <w:rubyPr>
            <w:rubyAlign w:val="distributeSpace"/>
            <w:hps w:val="12"/>
            <w:hpsRaise w:val="22"/>
            <w:hpsBaseText w:val="24"/>
            <w:lid w:val="ja-JP"/>
          </w:rubyPr>
          <w:rt>
            <w:r w:rsidR="002E21B4" w:rsidRPr="00D106DF">
              <w:rPr>
                <w:rFonts w:ascii="Times New Roman" w:eastAsia="MS Mincho" w:hAnsi="Times New Roman" w:cs="Times New Roman"/>
                <w:sz w:val="12"/>
              </w:rPr>
              <w:t>たか</w:t>
            </w:r>
          </w:rt>
          <w:rubyBase>
            <w:r w:rsidR="002E21B4" w:rsidRPr="00D106DF">
              <w:rPr>
                <w:rFonts w:ascii="Times New Roman" w:hAnsi="Times New Roman" w:cs="Times New Roman"/>
                <w:sz w:val="24"/>
              </w:rPr>
              <w:t>高</w:t>
            </w:r>
          </w:rubyBase>
        </w:ruby>
      </w:r>
      <w:r w:rsidR="00401ABE" w:rsidRPr="00D106DF">
        <w:rPr>
          <w:rFonts w:ascii="Times New Roman" w:hAnsi="Times New Roman" w:cs="Times New Roman"/>
          <w:sz w:val="24"/>
        </w:rPr>
        <w:t xml:space="preserve">い　</w:t>
      </w:r>
      <w:r w:rsidR="0076175D" w:rsidRPr="00D106DF">
        <w:rPr>
          <w:rFonts w:ascii="Times New Roman" w:hAnsi="Times New Roman" w:cs="Times New Roman"/>
          <w:sz w:val="24"/>
        </w:rPr>
        <w:t>(</w:t>
      </w:r>
      <w:r w:rsidR="00401ABE" w:rsidRPr="00D106DF">
        <w:rPr>
          <w:rFonts w:ascii="Times New Roman" w:eastAsia="Malgun Gothic" w:hAnsi="Times New Roman" w:cs="Times New Roman"/>
          <w:i/>
          <w:sz w:val="24"/>
          <w:lang w:eastAsia="ko-KR"/>
        </w:rPr>
        <w:t>hana ga takai</w:t>
      </w:r>
      <w:r w:rsidR="0076175D" w:rsidRPr="00D106DF">
        <w:rPr>
          <w:rFonts w:ascii="Times New Roman" w:eastAsia="Malgun Gothic" w:hAnsi="Times New Roman" w:cs="Times New Roman"/>
          <w:sz w:val="24"/>
          <w:lang w:eastAsia="ko-KR"/>
        </w:rPr>
        <w:t xml:space="preserve">) : </w:t>
      </w:r>
      <w:r w:rsidR="002E21B4" w:rsidRPr="00D106DF">
        <w:rPr>
          <w:rFonts w:ascii="Times New Roman" w:eastAsia="Malgun Gothic" w:hAnsi="Times New Roman" w:cs="Times New Roman"/>
          <w:sz w:val="24"/>
          <w:lang w:eastAsia="ko-KR"/>
        </w:rPr>
        <w:t xml:space="preserve"> </w:t>
      </w:r>
      <w:r w:rsidR="00FC3765" w:rsidRPr="00D106DF">
        <w:rPr>
          <w:rFonts w:ascii="Times New Roman" w:eastAsia="Malgun Gothic" w:hAnsi="Times New Roman" w:cs="Times New Roman"/>
          <w:i/>
          <w:sz w:val="21"/>
          <w:szCs w:val="21"/>
        </w:rPr>
        <w:t>merasa bangga</w:t>
      </w:r>
      <w:r w:rsidR="00FC3765" w:rsidRPr="00D106DF">
        <w:rPr>
          <w:rFonts w:ascii="Times New Roman" w:eastAsia="Malgun Gothic" w:hAnsi="Times New Roman" w:cs="Times New Roman"/>
          <w:i/>
          <w:sz w:val="24"/>
          <w:lang w:eastAsia="ko-KR"/>
        </w:rPr>
        <w:t xml:space="preserve">, </w:t>
      </w:r>
      <w:r w:rsidR="0076175D" w:rsidRPr="00D106DF">
        <w:rPr>
          <w:rFonts w:ascii="Times New Roman" w:eastAsia="Malgun Gothic" w:hAnsi="Times New Roman" w:cs="Times New Roman"/>
          <w:i/>
          <w:sz w:val="24"/>
          <w:lang w:eastAsia="ko-KR"/>
        </w:rPr>
        <w:t>sombong</w:t>
      </w:r>
    </w:p>
    <w:p w14:paraId="26EA2844" w14:textId="77777777" w:rsidR="00F34A0B" w:rsidRPr="00D106DF" w:rsidRDefault="002443B6" w:rsidP="005C5E51">
      <w:pPr>
        <w:tabs>
          <w:tab w:val="left" w:pos="0"/>
        </w:tabs>
        <w:spacing w:after="0" w:line="360" w:lineRule="auto"/>
        <w:jc w:val="both"/>
        <w:rPr>
          <w:rFonts w:ascii="Times New Roman" w:hAnsi="Times New Roman" w:cs="Times New Roman"/>
          <w:sz w:val="24"/>
        </w:rPr>
      </w:pPr>
      <w:r w:rsidRPr="00D106DF">
        <w:rPr>
          <w:rFonts w:ascii="Times New Roman" w:hAnsi="Times New Roman" w:cs="Times New Roman"/>
          <w:b/>
          <w:sz w:val="24"/>
        </w:rPr>
        <w:t>Makna Leksikal</w:t>
      </w:r>
      <w:r w:rsidR="00F34A0B" w:rsidRPr="00D106DF">
        <w:rPr>
          <w:rFonts w:ascii="Times New Roman" w:hAnsi="Times New Roman" w:cs="Times New Roman"/>
          <w:b/>
          <w:sz w:val="24"/>
        </w:rPr>
        <w:t xml:space="preserve">  </w:t>
      </w:r>
      <w:r w:rsidR="00F34A0B" w:rsidRPr="00D106DF">
        <w:rPr>
          <w:rFonts w:ascii="Times New Roman" w:eastAsia="Malgun Gothic" w:hAnsi="Times New Roman" w:cs="Times New Roman"/>
          <w:sz w:val="24"/>
          <w:lang w:eastAsia="ko-KR"/>
        </w:rPr>
        <w:t>(</w:t>
      </w:r>
      <w:r w:rsidR="00734089" w:rsidRPr="00D106DF">
        <w:rPr>
          <w:rFonts w:ascii="Times New Roman" w:eastAsia="Malgun Gothic" w:hAnsi="Times New Roman" w:cs="Times New Roman"/>
          <w:i/>
          <w:sz w:val="24"/>
          <w:lang w:eastAsia="ko-KR"/>
        </w:rPr>
        <w:t xml:space="preserve">Mojidouri </w:t>
      </w:r>
      <w:r w:rsidR="00F34A0B" w:rsidRPr="00D106DF">
        <w:rPr>
          <w:rFonts w:ascii="Times New Roman" w:eastAsia="Malgun Gothic" w:hAnsi="Times New Roman" w:cs="Times New Roman"/>
          <w:i/>
          <w:sz w:val="24"/>
          <w:lang w:eastAsia="ko-KR"/>
        </w:rPr>
        <w:t>no imi</w:t>
      </w:r>
      <w:r w:rsidR="00F34A0B" w:rsidRPr="00D106DF">
        <w:rPr>
          <w:rFonts w:ascii="Times New Roman" w:eastAsia="Malgun Gothic" w:hAnsi="Times New Roman" w:cs="Times New Roman"/>
          <w:sz w:val="24"/>
          <w:lang w:eastAsia="ko-KR"/>
        </w:rPr>
        <w:t xml:space="preserve">) </w:t>
      </w:r>
      <w:r w:rsidR="00930CA4" w:rsidRPr="00D106DF">
        <w:rPr>
          <w:rFonts w:ascii="Times New Roman" w:hAnsi="Times New Roman" w:cs="Times New Roman"/>
          <w:b/>
          <w:sz w:val="24"/>
        </w:rPr>
        <w:t xml:space="preserve"> </w:t>
      </w:r>
      <w:r w:rsidR="00930CA4" w:rsidRPr="00D106DF">
        <w:rPr>
          <w:rFonts w:ascii="Times New Roman" w:hAnsi="Times New Roman" w:cs="Times New Roman"/>
          <w:sz w:val="24"/>
        </w:rPr>
        <w:t>:</w:t>
      </w:r>
    </w:p>
    <w:p w14:paraId="00177C84" w14:textId="77777777" w:rsidR="00F34A0B" w:rsidRPr="00D106DF" w:rsidRDefault="0076175D" w:rsidP="005C5E51">
      <w:pPr>
        <w:tabs>
          <w:tab w:val="left" w:pos="972"/>
        </w:tabs>
        <w:spacing w:line="360" w:lineRule="auto"/>
        <w:ind w:firstLine="360"/>
        <w:jc w:val="both"/>
        <w:rPr>
          <w:rFonts w:ascii="Times New Roman" w:hAnsi="Times New Roman" w:cs="Times New Roman"/>
          <w:sz w:val="24"/>
          <w:lang w:eastAsia="ko-KR"/>
        </w:rPr>
      </w:pPr>
      <w:r w:rsidRPr="00D106DF">
        <w:rPr>
          <w:rFonts w:ascii="Times New Roman" w:eastAsia="Malgun Gothic" w:hAnsi="Times New Roman" w:cs="Times New Roman"/>
          <w:i/>
          <w:sz w:val="24"/>
          <w:lang w:eastAsia="ko-KR"/>
        </w:rPr>
        <w:t>K</w:t>
      </w:r>
      <w:r w:rsidR="00596E8C" w:rsidRPr="00D106DF">
        <w:rPr>
          <w:rFonts w:ascii="Times New Roman" w:eastAsia="Malgun Gothic" w:hAnsi="Times New Roman" w:cs="Times New Roman"/>
          <w:i/>
          <w:sz w:val="24"/>
          <w:lang w:eastAsia="ko-KR"/>
        </w:rPr>
        <w:t>anyouku</w:t>
      </w:r>
      <w:r w:rsidR="002443B6" w:rsidRPr="00D106DF">
        <w:rPr>
          <w:rFonts w:ascii="Times New Roman" w:hAnsi="Times New Roman" w:cs="Times New Roman"/>
          <w:sz w:val="24"/>
        </w:rPr>
        <w:t>「</w:t>
      </w:r>
      <w:r w:rsidR="002443B6" w:rsidRPr="00D106DF">
        <w:rPr>
          <w:rFonts w:ascii="Times New Roman" w:hAnsi="Times New Roman" w:cs="Times New Roman"/>
        </w:rPr>
        <w:t>鼻が高い</w:t>
      </w:r>
      <w:r w:rsidR="002443B6" w:rsidRPr="00D106DF">
        <w:rPr>
          <w:rFonts w:ascii="Times New Roman" w:hAnsi="Times New Roman" w:cs="Times New Roman"/>
          <w:sz w:val="24"/>
        </w:rPr>
        <w:t>’</w:t>
      </w:r>
      <w:r w:rsidR="002443B6" w:rsidRPr="00D106DF">
        <w:rPr>
          <w:rFonts w:ascii="Times New Roman" w:eastAsia="Malgun Gothic" w:hAnsi="Times New Roman" w:cs="Times New Roman"/>
          <w:i/>
          <w:sz w:val="24"/>
          <w:lang w:eastAsia="ko-KR"/>
        </w:rPr>
        <w:t>hana ga takai’</w:t>
      </w:r>
      <w:r w:rsidR="002443B6" w:rsidRPr="00D106DF">
        <w:rPr>
          <w:rFonts w:ascii="Times New Roman" w:hAnsi="Times New Roman" w:cs="Times New Roman"/>
          <w:sz w:val="24"/>
        </w:rPr>
        <w:t>」</w:t>
      </w:r>
      <w:r w:rsidR="002443B6" w:rsidRPr="00D106DF">
        <w:rPr>
          <w:rFonts w:ascii="Times New Roman" w:eastAsia="Malgun Gothic" w:hAnsi="Times New Roman" w:cs="Times New Roman"/>
          <w:i/>
          <w:sz w:val="24"/>
          <w:lang w:eastAsia="ko-KR"/>
        </w:rPr>
        <w:t xml:space="preserve"> </w:t>
      </w:r>
      <w:r w:rsidR="002443B6" w:rsidRPr="00D106DF">
        <w:rPr>
          <w:rFonts w:ascii="Times New Roman" w:eastAsia="Malgun Gothic" w:hAnsi="Times New Roman" w:cs="Times New Roman"/>
          <w:sz w:val="24"/>
          <w:lang w:eastAsia="ko-KR"/>
        </w:rPr>
        <w:t xml:space="preserve">terbentuk dari kata </w:t>
      </w:r>
      <w:r w:rsidR="002443B6" w:rsidRPr="00D106DF">
        <w:rPr>
          <w:rFonts w:ascii="Times New Roman" w:hAnsi="Times New Roman" w:cs="Times New Roman"/>
          <w:sz w:val="24"/>
        </w:rPr>
        <w:t>「</w:t>
      </w:r>
      <w:r w:rsidR="002443B6" w:rsidRPr="00D106DF">
        <w:rPr>
          <w:rFonts w:ascii="Times New Roman" w:hAnsi="Times New Roman" w:cs="Times New Roman"/>
        </w:rPr>
        <w:t>鼻</w:t>
      </w:r>
      <w:r w:rsidR="002443B6" w:rsidRPr="00D106DF">
        <w:rPr>
          <w:rFonts w:ascii="Times New Roman" w:hAnsi="Times New Roman" w:cs="Times New Roman"/>
          <w:sz w:val="24"/>
        </w:rPr>
        <w:t xml:space="preserve"> </w:t>
      </w:r>
      <w:r w:rsidR="002443B6" w:rsidRPr="00D106DF">
        <w:rPr>
          <w:rFonts w:ascii="Times New Roman" w:hAnsi="Times New Roman" w:cs="Times New Roman"/>
          <w:i/>
          <w:sz w:val="24"/>
        </w:rPr>
        <w:t>’hana’</w:t>
      </w:r>
      <w:r w:rsidR="002443B6" w:rsidRPr="00D106DF">
        <w:rPr>
          <w:rFonts w:ascii="Times New Roman" w:hAnsi="Times New Roman" w:cs="Times New Roman"/>
          <w:sz w:val="24"/>
        </w:rPr>
        <w:t>」</w:t>
      </w:r>
      <w:r w:rsidR="002443B6" w:rsidRPr="00D106DF">
        <w:rPr>
          <w:rFonts w:ascii="Times New Roman" w:hAnsi="Times New Roman" w:cs="Times New Roman"/>
          <w:sz w:val="24"/>
        </w:rPr>
        <w:t>dan</w:t>
      </w:r>
      <w:r w:rsidR="002443B6" w:rsidRPr="00D106DF">
        <w:rPr>
          <w:rFonts w:ascii="Times New Roman" w:hAnsi="Times New Roman" w:cs="Times New Roman"/>
          <w:sz w:val="24"/>
        </w:rPr>
        <w:t>「</w:t>
      </w:r>
      <w:r w:rsidR="002443B6" w:rsidRPr="00D106DF">
        <w:rPr>
          <w:rFonts w:ascii="Times New Roman" w:hAnsi="Times New Roman" w:cs="Times New Roman"/>
        </w:rPr>
        <w:t>高い</w:t>
      </w:r>
      <w:r w:rsidR="002443B6" w:rsidRPr="00D106DF">
        <w:rPr>
          <w:rFonts w:ascii="Times New Roman" w:hAnsi="Times New Roman" w:cs="Times New Roman"/>
          <w:sz w:val="24"/>
        </w:rPr>
        <w:t xml:space="preserve"> </w:t>
      </w:r>
      <w:r w:rsidR="002443B6" w:rsidRPr="00D106DF">
        <w:rPr>
          <w:rFonts w:ascii="Times New Roman" w:hAnsi="Times New Roman" w:cs="Times New Roman"/>
          <w:i/>
          <w:sz w:val="24"/>
        </w:rPr>
        <w:t>‘takai’</w:t>
      </w:r>
      <w:r w:rsidR="002443B6" w:rsidRPr="00D106DF">
        <w:rPr>
          <w:rFonts w:ascii="Times New Roman" w:hAnsi="Times New Roman" w:cs="Times New Roman"/>
          <w:sz w:val="24"/>
        </w:rPr>
        <w:t>」</w:t>
      </w:r>
      <w:r w:rsidR="00D732CA" w:rsidRPr="00D106DF">
        <w:rPr>
          <w:rFonts w:ascii="Times New Roman" w:hAnsi="Times New Roman" w:cs="Times New Roman"/>
          <w:sz w:val="24"/>
        </w:rPr>
        <w:t>s</w:t>
      </w:r>
      <w:r w:rsidR="00DC537C" w:rsidRPr="00D106DF">
        <w:rPr>
          <w:rFonts w:ascii="Times New Roman" w:hAnsi="Times New Roman" w:cs="Times New Roman"/>
          <w:sz w:val="24"/>
        </w:rPr>
        <w:t xml:space="preserve">ehingga apabila </w:t>
      </w:r>
      <w:r w:rsidR="002443B6" w:rsidRPr="00D106DF">
        <w:rPr>
          <w:rFonts w:ascii="Times New Roman" w:eastAsia="Malgun Gothic" w:hAnsi="Times New Roman" w:cs="Times New Roman"/>
          <w:sz w:val="24"/>
          <w:lang w:eastAsia="ko-KR"/>
        </w:rPr>
        <w:t xml:space="preserve">diterjemahkan secara leksikal </w:t>
      </w:r>
      <w:r w:rsidR="00E77BED" w:rsidRPr="00D106DF">
        <w:rPr>
          <w:rFonts w:ascii="Times New Roman" w:eastAsia="Malgun Gothic" w:hAnsi="Times New Roman" w:cs="Times New Roman"/>
          <w:sz w:val="24"/>
          <w:lang w:eastAsia="ko-KR"/>
        </w:rPr>
        <w:t>(</w:t>
      </w:r>
      <w:r w:rsidR="00E77BED" w:rsidRPr="00D106DF">
        <w:rPr>
          <w:rFonts w:ascii="Times New Roman" w:eastAsia="Malgun Gothic" w:hAnsi="Times New Roman" w:cs="Times New Roman"/>
          <w:i/>
          <w:sz w:val="24"/>
          <w:lang w:eastAsia="ko-KR"/>
        </w:rPr>
        <w:t xml:space="preserve">mojidouri </w:t>
      </w:r>
      <w:r w:rsidR="002443B6" w:rsidRPr="00D106DF">
        <w:rPr>
          <w:rFonts w:ascii="Times New Roman" w:eastAsia="Malgun Gothic" w:hAnsi="Times New Roman" w:cs="Times New Roman"/>
          <w:i/>
          <w:sz w:val="24"/>
          <w:lang w:eastAsia="ko-KR"/>
        </w:rPr>
        <w:t>no imi</w:t>
      </w:r>
      <w:r w:rsidR="00F34A0B" w:rsidRPr="00D106DF">
        <w:rPr>
          <w:rFonts w:ascii="Times New Roman" w:eastAsia="Malgun Gothic" w:hAnsi="Times New Roman" w:cs="Times New Roman"/>
          <w:sz w:val="24"/>
          <w:lang w:eastAsia="ko-KR"/>
        </w:rPr>
        <w:t>) bermakna:</w:t>
      </w:r>
      <w:r w:rsidR="00F34A0B" w:rsidRPr="00D106DF">
        <w:rPr>
          <w:rFonts w:ascii="Times New Roman" w:eastAsia="Malgun Gothic" w:hAnsi="Times New Roman" w:cs="Times New Roman"/>
          <w:b/>
          <w:sz w:val="24"/>
          <w:lang w:eastAsia="ko-KR"/>
        </w:rPr>
        <w:t xml:space="preserve">  </w:t>
      </w:r>
      <w:r w:rsidR="00F34A0B" w:rsidRPr="00D106DF">
        <w:rPr>
          <w:rFonts w:ascii="Times New Roman" w:eastAsia="Malgun Gothic" w:hAnsi="Times New Roman" w:cs="Times New Roman"/>
          <w:sz w:val="24"/>
          <w:lang w:eastAsia="ko-KR"/>
        </w:rPr>
        <w:t xml:space="preserve">‘hidung (nya)  </w:t>
      </w:r>
      <w:r w:rsidR="002443B6" w:rsidRPr="00D106DF">
        <w:rPr>
          <w:rFonts w:ascii="Times New Roman" w:eastAsia="Malgun Gothic" w:hAnsi="Times New Roman" w:cs="Times New Roman"/>
          <w:sz w:val="24"/>
          <w:lang w:eastAsia="ko-KR"/>
        </w:rPr>
        <w:t>tinggi’.</w:t>
      </w:r>
      <w:r w:rsidR="008D0560" w:rsidRPr="00D106DF">
        <w:rPr>
          <w:rFonts w:ascii="Times New Roman" w:eastAsia="Malgun Gothic" w:hAnsi="Times New Roman" w:cs="Times New Roman"/>
          <w:sz w:val="24"/>
          <w:lang w:eastAsia="ko-KR"/>
        </w:rPr>
        <w:t xml:space="preserve"> Sebutan bagi orang asing yang memiliki h</w:t>
      </w:r>
      <w:r w:rsidRPr="00D106DF">
        <w:rPr>
          <w:rFonts w:ascii="Times New Roman" w:eastAsia="Malgun Gothic" w:hAnsi="Times New Roman" w:cs="Times New Roman"/>
          <w:sz w:val="24"/>
          <w:lang w:eastAsia="ko-KR"/>
        </w:rPr>
        <w:t>idung tinggi menonjol ke depan (mancung)</w:t>
      </w:r>
      <w:r w:rsidR="008D0560" w:rsidRPr="00D106DF">
        <w:rPr>
          <w:rFonts w:ascii="Times New Roman" w:eastAsia="Malgun Gothic" w:hAnsi="Times New Roman" w:cs="Times New Roman"/>
          <w:sz w:val="24"/>
          <w:lang w:eastAsia="ko-KR"/>
        </w:rPr>
        <w:t xml:space="preserve"> dalam arti sebenarnya sehingga</w:t>
      </w:r>
      <w:r w:rsidR="009022A1" w:rsidRPr="00D106DF">
        <w:rPr>
          <w:rFonts w:ascii="Times New Roman" w:eastAsia="Malgun Gothic" w:hAnsi="Times New Roman" w:cs="Times New Roman"/>
          <w:sz w:val="24"/>
          <w:lang w:eastAsia="ko-KR"/>
        </w:rPr>
        <w:t>,</w:t>
      </w:r>
      <w:r w:rsidR="008D0560" w:rsidRPr="00D106DF">
        <w:rPr>
          <w:rFonts w:ascii="Times New Roman" w:eastAsia="Malgun Gothic" w:hAnsi="Times New Roman" w:cs="Times New Roman"/>
          <w:sz w:val="24"/>
          <w:lang w:eastAsia="ko-KR"/>
        </w:rPr>
        <w:t xml:space="preserve"> </w:t>
      </w:r>
      <w:r w:rsidR="009022A1" w:rsidRPr="00D106DF">
        <w:rPr>
          <w:rFonts w:ascii="Times New Roman" w:hAnsi="Times New Roman" w:cs="Times New Roman"/>
          <w:sz w:val="24"/>
        </w:rPr>
        <w:t>makna leksikal</w:t>
      </w:r>
      <w:r w:rsidR="008D0560" w:rsidRPr="00D106DF">
        <w:rPr>
          <w:rFonts w:ascii="Times New Roman" w:hAnsi="Times New Roman" w:cs="Times New Roman"/>
          <w:sz w:val="24"/>
        </w:rPr>
        <w:t xml:space="preserve"> </w:t>
      </w:r>
      <w:r w:rsidR="00B07E8F" w:rsidRPr="00D106DF">
        <w:rPr>
          <w:rFonts w:ascii="Times New Roman" w:hAnsi="Times New Roman" w:cs="Times New Roman"/>
          <w:sz w:val="24"/>
        </w:rPr>
        <w:t>idiom</w:t>
      </w:r>
      <w:r w:rsidR="008D0560" w:rsidRPr="00D106DF">
        <w:rPr>
          <w:rFonts w:ascii="Times New Roman" w:hAnsi="Times New Roman" w:cs="Times New Roman"/>
          <w:sz w:val="24"/>
        </w:rPr>
        <w:t xml:space="preserve"> tersebut wajar (berterima). </w:t>
      </w:r>
      <w:r w:rsidR="00B31F38" w:rsidRPr="00D106DF">
        <w:rPr>
          <w:rFonts w:ascii="Times New Roman" w:eastAsia="Malgun Gothic" w:hAnsi="Times New Roman" w:cs="Times New Roman"/>
          <w:sz w:val="24"/>
          <w:lang w:eastAsia="ko-KR"/>
        </w:rPr>
        <w:t xml:space="preserve"> </w:t>
      </w:r>
      <w:r w:rsidR="008D0560" w:rsidRPr="00D106DF">
        <w:rPr>
          <w:rFonts w:ascii="Times New Roman" w:eastAsia="Malgun Gothic" w:hAnsi="Times New Roman" w:cs="Times New Roman"/>
          <w:i/>
          <w:sz w:val="24"/>
          <w:lang w:eastAsia="ko-KR"/>
        </w:rPr>
        <w:t>Kanyouku</w:t>
      </w:r>
      <w:r w:rsidR="008D0560" w:rsidRPr="00D106DF">
        <w:rPr>
          <w:rFonts w:ascii="Times New Roman" w:eastAsia="Malgun Gothic" w:hAnsi="Times New Roman" w:cs="Times New Roman"/>
          <w:sz w:val="24"/>
          <w:lang w:eastAsia="ko-KR"/>
        </w:rPr>
        <w:t xml:space="preserve"> ini</w:t>
      </w:r>
      <w:r w:rsidR="008D0560" w:rsidRPr="00D106DF">
        <w:rPr>
          <w:rFonts w:ascii="Times New Roman" w:eastAsia="Malgun Gothic" w:hAnsi="Times New Roman" w:cs="Times New Roman"/>
          <w:i/>
          <w:sz w:val="24"/>
          <w:lang w:eastAsia="ko-KR"/>
        </w:rPr>
        <w:t xml:space="preserve"> </w:t>
      </w:r>
      <w:r w:rsidR="00D732CA" w:rsidRPr="00D106DF">
        <w:rPr>
          <w:rFonts w:ascii="Times New Roman" w:eastAsia="Malgun Gothic" w:hAnsi="Times New Roman" w:cs="Times New Roman"/>
          <w:sz w:val="24"/>
          <w:lang w:eastAsia="ko-KR"/>
        </w:rPr>
        <w:t>memiliki dua makna sekaligus,</w:t>
      </w:r>
      <w:r w:rsidR="008D0560" w:rsidRPr="00D106DF">
        <w:rPr>
          <w:rFonts w:ascii="Times New Roman" w:eastAsia="Malgun Gothic" w:hAnsi="Times New Roman" w:cs="Times New Roman"/>
          <w:sz w:val="24"/>
          <w:lang w:eastAsia="ko-KR"/>
        </w:rPr>
        <w:t xml:space="preserve"> baik secara leksikal (</w:t>
      </w:r>
      <w:r w:rsidR="008D0560" w:rsidRPr="00D106DF">
        <w:rPr>
          <w:rFonts w:ascii="Times New Roman" w:eastAsia="Malgun Gothic" w:hAnsi="Times New Roman" w:cs="Times New Roman"/>
          <w:i/>
          <w:sz w:val="24"/>
          <w:lang w:eastAsia="ko-KR"/>
        </w:rPr>
        <w:t>mojidouri no imi</w:t>
      </w:r>
      <w:r w:rsidR="008D0560" w:rsidRPr="00D106DF">
        <w:rPr>
          <w:rFonts w:ascii="Times New Roman" w:eastAsia="Malgun Gothic" w:hAnsi="Times New Roman" w:cs="Times New Roman"/>
          <w:sz w:val="24"/>
          <w:lang w:eastAsia="ko-KR"/>
        </w:rPr>
        <w:t xml:space="preserve">) maupun makna </w:t>
      </w:r>
      <w:r w:rsidR="00377204" w:rsidRPr="00D106DF">
        <w:rPr>
          <w:rFonts w:ascii="Times New Roman" w:eastAsia="Malgun Gothic" w:hAnsi="Times New Roman" w:cs="Times New Roman"/>
          <w:sz w:val="24"/>
          <w:lang w:eastAsia="ko-KR"/>
        </w:rPr>
        <w:t>i</w:t>
      </w:r>
      <w:r w:rsidR="00B579A3" w:rsidRPr="00D106DF">
        <w:rPr>
          <w:rFonts w:ascii="Times New Roman" w:eastAsia="Malgun Gothic" w:hAnsi="Times New Roman" w:cs="Times New Roman"/>
          <w:sz w:val="24"/>
          <w:lang w:eastAsia="ko-KR"/>
        </w:rPr>
        <w:t>diom</w:t>
      </w:r>
      <w:r w:rsidR="008D0560" w:rsidRPr="00D106DF">
        <w:rPr>
          <w:rFonts w:ascii="Times New Roman" w:eastAsia="Malgun Gothic" w:hAnsi="Times New Roman" w:cs="Times New Roman"/>
          <w:sz w:val="24"/>
          <w:lang w:eastAsia="ko-KR"/>
        </w:rPr>
        <w:t>atik (</w:t>
      </w:r>
      <w:r w:rsidR="008D0560" w:rsidRPr="00D106DF">
        <w:rPr>
          <w:rFonts w:ascii="Times New Roman" w:eastAsia="Malgun Gothic" w:hAnsi="Times New Roman" w:cs="Times New Roman"/>
          <w:i/>
          <w:sz w:val="24"/>
          <w:lang w:eastAsia="ko-KR"/>
        </w:rPr>
        <w:t>kanyou no imi</w:t>
      </w:r>
      <w:r w:rsidR="008D0560" w:rsidRPr="00D106DF">
        <w:rPr>
          <w:rFonts w:ascii="Times New Roman" w:eastAsia="Malgun Gothic" w:hAnsi="Times New Roman" w:cs="Times New Roman"/>
          <w:sz w:val="24"/>
          <w:lang w:eastAsia="ko-KR"/>
        </w:rPr>
        <w:t>).</w:t>
      </w:r>
    </w:p>
    <w:p w14:paraId="20109631" w14:textId="77777777" w:rsidR="002443B6" w:rsidRPr="00D106DF" w:rsidRDefault="002443B6" w:rsidP="005C5E51">
      <w:pPr>
        <w:tabs>
          <w:tab w:val="left" w:pos="0"/>
        </w:tabs>
        <w:spacing w:after="0" w:line="360" w:lineRule="auto"/>
        <w:jc w:val="both"/>
        <w:rPr>
          <w:rFonts w:ascii="Times New Roman" w:hAnsi="Times New Roman" w:cs="Times New Roman"/>
          <w:b/>
          <w:sz w:val="24"/>
        </w:rPr>
      </w:pPr>
      <w:r w:rsidRPr="00D106DF">
        <w:rPr>
          <w:rFonts w:ascii="Times New Roman" w:hAnsi="Times New Roman" w:cs="Times New Roman"/>
          <w:b/>
          <w:sz w:val="24"/>
        </w:rPr>
        <w:t xml:space="preserve">Makna  </w:t>
      </w:r>
      <w:r w:rsidR="0076175D" w:rsidRPr="00D106DF">
        <w:rPr>
          <w:rFonts w:ascii="Times New Roman" w:hAnsi="Times New Roman" w:cs="Times New Roman"/>
          <w:b/>
          <w:sz w:val="24"/>
        </w:rPr>
        <w:t>Idi</w:t>
      </w:r>
      <w:r w:rsidR="00A67C04" w:rsidRPr="00D106DF">
        <w:rPr>
          <w:rFonts w:ascii="Times New Roman" w:hAnsi="Times New Roman" w:cs="Times New Roman"/>
          <w:b/>
          <w:sz w:val="24"/>
        </w:rPr>
        <w:t xml:space="preserve">omatik </w:t>
      </w:r>
      <w:r w:rsidR="00F34A0B" w:rsidRPr="00D106DF">
        <w:rPr>
          <w:rFonts w:ascii="Times New Roman" w:eastAsia="Malgun Gothic" w:hAnsi="Times New Roman" w:cs="Times New Roman"/>
          <w:sz w:val="24"/>
          <w:lang w:eastAsia="ko-KR"/>
        </w:rPr>
        <w:t>(</w:t>
      </w:r>
      <w:r w:rsidR="00E77BED" w:rsidRPr="00D106DF">
        <w:rPr>
          <w:rFonts w:ascii="Times New Roman" w:eastAsia="Malgun Gothic" w:hAnsi="Times New Roman" w:cs="Times New Roman"/>
          <w:i/>
          <w:sz w:val="24"/>
          <w:lang w:eastAsia="ko-KR"/>
        </w:rPr>
        <w:t>kanyokuteki</w:t>
      </w:r>
      <w:r w:rsidR="00F34A0B" w:rsidRPr="00D106DF">
        <w:rPr>
          <w:rFonts w:ascii="Times New Roman" w:eastAsia="Malgun Gothic" w:hAnsi="Times New Roman" w:cs="Times New Roman"/>
          <w:i/>
          <w:sz w:val="24"/>
          <w:lang w:eastAsia="ko-KR"/>
        </w:rPr>
        <w:t xml:space="preserve"> no imi</w:t>
      </w:r>
      <w:r w:rsidR="00F34A0B" w:rsidRPr="00D106DF">
        <w:rPr>
          <w:rFonts w:ascii="Times New Roman" w:eastAsia="Malgun Gothic" w:hAnsi="Times New Roman" w:cs="Times New Roman"/>
          <w:sz w:val="24"/>
          <w:lang w:eastAsia="ko-KR"/>
        </w:rPr>
        <w:t xml:space="preserve">). </w:t>
      </w:r>
      <w:r w:rsidRPr="00D106DF">
        <w:rPr>
          <w:rFonts w:ascii="Times New Roman" w:hAnsi="Times New Roman" w:cs="Times New Roman"/>
          <w:sz w:val="24"/>
        </w:rPr>
        <w:t>:</w:t>
      </w:r>
    </w:p>
    <w:p w14:paraId="375E9F28" w14:textId="77777777" w:rsidR="00F34A0B" w:rsidRPr="00D106DF" w:rsidRDefault="00F34A0B" w:rsidP="00E73A0B">
      <w:pPr>
        <w:pStyle w:val="ListParagraph"/>
        <w:spacing w:after="0" w:line="240" w:lineRule="auto"/>
        <w:ind w:left="0"/>
        <w:jc w:val="both"/>
        <w:rPr>
          <w:rFonts w:ascii="Times New Roman" w:hAnsi="Times New Roman" w:cs="Times New Roman"/>
          <w:sz w:val="24"/>
        </w:rPr>
      </w:pPr>
      <w:r w:rsidRPr="00D106DF">
        <w:rPr>
          <w:rFonts w:ascii="Times New Roman" w:hAnsi="Times New Roman" w:cs="Times New Roman"/>
          <w:sz w:val="24"/>
        </w:rPr>
        <w:t>Contoh kalimat</w:t>
      </w:r>
      <w:r w:rsidRPr="00D106DF">
        <w:rPr>
          <w:rFonts w:ascii="Times New Roman" w:hAnsi="Times New Roman" w:cs="Times New Roman"/>
          <w:b/>
          <w:sz w:val="24"/>
        </w:rPr>
        <w:t xml:space="preserve"> </w:t>
      </w:r>
      <w:r w:rsidRPr="00D106DF">
        <w:rPr>
          <w:rFonts w:ascii="Times New Roman" w:hAnsi="Times New Roman" w:cs="Times New Roman"/>
          <w:sz w:val="24"/>
        </w:rPr>
        <w:t xml:space="preserve">: </w:t>
      </w:r>
    </w:p>
    <w:p w14:paraId="440CA257" w14:textId="77777777" w:rsidR="00F34A0B" w:rsidRPr="00D106DF" w:rsidRDefault="00F34A0B" w:rsidP="00E73A0B">
      <w:pPr>
        <w:pStyle w:val="ListParagraph"/>
        <w:spacing w:after="0" w:line="240" w:lineRule="auto"/>
        <w:ind w:left="0"/>
        <w:jc w:val="both"/>
        <w:rPr>
          <w:rFonts w:ascii="Times New Roman" w:hAnsi="Times New Roman" w:cs="Times New Roman"/>
          <w:szCs w:val="21"/>
        </w:rPr>
      </w:pPr>
    </w:p>
    <w:p w14:paraId="33BCB128" w14:textId="77777777" w:rsidR="00F34A0B" w:rsidRPr="00DA5473" w:rsidRDefault="00F34A0B" w:rsidP="00DA5473">
      <w:pPr>
        <w:pStyle w:val="ListParagraph"/>
        <w:numPr>
          <w:ilvl w:val="0"/>
          <w:numId w:val="21"/>
        </w:numPr>
        <w:spacing w:after="0" w:line="240" w:lineRule="auto"/>
        <w:ind w:left="360"/>
        <w:jc w:val="both"/>
        <w:rPr>
          <w:rFonts w:ascii="Times New Roman" w:hAnsi="Times New Roman" w:cs="Times New Roman"/>
          <w:szCs w:val="21"/>
        </w:rPr>
      </w:pPr>
      <w:r w:rsidRPr="00DA5473">
        <w:rPr>
          <w:rFonts w:ascii="Times New Roman" w:hAnsi="Times New Roman" w:cs="Times New Roman"/>
          <w:szCs w:val="21"/>
        </w:rPr>
        <w:t>この</w:t>
      </w:r>
      <w:r w:rsidR="00776405" w:rsidRPr="00DA5473">
        <w:rPr>
          <w:rFonts w:ascii="Times New Roman" w:hAnsi="Times New Roman" w:cs="Times New Roman"/>
          <w:szCs w:val="21"/>
        </w:rPr>
        <w:ruby>
          <w:rubyPr>
            <w:rubyAlign w:val="distributeSpace"/>
            <w:hps w:val="11"/>
            <w:hpsRaise w:val="20"/>
            <w:hpsBaseText w:val="22"/>
            <w:lid w:val="ja-JP"/>
          </w:rubyPr>
          <w:rt>
            <w:r w:rsidR="00776405" w:rsidRPr="00DA5473">
              <w:rPr>
                <w:rFonts w:ascii="Times New Roman" w:eastAsia="MS Mincho" w:hAnsi="Times New Roman" w:cs="Times New Roman"/>
                <w:sz w:val="11"/>
                <w:szCs w:val="21"/>
              </w:rPr>
              <w:t>がっこう</w:t>
            </w:r>
          </w:rt>
          <w:rubyBase>
            <w:r w:rsidR="00776405" w:rsidRPr="00DA5473">
              <w:rPr>
                <w:rFonts w:ascii="Times New Roman" w:hAnsi="Times New Roman" w:cs="Times New Roman"/>
                <w:szCs w:val="21"/>
              </w:rPr>
              <w:t>学校</w:t>
            </w:r>
          </w:rubyBase>
        </w:ruby>
      </w:r>
      <w:r w:rsidRPr="00DA5473">
        <w:rPr>
          <w:rFonts w:ascii="Times New Roman" w:hAnsi="Times New Roman" w:cs="Times New Roman"/>
          <w:szCs w:val="21"/>
        </w:rPr>
        <w:t>の</w:t>
      </w:r>
      <w:r w:rsidR="00776405" w:rsidRPr="00DA5473">
        <w:rPr>
          <w:rFonts w:ascii="Times New Roman" w:hAnsi="Times New Roman" w:cs="Times New Roman"/>
          <w:szCs w:val="21"/>
        </w:rPr>
        <w:ruby>
          <w:rubyPr>
            <w:rubyAlign w:val="distributeSpace"/>
            <w:hps w:val="11"/>
            <w:hpsRaise w:val="20"/>
            <w:hpsBaseText w:val="22"/>
            <w:lid w:val="ja-JP"/>
          </w:rubyPr>
          <w:rt>
            <w:r w:rsidR="00776405" w:rsidRPr="00DA5473">
              <w:rPr>
                <w:rFonts w:ascii="Times New Roman" w:eastAsia="MS Mincho" w:hAnsi="Times New Roman" w:cs="Times New Roman"/>
                <w:sz w:val="11"/>
                <w:szCs w:val="21"/>
              </w:rPr>
              <w:t>そつぎょうせい</w:t>
            </w:r>
          </w:rt>
          <w:rubyBase>
            <w:r w:rsidR="00776405" w:rsidRPr="00DA5473">
              <w:rPr>
                <w:rFonts w:ascii="Times New Roman" w:hAnsi="Times New Roman" w:cs="Times New Roman"/>
                <w:szCs w:val="21"/>
              </w:rPr>
              <w:t>卒業生</w:t>
            </w:r>
          </w:rubyBase>
        </w:ruby>
      </w:r>
      <w:r w:rsidRPr="00DA5473">
        <w:rPr>
          <w:rFonts w:ascii="Times New Roman" w:hAnsi="Times New Roman" w:cs="Times New Roman"/>
          <w:szCs w:val="21"/>
        </w:rPr>
        <w:t>が、</w:t>
      </w:r>
      <w:r w:rsidR="00776405" w:rsidRPr="00DA5473">
        <w:rPr>
          <w:rFonts w:ascii="Times New Roman" w:hAnsi="Times New Roman" w:cs="Times New Roman"/>
          <w:szCs w:val="21"/>
        </w:rPr>
        <w:ruby>
          <w:rubyPr>
            <w:rubyAlign w:val="distributeSpace"/>
            <w:hps w:val="11"/>
            <w:hpsRaise w:val="20"/>
            <w:hpsBaseText w:val="22"/>
            <w:lid w:val="ja-JP"/>
          </w:rubyPr>
          <w:rt>
            <w:r w:rsidR="00776405" w:rsidRPr="00DA5473">
              <w:rPr>
                <w:rFonts w:ascii="Times New Roman" w:eastAsia="MS Mincho" w:hAnsi="Times New Roman" w:cs="Times New Roman"/>
                <w:sz w:val="11"/>
                <w:szCs w:val="21"/>
              </w:rPr>
              <w:t>おりんぴっく</w:t>
            </w:r>
          </w:rt>
          <w:rubyBase>
            <w:r w:rsidR="00776405" w:rsidRPr="00DA5473">
              <w:rPr>
                <w:rFonts w:ascii="Times New Roman" w:hAnsi="Times New Roman" w:cs="Times New Roman"/>
                <w:szCs w:val="21"/>
              </w:rPr>
              <w:t>オリンピック</w:t>
            </w:r>
          </w:rubyBase>
        </w:ruby>
      </w:r>
      <w:r w:rsidRPr="00DA5473">
        <w:rPr>
          <w:rFonts w:ascii="Times New Roman" w:hAnsi="Times New Roman" w:cs="Times New Roman"/>
          <w:szCs w:val="21"/>
        </w:rPr>
        <w:t>に</w:t>
      </w:r>
      <w:r w:rsidR="00776405" w:rsidRPr="00DA5473">
        <w:rPr>
          <w:rFonts w:ascii="Times New Roman" w:hAnsi="Times New Roman" w:cs="Times New Roman"/>
          <w:szCs w:val="21"/>
        </w:rPr>
        <w:ruby>
          <w:rubyPr>
            <w:rubyAlign w:val="distributeSpace"/>
            <w:hps w:val="11"/>
            <w:hpsRaise w:val="20"/>
            <w:hpsBaseText w:val="22"/>
            <w:lid w:val="ja-JP"/>
          </w:rubyPr>
          <w:rt>
            <w:r w:rsidR="00776405" w:rsidRPr="00DA5473">
              <w:rPr>
                <w:rFonts w:ascii="Times New Roman" w:eastAsia="MS Mincho" w:hAnsi="Times New Roman" w:cs="Times New Roman"/>
                <w:sz w:val="11"/>
                <w:szCs w:val="21"/>
              </w:rPr>
              <w:t>で</w:t>
            </w:r>
          </w:rt>
          <w:rubyBase>
            <w:r w:rsidR="00776405" w:rsidRPr="00DA5473">
              <w:rPr>
                <w:rFonts w:ascii="Times New Roman" w:hAnsi="Times New Roman" w:cs="Times New Roman"/>
                <w:szCs w:val="21"/>
              </w:rPr>
              <w:t>出</w:t>
            </w:r>
          </w:rubyBase>
        </w:ruby>
      </w:r>
      <w:r w:rsidRPr="00DA5473">
        <w:rPr>
          <w:rFonts w:ascii="Times New Roman" w:hAnsi="Times New Roman" w:cs="Times New Roman"/>
          <w:szCs w:val="21"/>
        </w:rPr>
        <w:t>ることになり、</w:t>
      </w:r>
      <w:r w:rsidR="00776405" w:rsidRPr="00DA5473">
        <w:rPr>
          <w:rFonts w:ascii="Times New Roman" w:hAnsi="Times New Roman" w:cs="Times New Roman"/>
          <w:szCs w:val="21"/>
        </w:rPr>
        <w:ruby>
          <w:rubyPr>
            <w:rubyAlign w:val="distributeSpace"/>
            <w:hps w:val="11"/>
            <w:hpsRaise w:val="20"/>
            <w:hpsBaseText w:val="22"/>
            <w:lid w:val="ja-JP"/>
          </w:rubyPr>
          <w:rt>
            <w:r w:rsidR="00776405" w:rsidRPr="00DA5473">
              <w:rPr>
                <w:rFonts w:ascii="Times New Roman" w:eastAsia="MS Mincho" w:hAnsi="Times New Roman" w:cs="Times New Roman"/>
                <w:sz w:val="11"/>
                <w:szCs w:val="21"/>
              </w:rPr>
              <w:t>せんせい</w:t>
            </w:r>
          </w:rt>
          <w:rubyBase>
            <w:r w:rsidR="00776405" w:rsidRPr="00DA5473">
              <w:rPr>
                <w:rFonts w:ascii="Times New Roman" w:hAnsi="Times New Roman" w:cs="Times New Roman"/>
                <w:szCs w:val="21"/>
              </w:rPr>
              <w:t>先生</w:t>
            </w:r>
          </w:rubyBase>
        </w:ruby>
      </w:r>
      <w:r w:rsidRPr="00DA5473">
        <w:rPr>
          <w:rFonts w:ascii="Times New Roman" w:hAnsi="Times New Roman" w:cs="Times New Roman"/>
          <w:szCs w:val="21"/>
        </w:rPr>
        <w:t>も</w:t>
      </w:r>
      <w:r w:rsidR="00776405" w:rsidRPr="00DA5473">
        <w:rPr>
          <w:rFonts w:ascii="Times New Roman" w:hAnsi="Times New Roman" w:cs="Times New Roman"/>
          <w:szCs w:val="21"/>
          <w:u w:val="single"/>
        </w:rPr>
        <w:ruby>
          <w:rubyPr>
            <w:rubyAlign w:val="distributeSpace"/>
            <w:hps w:val="11"/>
            <w:hpsRaise w:val="20"/>
            <w:hpsBaseText w:val="22"/>
            <w:lid w:val="ja-JP"/>
          </w:rubyPr>
          <w:rt>
            <w:r w:rsidR="00776405" w:rsidRPr="00DA5473">
              <w:rPr>
                <w:rFonts w:ascii="Times New Roman" w:eastAsia="MS Mincho" w:hAnsi="Times New Roman" w:cs="Times New Roman"/>
                <w:sz w:val="11"/>
                <w:szCs w:val="21"/>
                <w:u w:val="single"/>
              </w:rPr>
              <w:t>はな</w:t>
            </w:r>
          </w:rt>
          <w:rubyBase>
            <w:r w:rsidR="00776405" w:rsidRPr="00DA5473">
              <w:rPr>
                <w:rFonts w:ascii="Times New Roman" w:hAnsi="Times New Roman" w:cs="Times New Roman"/>
                <w:szCs w:val="21"/>
                <w:u w:val="single"/>
              </w:rPr>
              <w:t>鼻</w:t>
            </w:r>
          </w:rubyBase>
        </w:ruby>
      </w:r>
      <w:r w:rsidRPr="00DA5473">
        <w:rPr>
          <w:rFonts w:ascii="Times New Roman" w:hAnsi="Times New Roman" w:cs="Times New Roman"/>
          <w:szCs w:val="21"/>
          <w:u w:val="single"/>
        </w:rPr>
        <w:t>が</w:t>
      </w:r>
      <w:r w:rsidR="00776405" w:rsidRPr="00DA5473">
        <w:rPr>
          <w:rFonts w:ascii="Times New Roman" w:hAnsi="Times New Roman" w:cs="Times New Roman"/>
          <w:szCs w:val="21"/>
          <w:u w:val="single"/>
        </w:rPr>
        <w:ruby>
          <w:rubyPr>
            <w:rubyAlign w:val="distributeSpace"/>
            <w:hps w:val="11"/>
            <w:hpsRaise w:val="20"/>
            <w:hpsBaseText w:val="22"/>
            <w:lid w:val="ja-JP"/>
          </w:rubyPr>
          <w:rt>
            <w:r w:rsidR="00776405" w:rsidRPr="00DA5473">
              <w:rPr>
                <w:rFonts w:ascii="Times New Roman" w:eastAsia="MS Mincho" w:hAnsi="Times New Roman" w:cs="Times New Roman"/>
                <w:sz w:val="11"/>
                <w:szCs w:val="21"/>
                <w:u w:val="single"/>
              </w:rPr>
              <w:t>たか</w:t>
            </w:r>
          </w:rt>
          <w:rubyBase>
            <w:r w:rsidR="00776405" w:rsidRPr="00DA5473">
              <w:rPr>
                <w:rFonts w:ascii="Times New Roman" w:hAnsi="Times New Roman" w:cs="Times New Roman"/>
                <w:szCs w:val="21"/>
                <w:u w:val="single"/>
              </w:rPr>
              <w:t>高</w:t>
            </w:r>
          </w:rubyBase>
        </w:ruby>
      </w:r>
      <w:r w:rsidRPr="00DA5473">
        <w:rPr>
          <w:rFonts w:ascii="Times New Roman" w:hAnsi="Times New Roman" w:cs="Times New Roman"/>
          <w:szCs w:val="21"/>
          <w:u w:val="single"/>
        </w:rPr>
        <w:t>い</w:t>
      </w:r>
      <w:r w:rsidRPr="00DA5473">
        <w:rPr>
          <w:rFonts w:ascii="Times New Roman" w:hAnsi="Times New Roman" w:cs="Times New Roman"/>
          <w:szCs w:val="21"/>
        </w:rPr>
        <w:t>です。</w:t>
      </w:r>
      <w:r w:rsidR="007A0B62" w:rsidRPr="00DA5473">
        <w:rPr>
          <w:rFonts w:ascii="Times New Roman" w:hAnsi="Times New Roman" w:cs="Times New Roman"/>
          <w:szCs w:val="21"/>
        </w:rPr>
        <w:t xml:space="preserve">Kono. </w:t>
      </w:r>
      <w:r w:rsidRPr="00DA5473">
        <w:rPr>
          <w:rFonts w:ascii="Times New Roman" w:eastAsia="Malgun Gothic" w:hAnsi="Times New Roman" w:cs="Times New Roman"/>
          <w:szCs w:val="21"/>
        </w:rPr>
        <w:t>(Kaneda,  2005 : 112)</w:t>
      </w:r>
    </w:p>
    <w:p w14:paraId="68E5254B" w14:textId="77777777" w:rsidR="00F34A0B" w:rsidRPr="00DA5473" w:rsidRDefault="007A0B62" w:rsidP="00DA5473">
      <w:pPr>
        <w:spacing w:line="240" w:lineRule="auto"/>
        <w:ind w:left="360" w:hanging="180"/>
        <w:jc w:val="both"/>
        <w:rPr>
          <w:rFonts w:ascii="Times New Roman" w:hAnsi="Times New Roman" w:cs="Times New Roman"/>
          <w:szCs w:val="21"/>
        </w:rPr>
      </w:pPr>
      <w:r w:rsidRPr="00DA5473">
        <w:rPr>
          <w:rFonts w:ascii="Times New Roman" w:hAnsi="Times New Roman" w:cs="Times New Roman"/>
          <w:szCs w:val="21"/>
        </w:rPr>
        <w:t xml:space="preserve">   </w:t>
      </w:r>
      <w:r w:rsidR="00F34A0B" w:rsidRPr="00DA5473">
        <w:rPr>
          <w:rFonts w:ascii="Times New Roman" w:hAnsi="Times New Roman" w:cs="Times New Roman"/>
          <w:szCs w:val="21"/>
        </w:rPr>
        <w:t>Siswa lulusan dari sekolah ini mengikuti olimpiade, (</w:t>
      </w:r>
      <w:r w:rsidR="00F34A0B" w:rsidRPr="00DA5473">
        <w:rPr>
          <w:rFonts w:ascii="Times New Roman" w:eastAsia="Malgun Gothic" w:hAnsi="Times New Roman" w:cs="Times New Roman"/>
          <w:szCs w:val="21"/>
          <w:lang w:eastAsia="ko-KR"/>
        </w:rPr>
        <w:t>s</w:t>
      </w:r>
      <w:r w:rsidR="00F34A0B" w:rsidRPr="00DA5473">
        <w:rPr>
          <w:rFonts w:ascii="Times New Roman" w:hAnsi="Times New Roman" w:cs="Times New Roman"/>
          <w:szCs w:val="21"/>
        </w:rPr>
        <w:t>aya) sebagai guru pun merasa bangga.</w:t>
      </w:r>
    </w:p>
    <w:p w14:paraId="39D49F50" w14:textId="77777777" w:rsidR="00F34A0B" w:rsidRPr="00DA5473" w:rsidRDefault="002E155E" w:rsidP="00DA5473">
      <w:pPr>
        <w:pStyle w:val="ListParagraph"/>
        <w:numPr>
          <w:ilvl w:val="0"/>
          <w:numId w:val="21"/>
        </w:numPr>
        <w:spacing w:line="240" w:lineRule="auto"/>
        <w:ind w:left="360"/>
        <w:jc w:val="both"/>
        <w:rPr>
          <w:rFonts w:ascii="Times New Roman" w:hAnsi="Times New Roman" w:cs="Times New Roman"/>
          <w:szCs w:val="21"/>
        </w:rPr>
      </w:pPr>
      <w:r w:rsidRPr="00DA5473">
        <w:rPr>
          <w:rFonts w:ascii="Times New Roman" w:hAnsi="Times New Roman" w:cs="Times New Roman"/>
          <w:szCs w:val="21"/>
        </w:rPr>
        <w:t xml:space="preserve"> </w:t>
      </w:r>
      <w:r w:rsidR="00F34A0B" w:rsidRPr="00DA5473">
        <w:rPr>
          <w:rFonts w:ascii="Times New Roman" w:hAnsi="Times New Roman" w:cs="Times New Roman"/>
          <w:szCs w:val="21"/>
        </w:rPr>
        <w:t>お</w:t>
      </w:r>
      <w:r w:rsidR="00776405" w:rsidRPr="00DA5473">
        <w:rPr>
          <w:rFonts w:ascii="Times New Roman" w:hAnsi="Times New Roman" w:cs="Times New Roman"/>
          <w:szCs w:val="21"/>
        </w:rPr>
        <w:ruby>
          <w:rubyPr>
            <w:rubyAlign w:val="distributeSpace"/>
            <w:hps w:val="11"/>
            <w:hpsRaise w:val="20"/>
            <w:hpsBaseText w:val="22"/>
            <w:lid w:val="ja-JP"/>
          </w:rubyPr>
          <w:rt>
            <w:r w:rsidR="00776405" w:rsidRPr="00DA5473">
              <w:rPr>
                <w:rFonts w:ascii="Times New Roman" w:eastAsia="MS Mincho" w:hAnsi="Times New Roman" w:cs="Times New Roman"/>
                <w:sz w:val="11"/>
                <w:szCs w:val="21"/>
              </w:rPr>
              <w:t>まえ</w:t>
            </w:r>
          </w:rt>
          <w:rubyBase>
            <w:r w:rsidR="00776405" w:rsidRPr="00DA5473">
              <w:rPr>
                <w:rFonts w:ascii="Times New Roman" w:hAnsi="Times New Roman" w:cs="Times New Roman"/>
                <w:szCs w:val="21"/>
              </w:rPr>
              <w:t>前</w:t>
            </w:r>
          </w:rubyBase>
        </w:ruby>
      </w:r>
      <w:r w:rsidR="00F34A0B" w:rsidRPr="00DA5473">
        <w:rPr>
          <w:rFonts w:ascii="Times New Roman" w:hAnsi="Times New Roman" w:cs="Times New Roman"/>
          <w:szCs w:val="21"/>
        </w:rPr>
        <w:t>が</w:t>
      </w:r>
      <w:r w:rsidR="007A0B62" w:rsidRPr="00DA5473">
        <w:rPr>
          <w:rFonts w:ascii="Times New Roman" w:hAnsi="Times New Roman" w:cs="Times New Roman"/>
          <w:szCs w:val="21"/>
        </w:rPr>
        <w:ruby>
          <w:rubyPr>
            <w:rubyAlign w:val="distributeSpace"/>
            <w:hps w:val="11"/>
            <w:hpsRaise w:val="20"/>
            <w:hpsBaseText w:val="22"/>
            <w:lid w:val="ja-JP"/>
          </w:rubyPr>
          <w:rt>
            <w:r w:rsidR="007A0B62" w:rsidRPr="00DA5473">
              <w:rPr>
                <w:rFonts w:ascii="Times New Roman" w:eastAsia="MS Mincho" w:hAnsi="Times New Roman" w:cs="Times New Roman"/>
                <w:sz w:val="11"/>
                <w:szCs w:val="21"/>
              </w:rPr>
              <w:t>しほうしけん</w:t>
            </w:r>
          </w:rt>
          <w:rubyBase>
            <w:r w:rsidR="007A0B62" w:rsidRPr="00DA5473">
              <w:rPr>
                <w:rFonts w:ascii="Times New Roman" w:hAnsi="Times New Roman" w:cs="Times New Roman"/>
                <w:szCs w:val="21"/>
              </w:rPr>
              <w:t>司法試験</w:t>
            </w:r>
          </w:rubyBase>
        </w:ruby>
      </w:r>
      <w:r w:rsidR="00F34A0B" w:rsidRPr="00DA5473">
        <w:rPr>
          <w:rFonts w:ascii="Times New Roman" w:hAnsi="Times New Roman" w:cs="Times New Roman"/>
          <w:szCs w:val="21"/>
        </w:rPr>
        <w:t>に</w:t>
      </w:r>
      <w:r w:rsidR="007A0B62" w:rsidRPr="00DA5473">
        <w:rPr>
          <w:rFonts w:ascii="Times New Roman" w:hAnsi="Times New Roman" w:cs="Times New Roman"/>
          <w:szCs w:val="21"/>
        </w:rPr>
        <w:ruby>
          <w:rubyPr>
            <w:rubyAlign w:val="distributeSpace"/>
            <w:hps w:val="11"/>
            <w:hpsRaise w:val="20"/>
            <w:hpsBaseText w:val="22"/>
            <w:lid w:val="ja-JP"/>
          </w:rubyPr>
          <w:rt>
            <w:r w:rsidR="007A0B62" w:rsidRPr="00DA5473">
              <w:rPr>
                <w:rFonts w:ascii="Times New Roman" w:eastAsia="MS Mincho" w:hAnsi="Times New Roman" w:cs="Times New Roman"/>
                <w:sz w:val="11"/>
                <w:szCs w:val="21"/>
              </w:rPr>
              <w:t>ごうかく</w:t>
            </w:r>
          </w:rt>
          <w:rubyBase>
            <w:r w:rsidR="007A0B62" w:rsidRPr="00DA5473">
              <w:rPr>
                <w:rFonts w:ascii="Times New Roman" w:hAnsi="Times New Roman" w:cs="Times New Roman"/>
                <w:szCs w:val="21"/>
              </w:rPr>
              <w:t>合格</w:t>
            </w:r>
          </w:rubyBase>
        </w:ruby>
      </w:r>
      <w:r w:rsidR="00F34A0B" w:rsidRPr="00DA5473">
        <w:rPr>
          <w:rFonts w:ascii="Times New Roman" w:hAnsi="Times New Roman" w:cs="Times New Roman"/>
          <w:szCs w:val="21"/>
        </w:rPr>
        <w:t>したというので、</w:t>
      </w:r>
      <w:r w:rsidR="00776405" w:rsidRPr="00DA5473">
        <w:rPr>
          <w:rFonts w:ascii="Times New Roman" w:hAnsi="Times New Roman" w:cs="Times New Roman"/>
          <w:szCs w:val="21"/>
        </w:rPr>
        <w:ruby>
          <w:rubyPr>
            <w:rubyAlign w:val="distributeSpace"/>
            <w:hps w:val="11"/>
            <w:hpsRaise w:val="20"/>
            <w:hpsBaseText w:val="22"/>
            <w:lid w:val="ja-JP"/>
          </w:rubyPr>
          <w:rt>
            <w:r w:rsidR="00776405" w:rsidRPr="00DA5473">
              <w:rPr>
                <w:rFonts w:ascii="Times New Roman" w:eastAsia="MS Mincho" w:hAnsi="Times New Roman" w:cs="Times New Roman"/>
                <w:sz w:val="11"/>
                <w:szCs w:val="21"/>
              </w:rPr>
              <w:t>ちちおや</w:t>
            </w:r>
          </w:rt>
          <w:rubyBase>
            <w:r w:rsidR="00776405" w:rsidRPr="00DA5473">
              <w:rPr>
                <w:rFonts w:ascii="Times New Roman" w:hAnsi="Times New Roman" w:cs="Times New Roman"/>
                <w:szCs w:val="21"/>
              </w:rPr>
              <w:t>父親</w:t>
            </w:r>
          </w:rubyBase>
        </w:ruby>
      </w:r>
      <w:r w:rsidR="00F34A0B" w:rsidRPr="00DA5473">
        <w:rPr>
          <w:rFonts w:ascii="Times New Roman" w:hAnsi="Times New Roman" w:cs="Times New Roman"/>
          <w:szCs w:val="21"/>
        </w:rPr>
        <w:t>として</w:t>
      </w:r>
      <w:r w:rsidR="00776405" w:rsidRPr="00DA5473">
        <w:rPr>
          <w:rFonts w:ascii="Times New Roman" w:hAnsi="Times New Roman" w:cs="Times New Roman"/>
          <w:szCs w:val="21"/>
        </w:rPr>
        <w:ruby>
          <w:rubyPr>
            <w:rubyAlign w:val="distributeSpace"/>
            <w:hps w:val="11"/>
            <w:hpsRaise w:val="20"/>
            <w:hpsBaseText w:val="22"/>
            <w:lid w:val="ja-JP"/>
          </w:rubyPr>
          <w:rt>
            <w:r w:rsidR="00776405" w:rsidRPr="00DA5473">
              <w:rPr>
                <w:rFonts w:ascii="Times New Roman" w:eastAsia="MS Mincho" w:hAnsi="Times New Roman" w:cs="Times New Roman"/>
                <w:sz w:val="11"/>
                <w:szCs w:val="21"/>
              </w:rPr>
              <w:t>わたし</w:t>
            </w:r>
          </w:rt>
          <w:rubyBase>
            <w:r w:rsidR="00776405" w:rsidRPr="00DA5473">
              <w:rPr>
                <w:rFonts w:ascii="Times New Roman" w:hAnsi="Times New Roman" w:cs="Times New Roman"/>
                <w:szCs w:val="21"/>
              </w:rPr>
              <w:t>私</w:t>
            </w:r>
          </w:rubyBase>
        </w:ruby>
      </w:r>
      <w:r w:rsidR="00F34A0B" w:rsidRPr="00DA5473">
        <w:rPr>
          <w:rFonts w:ascii="Times New Roman" w:hAnsi="Times New Roman" w:cs="Times New Roman"/>
          <w:szCs w:val="21"/>
        </w:rPr>
        <w:t>も</w:t>
      </w:r>
      <w:r w:rsidR="00776405" w:rsidRPr="00DA5473">
        <w:rPr>
          <w:rFonts w:ascii="Times New Roman" w:hAnsi="Times New Roman" w:cs="Times New Roman"/>
          <w:szCs w:val="21"/>
          <w:u w:val="single"/>
        </w:rPr>
        <w:ruby>
          <w:rubyPr>
            <w:rubyAlign w:val="distributeSpace"/>
            <w:hps w:val="11"/>
            <w:hpsRaise w:val="20"/>
            <w:hpsBaseText w:val="22"/>
            <w:lid w:val="ja-JP"/>
          </w:rubyPr>
          <w:rt>
            <w:r w:rsidR="00776405" w:rsidRPr="00DA5473">
              <w:rPr>
                <w:rFonts w:ascii="Times New Roman" w:eastAsia="MS Mincho" w:hAnsi="Times New Roman" w:cs="Times New Roman"/>
                <w:sz w:val="11"/>
                <w:szCs w:val="21"/>
                <w:u w:val="single"/>
              </w:rPr>
              <w:t>はな</w:t>
            </w:r>
          </w:rt>
          <w:rubyBase>
            <w:r w:rsidR="00776405" w:rsidRPr="00DA5473">
              <w:rPr>
                <w:rFonts w:ascii="Times New Roman" w:hAnsi="Times New Roman" w:cs="Times New Roman"/>
                <w:szCs w:val="21"/>
                <w:u w:val="single"/>
              </w:rPr>
              <w:t>鼻</w:t>
            </w:r>
          </w:rubyBase>
        </w:ruby>
      </w:r>
      <w:r w:rsidR="00F34A0B" w:rsidRPr="00DA5473">
        <w:rPr>
          <w:rFonts w:ascii="Times New Roman" w:hAnsi="Times New Roman" w:cs="Times New Roman"/>
          <w:szCs w:val="21"/>
          <w:u w:val="single"/>
        </w:rPr>
        <w:t>が</w:t>
      </w:r>
      <w:r w:rsidR="00776405" w:rsidRPr="00DA5473">
        <w:rPr>
          <w:rFonts w:ascii="Times New Roman" w:hAnsi="Times New Roman" w:cs="Times New Roman"/>
          <w:szCs w:val="21"/>
          <w:u w:val="single"/>
        </w:rPr>
        <w:ruby>
          <w:rubyPr>
            <w:rubyAlign w:val="distributeSpace"/>
            <w:hps w:val="11"/>
            <w:hpsRaise w:val="20"/>
            <w:hpsBaseText w:val="22"/>
            <w:lid w:val="ja-JP"/>
          </w:rubyPr>
          <w:rt>
            <w:r w:rsidR="00776405" w:rsidRPr="00DA5473">
              <w:rPr>
                <w:rFonts w:ascii="Times New Roman" w:eastAsia="MS Mincho" w:hAnsi="Times New Roman" w:cs="Times New Roman"/>
                <w:sz w:val="11"/>
                <w:szCs w:val="21"/>
                <w:u w:val="single"/>
              </w:rPr>
              <w:t>たか</w:t>
            </w:r>
          </w:rt>
          <w:rubyBase>
            <w:r w:rsidR="00776405" w:rsidRPr="00DA5473">
              <w:rPr>
                <w:rFonts w:ascii="Times New Roman" w:hAnsi="Times New Roman" w:cs="Times New Roman"/>
                <w:szCs w:val="21"/>
                <w:u w:val="single"/>
              </w:rPr>
              <w:t>高</w:t>
            </w:r>
          </w:rubyBase>
        </w:ruby>
      </w:r>
      <w:r w:rsidR="00F34A0B" w:rsidRPr="00DA5473">
        <w:rPr>
          <w:rFonts w:ascii="Times New Roman" w:hAnsi="Times New Roman" w:cs="Times New Roman"/>
          <w:szCs w:val="21"/>
          <w:u w:val="single"/>
        </w:rPr>
        <w:t>いよ</w:t>
      </w:r>
      <w:r w:rsidR="00F34A0B" w:rsidRPr="00DA5473">
        <w:rPr>
          <w:rFonts w:ascii="Times New Roman" w:hAnsi="Times New Roman" w:cs="Times New Roman"/>
          <w:szCs w:val="21"/>
        </w:rPr>
        <w:t>。</w:t>
      </w:r>
      <w:r w:rsidR="007A0B62" w:rsidRPr="00DA5473">
        <w:rPr>
          <w:rFonts w:ascii="Times New Roman" w:hAnsi="Times New Roman" w:cs="Times New Roman"/>
          <w:szCs w:val="21"/>
        </w:rPr>
        <w:t xml:space="preserve">omae ga </w:t>
      </w:r>
      <w:r w:rsidRPr="00DA5473">
        <w:rPr>
          <w:rFonts w:ascii="Times New Roman" w:hAnsi="Times New Roman" w:cs="Times New Roman"/>
          <w:szCs w:val="21"/>
        </w:rPr>
        <w:t xml:space="preserve"> </w:t>
      </w:r>
      <w:r w:rsidR="007A0B62" w:rsidRPr="00DA5473">
        <w:rPr>
          <w:rFonts w:ascii="Times New Roman" w:hAnsi="Times New Roman" w:cs="Times New Roman"/>
          <w:szCs w:val="21"/>
        </w:rPr>
        <w:t xml:space="preserve">(Muneo, </w:t>
      </w:r>
      <w:r w:rsidR="00F34A0B" w:rsidRPr="00DA5473">
        <w:rPr>
          <w:rFonts w:ascii="Times New Roman" w:hAnsi="Times New Roman" w:cs="Times New Roman"/>
          <w:szCs w:val="21"/>
        </w:rPr>
        <w:t>1992: 151 )</w:t>
      </w:r>
    </w:p>
    <w:p w14:paraId="2CF09D93" w14:textId="77777777" w:rsidR="00F34A0B" w:rsidRPr="00DA5473" w:rsidRDefault="00F34A0B" w:rsidP="00DA5473">
      <w:pPr>
        <w:pStyle w:val="ListParagraph"/>
        <w:spacing w:before="240" w:line="240" w:lineRule="auto"/>
        <w:ind w:left="360"/>
        <w:jc w:val="both"/>
        <w:rPr>
          <w:rFonts w:ascii="Times New Roman" w:eastAsia="Malgun Gothic" w:hAnsi="Times New Roman" w:cs="Times New Roman"/>
          <w:szCs w:val="21"/>
          <w:lang w:eastAsia="ko-KR"/>
        </w:rPr>
      </w:pPr>
      <w:r w:rsidRPr="00DA5473">
        <w:rPr>
          <w:rFonts w:ascii="Times New Roman" w:eastAsia="Malgun Gothic" w:hAnsi="Times New Roman" w:cs="Times New Roman"/>
          <w:szCs w:val="21"/>
          <w:lang w:eastAsia="ko-KR"/>
        </w:rPr>
        <w:t>Karena kamu sudah lulus dalam ujian sidang peradilan, seba</w:t>
      </w:r>
      <w:r w:rsidR="009A657A" w:rsidRPr="00DA5473">
        <w:rPr>
          <w:rFonts w:ascii="Times New Roman" w:eastAsia="Malgun Gothic" w:hAnsi="Times New Roman" w:cs="Times New Roman"/>
          <w:szCs w:val="21"/>
          <w:lang w:eastAsia="ko-KR"/>
        </w:rPr>
        <w:t>gai ayah saya pun merasa bangga</w:t>
      </w:r>
      <w:r w:rsidRPr="00DA5473">
        <w:rPr>
          <w:rFonts w:ascii="Times New Roman" w:eastAsia="Malgun Gothic" w:hAnsi="Times New Roman" w:cs="Times New Roman"/>
          <w:szCs w:val="21"/>
          <w:lang w:eastAsia="ko-KR"/>
        </w:rPr>
        <w:t>.</w:t>
      </w:r>
    </w:p>
    <w:p w14:paraId="25D9DE41" w14:textId="77777777" w:rsidR="00CF7F1A" w:rsidRPr="00DA5473" w:rsidRDefault="00F34A0B" w:rsidP="00DA5473">
      <w:pPr>
        <w:pStyle w:val="ListParagraph"/>
        <w:numPr>
          <w:ilvl w:val="0"/>
          <w:numId w:val="21"/>
        </w:numPr>
        <w:tabs>
          <w:tab w:val="left" w:pos="450"/>
        </w:tabs>
        <w:spacing w:after="0" w:line="240" w:lineRule="auto"/>
        <w:ind w:hanging="720"/>
        <w:jc w:val="both"/>
        <w:rPr>
          <w:rFonts w:ascii="Times New Roman" w:eastAsia="Malgun Gothic" w:hAnsi="Times New Roman" w:cs="Times New Roman"/>
          <w:szCs w:val="21"/>
        </w:rPr>
      </w:pPr>
      <w:r w:rsidRPr="00DA5473">
        <w:rPr>
          <w:rFonts w:ascii="Times New Roman" w:hAnsi="Times New Roman" w:cs="Times New Roman"/>
        </w:rPr>
        <w:t>あの人は</w:t>
      </w:r>
      <w:r w:rsidRPr="00DA5473">
        <w:rPr>
          <w:rFonts w:ascii="Times New Roman" w:hAnsi="Times New Roman" w:cs="Times New Roman"/>
          <w:u w:val="single"/>
        </w:rPr>
        <w:t>鼻が高い</w:t>
      </w:r>
      <w:r w:rsidRPr="00DA5473">
        <w:rPr>
          <w:rFonts w:ascii="Times New Roman" w:eastAsia="Malgun Gothic" w:hAnsi="Times New Roman" w:cs="Times New Roman"/>
          <w:szCs w:val="21"/>
        </w:rPr>
        <w:t xml:space="preserve">  </w:t>
      </w:r>
      <w:r w:rsidRPr="00DA5473">
        <w:rPr>
          <w:rFonts w:ascii="Times New Roman" w:hAnsi="Times New Roman" w:cs="Times New Roman"/>
          <w:szCs w:val="21"/>
        </w:rPr>
        <w:t>。</w:t>
      </w:r>
      <w:r w:rsidRPr="00DA5473">
        <w:rPr>
          <w:rFonts w:ascii="Times New Roman" w:eastAsia="Malgun Gothic" w:hAnsi="Times New Roman" w:cs="Times New Roman"/>
          <w:szCs w:val="21"/>
        </w:rPr>
        <w:t>(Kunimi, 1972  : 835)</w:t>
      </w:r>
    </w:p>
    <w:p w14:paraId="323032E3" w14:textId="1708934B" w:rsidR="00F34A0B" w:rsidRPr="00DA5473" w:rsidRDefault="00F34A0B" w:rsidP="00DA5473">
      <w:pPr>
        <w:tabs>
          <w:tab w:val="left" w:pos="360"/>
          <w:tab w:val="left" w:pos="450"/>
        </w:tabs>
        <w:spacing w:line="240" w:lineRule="auto"/>
        <w:ind w:firstLine="270"/>
        <w:jc w:val="both"/>
        <w:rPr>
          <w:rFonts w:ascii="Times New Roman" w:hAnsi="Times New Roman" w:cs="Times New Roman"/>
          <w:szCs w:val="21"/>
        </w:rPr>
      </w:pPr>
      <w:r w:rsidRPr="00DA5473">
        <w:rPr>
          <w:rFonts w:ascii="Times New Roman" w:hAnsi="Times New Roman" w:cs="Times New Roman"/>
          <w:szCs w:val="21"/>
        </w:rPr>
        <w:t xml:space="preserve">   </w:t>
      </w:r>
      <w:r w:rsidR="009A657A" w:rsidRPr="00DA5473">
        <w:rPr>
          <w:rFonts w:ascii="Times New Roman" w:hAnsi="Times New Roman" w:cs="Times New Roman"/>
          <w:szCs w:val="21"/>
        </w:rPr>
        <w:t>Orang  itu sombong.</w:t>
      </w:r>
    </w:p>
    <w:p w14:paraId="3F0750AE" w14:textId="77777777" w:rsidR="00E73A0B" w:rsidRPr="00D106DF" w:rsidRDefault="00E73A0B" w:rsidP="00E73A0B">
      <w:pPr>
        <w:tabs>
          <w:tab w:val="left" w:pos="360"/>
          <w:tab w:val="left" w:pos="450"/>
        </w:tabs>
        <w:spacing w:after="0" w:line="240" w:lineRule="auto"/>
        <w:ind w:firstLine="270"/>
        <w:jc w:val="both"/>
        <w:rPr>
          <w:rFonts w:ascii="Times New Roman" w:eastAsia="Malgun Gothic" w:hAnsi="Times New Roman" w:cs="Times New Roman"/>
          <w:szCs w:val="21"/>
        </w:rPr>
      </w:pPr>
    </w:p>
    <w:p w14:paraId="5139C5C3" w14:textId="6F719333" w:rsidR="003E6EF0" w:rsidRPr="00DA5473" w:rsidRDefault="00944A5C" w:rsidP="00DA5473">
      <w:pPr>
        <w:spacing w:after="0" w:line="360" w:lineRule="auto"/>
        <w:ind w:firstLine="270"/>
        <w:jc w:val="both"/>
        <w:rPr>
          <w:rFonts w:ascii="Times New Roman" w:eastAsia="Malgun Gothic" w:hAnsi="Times New Roman" w:cs="Times New Roman"/>
          <w:sz w:val="24"/>
          <w:lang w:eastAsia="ko-KR"/>
        </w:rPr>
      </w:pPr>
      <w:r w:rsidRPr="00D106DF">
        <w:rPr>
          <w:rFonts w:ascii="Times New Roman" w:eastAsia="Malgun Gothic" w:hAnsi="Times New Roman" w:cs="Times New Roman"/>
          <w:sz w:val="24"/>
        </w:rPr>
        <w:t xml:space="preserve">Pada kalimat no (1) Seorang guru merasa bangga </w:t>
      </w:r>
      <w:r w:rsidR="00D7244E" w:rsidRPr="00D106DF">
        <w:rPr>
          <w:rFonts w:ascii="Times New Roman" w:eastAsia="Malgun Gothic" w:hAnsi="Times New Roman" w:cs="Times New Roman"/>
          <w:sz w:val="24"/>
        </w:rPr>
        <w:t>karena tidak semua guru memiliki siswa yang bisa lolos ke dalam olimpiade</w:t>
      </w:r>
      <w:r w:rsidRPr="00D106DF">
        <w:rPr>
          <w:rFonts w:ascii="Times New Roman" w:eastAsia="Malgun Gothic" w:hAnsi="Times New Roman" w:cs="Times New Roman"/>
          <w:sz w:val="24"/>
        </w:rPr>
        <w:t xml:space="preserve">. </w:t>
      </w:r>
      <w:r w:rsidR="00A57E38" w:rsidRPr="00D106DF">
        <w:rPr>
          <w:rFonts w:ascii="Times New Roman" w:eastAsia="Malgun Gothic" w:hAnsi="Times New Roman" w:cs="Times New Roman"/>
          <w:sz w:val="24"/>
        </w:rPr>
        <w:t>Juga, pada contoh no (2</w:t>
      </w:r>
      <w:r w:rsidRPr="00D106DF">
        <w:rPr>
          <w:rFonts w:ascii="Times New Roman" w:eastAsia="Malgun Gothic" w:hAnsi="Times New Roman" w:cs="Times New Roman"/>
          <w:sz w:val="24"/>
        </w:rPr>
        <w:t>) Sebagai orang tua (dalam hal ini ayah) pasti akan merasa bangga m</w:t>
      </w:r>
      <w:r w:rsidR="00D7244E" w:rsidRPr="00D106DF">
        <w:rPr>
          <w:rFonts w:ascii="Times New Roman" w:eastAsia="Malgun Gothic" w:hAnsi="Times New Roman" w:cs="Times New Roman"/>
          <w:sz w:val="24"/>
        </w:rPr>
        <w:t xml:space="preserve">emiliki anak yang berprestasi. </w:t>
      </w:r>
      <w:r w:rsidR="00596E8C" w:rsidRPr="00D106DF">
        <w:rPr>
          <w:rFonts w:ascii="Times New Roman" w:eastAsia="Malgun Gothic" w:hAnsi="Times New Roman" w:cs="Times New Roman"/>
          <w:i/>
          <w:sz w:val="24"/>
        </w:rPr>
        <w:t>Kanyouku</w:t>
      </w:r>
      <w:r w:rsidRPr="00D106DF">
        <w:rPr>
          <w:rFonts w:ascii="Times New Roman" w:eastAsia="Malgun Gothic" w:hAnsi="Times New Roman" w:cs="Times New Roman"/>
          <w:sz w:val="24"/>
        </w:rPr>
        <w:t xml:space="preserve"> </w:t>
      </w:r>
      <w:r w:rsidR="00CF7F1A" w:rsidRPr="00D106DF">
        <w:rPr>
          <w:rFonts w:ascii="Times New Roman" w:eastAsia="Malgun Gothic" w:hAnsi="Times New Roman" w:cs="Times New Roman"/>
          <w:sz w:val="24"/>
        </w:rPr>
        <w:t>‘</w:t>
      </w:r>
      <w:r w:rsidRPr="00D106DF">
        <w:rPr>
          <w:rFonts w:ascii="Times New Roman" w:eastAsia="Malgun Gothic" w:hAnsi="Times New Roman" w:cs="Times New Roman"/>
          <w:i/>
          <w:sz w:val="24"/>
        </w:rPr>
        <w:t>hana ga takai</w:t>
      </w:r>
      <w:r w:rsidR="00CF7F1A" w:rsidRPr="00D106DF">
        <w:rPr>
          <w:rFonts w:ascii="Times New Roman" w:eastAsia="Malgun Gothic" w:hAnsi="Times New Roman" w:cs="Times New Roman"/>
          <w:i/>
          <w:sz w:val="24"/>
        </w:rPr>
        <w:t>’</w:t>
      </w:r>
      <w:r w:rsidRPr="00D106DF">
        <w:rPr>
          <w:rFonts w:ascii="Times New Roman" w:eastAsia="Malgun Gothic" w:hAnsi="Times New Roman" w:cs="Times New Roman"/>
          <w:sz w:val="24"/>
        </w:rPr>
        <w:t xml:space="preserve"> bisa digunakan dalam situasi kehidupan keluarga. Dalam hal ini orang tua kepada anak kandungnya sendiri yang berprestasi seperti; memiliki </w:t>
      </w:r>
      <w:r w:rsidR="00A57E38" w:rsidRPr="00D106DF">
        <w:rPr>
          <w:rFonts w:ascii="Times New Roman" w:eastAsia="Malgun Gothic" w:hAnsi="Times New Roman" w:cs="Times New Roman"/>
          <w:sz w:val="24"/>
        </w:rPr>
        <w:t xml:space="preserve">penghargaan, lulus </w:t>
      </w:r>
      <w:r w:rsidR="00A57E38" w:rsidRPr="00D106DF">
        <w:rPr>
          <w:rFonts w:ascii="Times New Roman" w:eastAsia="Malgun Gothic" w:hAnsi="Times New Roman" w:cs="Times New Roman"/>
          <w:sz w:val="24"/>
        </w:rPr>
        <w:lastRenderedPageBreak/>
        <w:t xml:space="preserve">ujian, dsb. Sedangkan pada contoh no (3) subjeknya adalah orang III </w:t>
      </w:r>
      <w:r w:rsidR="00A57E38" w:rsidRPr="00D106DF">
        <w:rPr>
          <w:rFonts w:ascii="Times New Roman" w:eastAsia="Malgun Gothic" w:hAnsi="Times New Roman" w:cs="Times New Roman"/>
          <w:i/>
          <w:sz w:val="24"/>
        </w:rPr>
        <w:t>‘ano hito’</w:t>
      </w:r>
      <w:r w:rsidR="00A57E38" w:rsidRPr="00D106DF">
        <w:rPr>
          <w:rFonts w:ascii="Times New Roman" w:eastAsia="Malgun Gothic" w:hAnsi="Times New Roman" w:cs="Times New Roman"/>
          <w:sz w:val="24"/>
        </w:rPr>
        <w:t>, disana</w:t>
      </w:r>
      <w:r w:rsidR="00A57E38" w:rsidRPr="00D106DF">
        <w:rPr>
          <w:rFonts w:ascii="Times New Roman" w:eastAsia="Malgun Gothic" w:hAnsi="Times New Roman" w:cs="Times New Roman"/>
          <w:sz w:val="24"/>
          <w:lang w:eastAsia="ko-KR"/>
        </w:rPr>
        <w:t xml:space="preserve"> yaitu sebutan bagi seseorang yang memiliki sikap yang membanggakan diri nya sendiri dan terkesan negatif</w:t>
      </w:r>
      <w:r w:rsidR="00760E7A" w:rsidRPr="00D106DF">
        <w:rPr>
          <w:rFonts w:ascii="Times New Roman" w:eastAsia="Malgun Gothic" w:hAnsi="Times New Roman" w:cs="Times New Roman"/>
          <w:sz w:val="24"/>
          <w:lang w:eastAsia="ko-KR"/>
        </w:rPr>
        <w:t xml:space="preserve">. </w:t>
      </w:r>
    </w:p>
    <w:p w14:paraId="3064B8E3" w14:textId="77777777" w:rsidR="005A288E" w:rsidRPr="00D106DF" w:rsidRDefault="005A288E" w:rsidP="00BE2AA7">
      <w:pPr>
        <w:spacing w:after="0" w:line="360" w:lineRule="auto"/>
        <w:ind w:firstLine="270"/>
        <w:jc w:val="center"/>
        <w:rPr>
          <w:rFonts w:ascii="Times New Roman" w:eastAsia="Malgun Gothic" w:hAnsi="Times New Roman" w:cs="Times New Roman"/>
          <w:sz w:val="20"/>
          <w:szCs w:val="20"/>
          <w:lang w:eastAsia="ko-KR"/>
        </w:rPr>
      </w:pPr>
      <w:r w:rsidRPr="00D106DF">
        <w:rPr>
          <w:rFonts w:ascii="Times New Roman" w:eastAsia="Malgun Gothic" w:hAnsi="Times New Roman" w:cs="Times New Roman"/>
          <w:sz w:val="20"/>
          <w:szCs w:val="20"/>
          <w:lang w:eastAsia="ko-KR"/>
        </w:rPr>
        <w:t xml:space="preserve">Tabel 1.  Makna </w:t>
      </w:r>
      <w:r w:rsidR="005939F3" w:rsidRPr="00D106DF">
        <w:rPr>
          <w:rFonts w:ascii="Times New Roman" w:eastAsia="Malgun Gothic" w:hAnsi="Times New Roman" w:cs="Times New Roman"/>
          <w:sz w:val="20"/>
          <w:szCs w:val="20"/>
          <w:lang w:eastAsia="ko-KR"/>
        </w:rPr>
        <w:t xml:space="preserve">Idiomatik </w:t>
      </w:r>
      <w:r w:rsidRPr="00D106DF">
        <w:rPr>
          <w:rFonts w:ascii="Times New Roman" w:eastAsia="Malgun Gothic" w:hAnsi="Times New Roman" w:cs="Times New Roman"/>
          <w:sz w:val="20"/>
          <w:szCs w:val="20"/>
          <w:lang w:eastAsia="ko-KR"/>
        </w:rPr>
        <w:t xml:space="preserve">dan Situasi </w:t>
      </w:r>
      <w:r w:rsidR="005939F3" w:rsidRPr="00D106DF">
        <w:rPr>
          <w:rFonts w:ascii="Times New Roman" w:eastAsia="Malgun Gothic" w:hAnsi="Times New Roman" w:cs="Times New Roman"/>
          <w:sz w:val="20"/>
          <w:szCs w:val="20"/>
          <w:lang w:eastAsia="ko-KR"/>
        </w:rPr>
        <w:t xml:space="preserve">Penggunaan Idiom </w:t>
      </w:r>
      <w:r w:rsidR="00A94359" w:rsidRPr="00D106DF">
        <w:rPr>
          <w:rFonts w:ascii="Times New Roman" w:hAnsi="Times New Roman" w:cs="Times New Roman"/>
          <w:sz w:val="24"/>
        </w:rPr>
        <w:t xml:space="preserve"> </w:t>
      </w:r>
      <w:r w:rsidR="00A94359" w:rsidRPr="00D106DF">
        <w:rPr>
          <w:rFonts w:ascii="Times New Roman" w:hAnsi="Times New Roman" w:cs="Times New Roman"/>
        </w:rPr>
        <w:t>’</w:t>
      </w:r>
      <w:r w:rsidR="00A94359" w:rsidRPr="00D106DF">
        <w:rPr>
          <w:rFonts w:ascii="Times New Roman" w:eastAsia="Malgun Gothic" w:hAnsi="Times New Roman" w:cs="Times New Roman"/>
          <w:i/>
          <w:lang w:eastAsia="ko-KR"/>
        </w:rPr>
        <w:t>hana ga takai’</w:t>
      </w:r>
    </w:p>
    <w:tbl>
      <w:tblPr>
        <w:tblStyle w:val="TableGrid"/>
        <w:tblW w:w="9108" w:type="dxa"/>
        <w:tblLook w:val="04A0" w:firstRow="1" w:lastRow="0" w:firstColumn="1" w:lastColumn="0" w:noHBand="0" w:noVBand="1"/>
      </w:tblPr>
      <w:tblGrid>
        <w:gridCol w:w="1474"/>
        <w:gridCol w:w="1959"/>
        <w:gridCol w:w="5675"/>
      </w:tblGrid>
      <w:tr w:rsidR="00A27FD6" w:rsidRPr="00D106DF" w14:paraId="10E7072E" w14:textId="77777777" w:rsidTr="0076175D">
        <w:trPr>
          <w:trHeight w:val="324"/>
        </w:trPr>
        <w:tc>
          <w:tcPr>
            <w:tcW w:w="1474" w:type="dxa"/>
          </w:tcPr>
          <w:p w14:paraId="23159749" w14:textId="77777777" w:rsidR="00A27FD6" w:rsidRPr="00D106DF" w:rsidRDefault="00D62E83" w:rsidP="005C5E51">
            <w:pPr>
              <w:tabs>
                <w:tab w:val="left" w:pos="540"/>
              </w:tabs>
              <w:spacing w:line="360" w:lineRule="auto"/>
              <w:jc w:val="center"/>
              <w:rPr>
                <w:rFonts w:ascii="Times New Roman" w:eastAsia="Malgun Gothic" w:hAnsi="Times New Roman" w:cs="Times New Roman"/>
                <w:b/>
                <w:sz w:val="21"/>
                <w:szCs w:val="21"/>
              </w:rPr>
            </w:pPr>
            <w:r w:rsidRPr="00D106DF">
              <w:rPr>
                <w:rFonts w:ascii="Times New Roman" w:eastAsia="Malgun Gothic" w:hAnsi="Times New Roman" w:cs="Times New Roman"/>
                <w:b/>
                <w:sz w:val="21"/>
                <w:szCs w:val="21"/>
              </w:rPr>
              <w:t>Idiom</w:t>
            </w:r>
          </w:p>
        </w:tc>
        <w:tc>
          <w:tcPr>
            <w:tcW w:w="1959" w:type="dxa"/>
          </w:tcPr>
          <w:p w14:paraId="0E59958D" w14:textId="77777777" w:rsidR="00A27FD6" w:rsidRPr="00D106DF" w:rsidRDefault="00A27FD6" w:rsidP="005C5E51">
            <w:pPr>
              <w:tabs>
                <w:tab w:val="left" w:pos="540"/>
              </w:tabs>
              <w:spacing w:line="360" w:lineRule="auto"/>
              <w:jc w:val="center"/>
              <w:rPr>
                <w:rFonts w:ascii="Times New Roman" w:eastAsia="Malgun Gothic" w:hAnsi="Times New Roman" w:cs="Times New Roman"/>
                <w:b/>
                <w:sz w:val="21"/>
                <w:szCs w:val="21"/>
              </w:rPr>
            </w:pPr>
            <w:r w:rsidRPr="00D106DF">
              <w:rPr>
                <w:rFonts w:ascii="Times New Roman" w:eastAsia="Malgun Gothic" w:hAnsi="Times New Roman" w:cs="Times New Roman"/>
                <w:b/>
                <w:sz w:val="21"/>
                <w:szCs w:val="21"/>
              </w:rPr>
              <w:t xml:space="preserve">Makna </w:t>
            </w:r>
            <w:r w:rsidR="0076175D" w:rsidRPr="00D106DF">
              <w:rPr>
                <w:rFonts w:ascii="Times New Roman" w:eastAsia="Malgun Gothic" w:hAnsi="Times New Roman" w:cs="Times New Roman"/>
                <w:b/>
                <w:sz w:val="21"/>
                <w:szCs w:val="21"/>
              </w:rPr>
              <w:t>Idi</w:t>
            </w:r>
            <w:r w:rsidR="00A67C04" w:rsidRPr="00D106DF">
              <w:rPr>
                <w:rFonts w:ascii="Times New Roman" w:eastAsia="Malgun Gothic" w:hAnsi="Times New Roman" w:cs="Times New Roman"/>
                <w:b/>
                <w:sz w:val="21"/>
                <w:szCs w:val="21"/>
              </w:rPr>
              <w:t>omatik</w:t>
            </w:r>
          </w:p>
        </w:tc>
        <w:tc>
          <w:tcPr>
            <w:tcW w:w="5675" w:type="dxa"/>
          </w:tcPr>
          <w:p w14:paraId="1DCB0762" w14:textId="77777777" w:rsidR="00A27FD6" w:rsidRPr="00D106DF" w:rsidRDefault="00A27FD6" w:rsidP="005C5E51">
            <w:pPr>
              <w:tabs>
                <w:tab w:val="left" w:pos="540"/>
              </w:tabs>
              <w:spacing w:line="360" w:lineRule="auto"/>
              <w:jc w:val="center"/>
              <w:rPr>
                <w:rFonts w:ascii="Times New Roman" w:eastAsia="Malgun Gothic" w:hAnsi="Times New Roman" w:cs="Times New Roman"/>
                <w:b/>
                <w:sz w:val="21"/>
                <w:szCs w:val="21"/>
              </w:rPr>
            </w:pPr>
            <w:r w:rsidRPr="00D106DF">
              <w:rPr>
                <w:rFonts w:ascii="Times New Roman" w:eastAsia="Malgun Gothic" w:hAnsi="Times New Roman" w:cs="Times New Roman"/>
                <w:b/>
                <w:sz w:val="21"/>
                <w:szCs w:val="21"/>
              </w:rPr>
              <w:t xml:space="preserve">Situasi </w:t>
            </w:r>
            <w:r w:rsidR="00EB1098" w:rsidRPr="00D106DF">
              <w:rPr>
                <w:rFonts w:ascii="Times New Roman" w:eastAsia="Malgun Gothic" w:hAnsi="Times New Roman" w:cs="Times New Roman"/>
                <w:b/>
                <w:sz w:val="21"/>
                <w:szCs w:val="21"/>
              </w:rPr>
              <w:t xml:space="preserve"> </w:t>
            </w:r>
            <w:r w:rsidR="00DA2AAB" w:rsidRPr="00D106DF">
              <w:rPr>
                <w:rFonts w:ascii="Times New Roman" w:eastAsia="Malgun Gothic" w:hAnsi="Times New Roman" w:cs="Times New Roman"/>
                <w:b/>
                <w:sz w:val="21"/>
                <w:szCs w:val="21"/>
              </w:rPr>
              <w:t>P</w:t>
            </w:r>
            <w:r w:rsidRPr="00D106DF">
              <w:rPr>
                <w:rFonts w:ascii="Times New Roman" w:eastAsia="Malgun Gothic" w:hAnsi="Times New Roman" w:cs="Times New Roman"/>
                <w:b/>
                <w:sz w:val="21"/>
                <w:szCs w:val="21"/>
              </w:rPr>
              <w:t>enggunaan</w:t>
            </w:r>
          </w:p>
        </w:tc>
      </w:tr>
      <w:tr w:rsidR="00A27FD6" w:rsidRPr="00D106DF" w14:paraId="7F1F4AAF" w14:textId="77777777" w:rsidTr="0076175D">
        <w:trPr>
          <w:trHeight w:val="2738"/>
        </w:trPr>
        <w:tc>
          <w:tcPr>
            <w:tcW w:w="1474" w:type="dxa"/>
          </w:tcPr>
          <w:p w14:paraId="0A0B3B9E" w14:textId="77777777" w:rsidR="00A27FD6" w:rsidRPr="00D106DF" w:rsidRDefault="00A94359" w:rsidP="00DA5473">
            <w:pPr>
              <w:tabs>
                <w:tab w:val="left" w:pos="540"/>
              </w:tabs>
              <w:jc w:val="both"/>
              <w:rPr>
                <w:rFonts w:ascii="Times New Roman" w:eastAsia="Malgun Gothic" w:hAnsi="Times New Roman" w:cs="Times New Roman"/>
                <w:i/>
                <w:sz w:val="21"/>
                <w:szCs w:val="21"/>
              </w:rPr>
            </w:pPr>
            <w:r w:rsidRPr="00D106DF">
              <w:rPr>
                <w:rFonts w:ascii="Times New Roman" w:eastAsia="Malgun Gothic" w:hAnsi="Times New Roman" w:cs="Times New Roman"/>
                <w:i/>
                <w:sz w:val="21"/>
                <w:szCs w:val="21"/>
              </w:rPr>
              <w:t>‘</w:t>
            </w:r>
            <w:r w:rsidR="00A27FD6" w:rsidRPr="00D106DF">
              <w:rPr>
                <w:rFonts w:ascii="Times New Roman" w:eastAsia="Malgun Gothic" w:hAnsi="Times New Roman" w:cs="Times New Roman"/>
                <w:i/>
                <w:sz w:val="21"/>
                <w:szCs w:val="21"/>
              </w:rPr>
              <w:t>hana ga takai</w:t>
            </w:r>
            <w:r w:rsidRPr="00D106DF">
              <w:rPr>
                <w:rFonts w:ascii="Times New Roman" w:eastAsia="Malgun Gothic" w:hAnsi="Times New Roman" w:cs="Times New Roman"/>
                <w:i/>
                <w:sz w:val="21"/>
                <w:szCs w:val="21"/>
              </w:rPr>
              <w:t>’</w:t>
            </w:r>
            <w:r w:rsidR="00A27FD6" w:rsidRPr="00D106DF">
              <w:rPr>
                <w:rFonts w:ascii="Times New Roman" w:eastAsia="Malgun Gothic" w:hAnsi="Times New Roman" w:cs="Times New Roman"/>
                <w:i/>
                <w:sz w:val="21"/>
                <w:szCs w:val="21"/>
              </w:rPr>
              <w:t xml:space="preserve"> </w:t>
            </w:r>
          </w:p>
        </w:tc>
        <w:tc>
          <w:tcPr>
            <w:tcW w:w="1959" w:type="dxa"/>
          </w:tcPr>
          <w:p w14:paraId="6BFACFF2" w14:textId="77777777" w:rsidR="00FD5AFC" w:rsidRPr="00D106DF" w:rsidRDefault="00B31F38" w:rsidP="00DA5473">
            <w:pPr>
              <w:jc w:val="both"/>
              <w:rPr>
                <w:rFonts w:ascii="Times New Roman" w:eastAsia="Malgun Gothic" w:hAnsi="Times New Roman" w:cs="Times New Roman"/>
                <w:color w:val="FF0000"/>
                <w:sz w:val="21"/>
                <w:szCs w:val="21"/>
              </w:rPr>
            </w:pPr>
            <w:r w:rsidRPr="00D106DF">
              <w:rPr>
                <w:rFonts w:ascii="Times New Roman" w:eastAsia="Malgun Gothic" w:hAnsi="Times New Roman" w:cs="Times New Roman"/>
                <w:sz w:val="21"/>
                <w:szCs w:val="21"/>
                <w:lang w:val="id-ID"/>
              </w:rPr>
              <w:t>1.</w:t>
            </w:r>
            <w:r w:rsidR="00A27FD6" w:rsidRPr="00D106DF">
              <w:rPr>
                <w:rFonts w:ascii="Times New Roman" w:eastAsia="Malgun Gothic" w:hAnsi="Times New Roman" w:cs="Times New Roman"/>
                <w:sz w:val="21"/>
                <w:szCs w:val="21"/>
              </w:rPr>
              <w:t>merasa bangga,</w:t>
            </w:r>
          </w:p>
          <w:p w14:paraId="100875EC" w14:textId="77777777" w:rsidR="00A27FD6" w:rsidRPr="00D106DF" w:rsidRDefault="00B31F38" w:rsidP="00DA5473">
            <w:pPr>
              <w:jc w:val="both"/>
              <w:rPr>
                <w:rFonts w:ascii="Times New Roman" w:eastAsia="Malgun Gothic" w:hAnsi="Times New Roman" w:cs="Times New Roman"/>
                <w:color w:val="FF0000"/>
                <w:sz w:val="21"/>
                <w:szCs w:val="21"/>
              </w:rPr>
            </w:pPr>
            <w:r w:rsidRPr="00D106DF">
              <w:rPr>
                <w:rFonts w:ascii="Times New Roman" w:eastAsia="Malgun Gothic" w:hAnsi="Times New Roman" w:cs="Times New Roman"/>
                <w:sz w:val="21"/>
                <w:szCs w:val="21"/>
                <w:lang w:val="id-ID"/>
              </w:rPr>
              <w:t>2.</w:t>
            </w:r>
            <w:r w:rsidR="00A27FD6" w:rsidRPr="00D106DF">
              <w:rPr>
                <w:rFonts w:ascii="Times New Roman" w:eastAsia="Malgun Gothic" w:hAnsi="Times New Roman" w:cs="Times New Roman"/>
                <w:sz w:val="21"/>
                <w:szCs w:val="21"/>
              </w:rPr>
              <w:t>sombong.</w:t>
            </w:r>
          </w:p>
        </w:tc>
        <w:tc>
          <w:tcPr>
            <w:tcW w:w="5675" w:type="dxa"/>
          </w:tcPr>
          <w:p w14:paraId="2FA08DB7" w14:textId="77777777" w:rsidR="0076175D" w:rsidRPr="00D106DF" w:rsidRDefault="00DA2AAB" w:rsidP="00DA5473">
            <w:pPr>
              <w:tabs>
                <w:tab w:val="left" w:pos="540"/>
              </w:tabs>
              <w:jc w:val="both"/>
              <w:rPr>
                <w:rFonts w:ascii="Times New Roman" w:eastAsia="Malgun Gothic" w:hAnsi="Times New Roman" w:cs="Times New Roman"/>
                <w:sz w:val="21"/>
                <w:szCs w:val="21"/>
              </w:rPr>
            </w:pPr>
            <w:r w:rsidRPr="00D106DF">
              <w:rPr>
                <w:rFonts w:ascii="Times New Roman" w:eastAsia="Malgun Gothic" w:hAnsi="Times New Roman" w:cs="Times New Roman"/>
                <w:sz w:val="21"/>
                <w:szCs w:val="21"/>
                <w:lang w:eastAsia="ko-KR"/>
              </w:rPr>
              <w:t>S</w:t>
            </w:r>
            <w:r w:rsidR="00A27FD6" w:rsidRPr="00D106DF">
              <w:rPr>
                <w:rFonts w:ascii="Times New Roman" w:eastAsia="Malgun Gothic" w:hAnsi="Times New Roman" w:cs="Times New Roman"/>
                <w:sz w:val="21"/>
                <w:szCs w:val="21"/>
                <w:lang w:eastAsia="ko-KR"/>
              </w:rPr>
              <w:t xml:space="preserve">eseorang memiliki sesuatu yang dinilai sebagai prestasi atau kelebihan yang </w:t>
            </w:r>
            <w:r w:rsidR="00A27FD6" w:rsidRPr="00D106DF">
              <w:rPr>
                <w:rFonts w:ascii="Times New Roman" w:eastAsia="Malgun Gothic" w:hAnsi="Times New Roman" w:cs="Times New Roman"/>
                <w:sz w:val="21"/>
                <w:szCs w:val="21"/>
              </w:rPr>
              <w:t xml:space="preserve">tidak bisa atau sulit didapatkan oleh orang lain seperti: </w:t>
            </w:r>
          </w:p>
          <w:p w14:paraId="3D697B0D" w14:textId="77777777" w:rsidR="00A27FD6" w:rsidRPr="00D106DF" w:rsidRDefault="0076175D" w:rsidP="00DA5473">
            <w:pPr>
              <w:tabs>
                <w:tab w:val="left" w:pos="540"/>
              </w:tabs>
              <w:jc w:val="both"/>
              <w:rPr>
                <w:rFonts w:ascii="Times New Roman" w:eastAsia="Malgun Gothic" w:hAnsi="Times New Roman" w:cs="Times New Roman"/>
                <w:sz w:val="21"/>
                <w:szCs w:val="21"/>
              </w:rPr>
            </w:pPr>
            <w:r w:rsidRPr="00D106DF">
              <w:rPr>
                <w:rFonts w:ascii="Times New Roman" w:eastAsia="Malgun Gothic" w:hAnsi="Times New Roman" w:cs="Times New Roman"/>
                <w:sz w:val="21"/>
                <w:szCs w:val="21"/>
              </w:rPr>
              <w:t>a.  lulus ujian</w:t>
            </w:r>
          </w:p>
          <w:p w14:paraId="12A265D6" w14:textId="77777777" w:rsidR="00A27FD6" w:rsidRPr="00D106DF" w:rsidRDefault="00A27FD6" w:rsidP="00DA5473">
            <w:pPr>
              <w:pStyle w:val="ListParagraph"/>
              <w:numPr>
                <w:ilvl w:val="2"/>
                <w:numId w:val="4"/>
              </w:numPr>
              <w:tabs>
                <w:tab w:val="left" w:pos="540"/>
              </w:tabs>
              <w:ind w:left="257" w:hanging="257"/>
              <w:jc w:val="both"/>
              <w:rPr>
                <w:rFonts w:ascii="Times New Roman" w:eastAsia="Malgun Gothic" w:hAnsi="Times New Roman" w:cs="Times New Roman"/>
                <w:sz w:val="21"/>
                <w:szCs w:val="21"/>
              </w:rPr>
            </w:pPr>
            <w:r w:rsidRPr="00D106DF">
              <w:rPr>
                <w:rFonts w:ascii="Times New Roman" w:eastAsia="Malgun Gothic" w:hAnsi="Times New Roman" w:cs="Times New Roman"/>
                <w:sz w:val="21"/>
                <w:szCs w:val="21"/>
              </w:rPr>
              <w:t>juara lomba yang bergengsi</w:t>
            </w:r>
          </w:p>
          <w:p w14:paraId="7B297A7C" w14:textId="77777777" w:rsidR="00A27FD6" w:rsidRPr="00D106DF" w:rsidRDefault="00A27FD6" w:rsidP="00DA5473">
            <w:pPr>
              <w:pStyle w:val="ListParagraph"/>
              <w:numPr>
                <w:ilvl w:val="2"/>
                <w:numId w:val="4"/>
              </w:numPr>
              <w:tabs>
                <w:tab w:val="left" w:pos="540"/>
              </w:tabs>
              <w:ind w:left="257" w:hanging="257"/>
              <w:jc w:val="both"/>
              <w:rPr>
                <w:rFonts w:ascii="Times New Roman" w:eastAsia="Malgun Gothic" w:hAnsi="Times New Roman" w:cs="Times New Roman"/>
                <w:sz w:val="21"/>
                <w:szCs w:val="21"/>
                <w:lang w:eastAsia="ko-KR"/>
              </w:rPr>
            </w:pPr>
            <w:r w:rsidRPr="00D106DF">
              <w:rPr>
                <w:rFonts w:ascii="Times New Roman" w:eastAsia="Malgun Gothic" w:hAnsi="Times New Roman" w:cs="Times New Roman"/>
                <w:sz w:val="21"/>
                <w:szCs w:val="21"/>
              </w:rPr>
              <w:t>memperoleh penghargaan tertinggi</w:t>
            </w:r>
          </w:p>
          <w:p w14:paraId="014CECA6" w14:textId="77777777" w:rsidR="00A27FD6" w:rsidRPr="00D106DF" w:rsidRDefault="00A27FD6" w:rsidP="00DA5473">
            <w:pPr>
              <w:tabs>
                <w:tab w:val="left" w:pos="540"/>
              </w:tabs>
              <w:jc w:val="both"/>
              <w:rPr>
                <w:rFonts w:ascii="Times New Roman" w:eastAsia="Malgun Gothic" w:hAnsi="Times New Roman" w:cs="Times New Roman"/>
                <w:sz w:val="21"/>
                <w:szCs w:val="21"/>
              </w:rPr>
            </w:pPr>
            <w:r w:rsidRPr="00D106DF">
              <w:rPr>
                <w:rFonts w:ascii="Times New Roman" w:eastAsia="Malgun Gothic" w:hAnsi="Times New Roman" w:cs="Times New Roman"/>
                <w:sz w:val="21"/>
                <w:szCs w:val="21"/>
                <w:lang w:eastAsia="ko-KR"/>
              </w:rPr>
              <w:t>Hal ini bisa berkaitan dengan diri sendiri atau dengan orang-orang di sekitar diri yang dianggap dekat</w:t>
            </w:r>
            <w:r w:rsidRPr="00D106DF">
              <w:rPr>
                <w:rFonts w:ascii="Times New Roman" w:eastAsia="Malgun Gothic" w:hAnsi="Times New Roman" w:cs="Times New Roman"/>
                <w:sz w:val="21"/>
                <w:szCs w:val="21"/>
              </w:rPr>
              <w:t xml:space="preserve"> disekitarnya (seperti: siswa didik, anak kandung, atau bisa juga tim kesayangan, dan lain-lain) Oleh karena itu, orang tersebut memiliki perasaan ingin mengeksistensikan dirinya</w:t>
            </w:r>
            <w:r w:rsidR="007A33E2" w:rsidRPr="00D106DF">
              <w:rPr>
                <w:rFonts w:ascii="Times New Roman" w:eastAsia="Malgun Gothic" w:hAnsi="Times New Roman" w:cs="Times New Roman"/>
                <w:sz w:val="21"/>
                <w:szCs w:val="21"/>
              </w:rPr>
              <w:t>.</w:t>
            </w:r>
          </w:p>
        </w:tc>
      </w:tr>
    </w:tbl>
    <w:p w14:paraId="6E81061F" w14:textId="77777777" w:rsidR="0076175D" w:rsidRPr="00D106DF" w:rsidRDefault="0076175D" w:rsidP="005C5E51">
      <w:pPr>
        <w:tabs>
          <w:tab w:val="left" w:pos="0"/>
        </w:tabs>
        <w:spacing w:line="360" w:lineRule="auto"/>
        <w:jc w:val="both"/>
        <w:rPr>
          <w:rFonts w:ascii="Times New Roman" w:hAnsi="Times New Roman" w:cs="Times New Roman"/>
          <w:b/>
          <w:sz w:val="24"/>
        </w:rPr>
      </w:pPr>
    </w:p>
    <w:p w14:paraId="66D4C3E0" w14:textId="77777777" w:rsidR="002443B6" w:rsidRPr="00D106DF" w:rsidRDefault="00B31F38" w:rsidP="005C5E51">
      <w:pPr>
        <w:tabs>
          <w:tab w:val="left" w:pos="0"/>
        </w:tabs>
        <w:spacing w:line="360" w:lineRule="auto"/>
        <w:jc w:val="both"/>
        <w:rPr>
          <w:rFonts w:ascii="Times New Roman" w:hAnsi="Times New Roman" w:cs="Times New Roman"/>
          <w:b/>
          <w:sz w:val="24"/>
        </w:rPr>
      </w:pPr>
      <w:r w:rsidRPr="00D106DF">
        <w:rPr>
          <w:rFonts w:ascii="Times New Roman" w:hAnsi="Times New Roman" w:cs="Times New Roman"/>
          <w:b/>
          <w:sz w:val="24"/>
        </w:rPr>
        <w:t>Analisis Hubungan Antarm</w:t>
      </w:r>
      <w:r w:rsidR="002443B6" w:rsidRPr="00D106DF">
        <w:rPr>
          <w:rFonts w:ascii="Times New Roman" w:hAnsi="Times New Roman" w:cs="Times New Roman"/>
          <w:b/>
          <w:sz w:val="24"/>
        </w:rPr>
        <w:t>akna :</w:t>
      </w:r>
    </w:p>
    <w:p w14:paraId="0B6B68E1" w14:textId="77777777" w:rsidR="00CF30F9" w:rsidRPr="00D106DF" w:rsidRDefault="00146928" w:rsidP="005C5E51">
      <w:pPr>
        <w:pStyle w:val="ListParagraph"/>
        <w:spacing w:line="360" w:lineRule="auto"/>
        <w:ind w:left="0" w:firstLine="360"/>
        <w:jc w:val="both"/>
        <w:rPr>
          <w:rFonts w:ascii="Times New Roman" w:eastAsia="Malgun Gothic" w:hAnsi="Times New Roman" w:cs="Times New Roman"/>
          <w:sz w:val="24"/>
        </w:rPr>
      </w:pPr>
      <w:r w:rsidRPr="00D106DF">
        <w:rPr>
          <w:rFonts w:ascii="Times New Roman" w:eastAsia="Malgun Gothic" w:hAnsi="Times New Roman" w:cs="Times New Roman"/>
          <w:sz w:val="24"/>
        </w:rPr>
        <w:t>Dalam b</w:t>
      </w:r>
      <w:r w:rsidR="00CF30F9" w:rsidRPr="00D106DF">
        <w:rPr>
          <w:rFonts w:ascii="Times New Roman" w:eastAsia="Malgun Gothic" w:hAnsi="Times New Roman" w:cs="Times New Roman"/>
          <w:sz w:val="24"/>
        </w:rPr>
        <w:t xml:space="preserve">ahasa Indonesia </w:t>
      </w:r>
      <w:r w:rsidR="00596E8C" w:rsidRPr="00D106DF">
        <w:rPr>
          <w:rFonts w:ascii="Times New Roman" w:eastAsia="Malgun Gothic" w:hAnsi="Times New Roman" w:cs="Times New Roman"/>
          <w:i/>
          <w:sz w:val="24"/>
          <w:lang w:eastAsia="ko-KR"/>
        </w:rPr>
        <w:t>kanyouku</w:t>
      </w:r>
      <w:r w:rsidR="00596E8C" w:rsidRPr="00D106DF">
        <w:rPr>
          <w:rFonts w:ascii="Times New Roman" w:eastAsia="Malgun Gothic" w:hAnsi="Times New Roman" w:cs="Times New Roman"/>
          <w:sz w:val="24"/>
          <w:lang w:eastAsia="ko-KR"/>
        </w:rPr>
        <w:t xml:space="preserve"> </w:t>
      </w:r>
      <w:r w:rsidR="00CF30F9" w:rsidRPr="00D106DF">
        <w:rPr>
          <w:rFonts w:ascii="Times New Roman" w:eastAsia="Malgun Gothic" w:hAnsi="Times New Roman" w:cs="Times New Roman"/>
          <w:sz w:val="24"/>
        </w:rPr>
        <w:t>‘</w:t>
      </w:r>
      <w:r w:rsidR="00CF30F9" w:rsidRPr="00D106DF">
        <w:rPr>
          <w:rFonts w:ascii="Times New Roman" w:eastAsia="Malgun Gothic" w:hAnsi="Times New Roman" w:cs="Times New Roman"/>
          <w:i/>
          <w:sz w:val="24"/>
        </w:rPr>
        <w:t>hana ga takai’</w:t>
      </w:r>
      <w:r w:rsidR="00CF30F9" w:rsidRPr="00D106DF">
        <w:rPr>
          <w:rFonts w:ascii="Times New Roman" w:eastAsia="Malgun Gothic" w:hAnsi="Times New Roman" w:cs="Times New Roman"/>
          <w:sz w:val="24"/>
        </w:rPr>
        <w:t xml:space="preserve"> sama dengan ‘</w:t>
      </w:r>
      <w:r w:rsidR="00CF30F9" w:rsidRPr="00D106DF">
        <w:rPr>
          <w:rFonts w:ascii="Times New Roman" w:eastAsia="Malgun Gothic" w:hAnsi="Times New Roman" w:cs="Times New Roman"/>
          <w:i/>
          <w:sz w:val="24"/>
        </w:rPr>
        <w:t>kembang lubang hidungku</w:t>
      </w:r>
      <w:r w:rsidR="00CF30F9" w:rsidRPr="00D106DF">
        <w:rPr>
          <w:rFonts w:ascii="Times New Roman" w:eastAsia="Malgun Gothic" w:hAnsi="Times New Roman" w:cs="Times New Roman"/>
          <w:sz w:val="24"/>
        </w:rPr>
        <w:t>’ dan ‘</w:t>
      </w:r>
      <w:r w:rsidR="00CF30F9" w:rsidRPr="00D106DF">
        <w:rPr>
          <w:rFonts w:ascii="Times New Roman" w:eastAsia="Malgun Gothic" w:hAnsi="Times New Roman" w:cs="Times New Roman"/>
          <w:i/>
          <w:sz w:val="24"/>
        </w:rPr>
        <w:t>besar hidung</w:t>
      </w:r>
      <w:r w:rsidR="00CF30F9" w:rsidRPr="00D106DF">
        <w:rPr>
          <w:rFonts w:ascii="Times New Roman" w:eastAsia="Malgun Gothic" w:hAnsi="Times New Roman" w:cs="Times New Roman"/>
          <w:sz w:val="24"/>
        </w:rPr>
        <w:t>’</w:t>
      </w:r>
      <w:r w:rsidR="00CF30F9" w:rsidRPr="00D106DF">
        <w:rPr>
          <w:rFonts w:ascii="Times New Roman" w:eastAsia="Malgun Gothic" w:hAnsi="Times New Roman" w:cs="Times New Roman"/>
          <w:sz w:val="24"/>
          <w:lang w:eastAsia="ko-KR"/>
        </w:rPr>
        <w:t xml:space="preserve">, </w:t>
      </w:r>
      <w:r w:rsidR="00CF30F9" w:rsidRPr="00D106DF">
        <w:rPr>
          <w:rFonts w:ascii="Times New Roman" w:eastAsia="Malgun Gothic" w:hAnsi="Times New Roman" w:cs="Times New Roman"/>
          <w:sz w:val="24"/>
        </w:rPr>
        <w:t xml:space="preserve">yang keduanya mempunyai kesan negatif karena mengandung sikap membanggakan diri serta arogansi (sombong).  Juga, menurut </w:t>
      </w:r>
      <w:r w:rsidR="00625A6E" w:rsidRPr="00D106DF">
        <w:rPr>
          <w:rFonts w:ascii="Times New Roman" w:eastAsia="Malgun Gothic" w:hAnsi="Times New Roman" w:cs="Times New Roman"/>
          <w:sz w:val="24"/>
        </w:rPr>
        <w:t>Sutedi  (2011: 179</w:t>
      </w:r>
      <w:r w:rsidR="00CF30F9" w:rsidRPr="00D106DF">
        <w:rPr>
          <w:rFonts w:ascii="Times New Roman" w:eastAsia="Malgun Gothic" w:hAnsi="Times New Roman" w:cs="Times New Roman"/>
          <w:sz w:val="24"/>
        </w:rPr>
        <w:t xml:space="preserve">) </w:t>
      </w:r>
      <w:r w:rsidR="002E155E" w:rsidRPr="00D106DF">
        <w:rPr>
          <w:rFonts w:ascii="Times New Roman" w:eastAsia="Malgun Gothic" w:hAnsi="Times New Roman" w:cs="Times New Roman"/>
          <w:sz w:val="24"/>
        </w:rPr>
        <w:t xml:space="preserve"> </w:t>
      </w:r>
      <w:r w:rsidR="00CF30F9" w:rsidRPr="00D106DF">
        <w:rPr>
          <w:rFonts w:ascii="Times New Roman" w:eastAsia="Malgun Gothic" w:hAnsi="Times New Roman" w:cs="Times New Roman"/>
          <w:sz w:val="24"/>
        </w:rPr>
        <w:t>‘</w:t>
      </w:r>
      <w:r w:rsidR="00CF30F9" w:rsidRPr="00D106DF">
        <w:rPr>
          <w:rFonts w:ascii="Times New Roman" w:eastAsia="Malgun Gothic" w:hAnsi="Times New Roman" w:cs="Times New Roman"/>
          <w:i/>
          <w:sz w:val="24"/>
        </w:rPr>
        <w:t xml:space="preserve">hana ga takai’ </w:t>
      </w:r>
      <w:r w:rsidR="009022A1" w:rsidRPr="00D106DF">
        <w:rPr>
          <w:rFonts w:ascii="Times New Roman" w:eastAsia="Malgun Gothic" w:hAnsi="Times New Roman" w:cs="Times New Roman"/>
          <w:i/>
          <w:sz w:val="24"/>
        </w:rPr>
        <w:t xml:space="preserve"> </w:t>
      </w:r>
      <w:r w:rsidR="00625A6E" w:rsidRPr="00D106DF">
        <w:rPr>
          <w:rFonts w:ascii="Times New Roman" w:eastAsia="Malgun Gothic" w:hAnsi="Times New Roman" w:cs="Times New Roman"/>
          <w:sz w:val="24"/>
        </w:rPr>
        <w:t xml:space="preserve">maknanya terlalu bangga : sombong. </w:t>
      </w:r>
    </w:p>
    <w:p w14:paraId="32A346EC" w14:textId="77777777" w:rsidR="00CF30F9" w:rsidRPr="00D106DF" w:rsidRDefault="00CF30F9" w:rsidP="005C5E51">
      <w:pPr>
        <w:pStyle w:val="ListParagraph"/>
        <w:tabs>
          <w:tab w:val="left" w:pos="972"/>
        </w:tabs>
        <w:spacing w:line="360" w:lineRule="auto"/>
        <w:ind w:left="0" w:firstLine="540"/>
        <w:jc w:val="both"/>
        <w:rPr>
          <w:rFonts w:ascii="Times New Roman" w:hAnsi="Times New Roman" w:cs="Times New Roman"/>
          <w:sz w:val="24"/>
        </w:rPr>
      </w:pPr>
      <w:r w:rsidRPr="00D106DF">
        <w:rPr>
          <w:rFonts w:ascii="Times New Roman" w:eastAsia="Malgun Gothic" w:hAnsi="Times New Roman" w:cs="Times New Roman"/>
          <w:sz w:val="24"/>
          <w:lang w:eastAsia="ko-KR"/>
        </w:rPr>
        <w:t xml:space="preserve">Deskripsi hubungan antara </w:t>
      </w:r>
      <w:r w:rsidR="00DC537C" w:rsidRPr="00D106DF">
        <w:rPr>
          <w:rFonts w:ascii="Times New Roman" w:eastAsia="Malgun Gothic" w:hAnsi="Times New Roman" w:cs="Times New Roman"/>
          <w:sz w:val="24"/>
          <w:lang w:eastAsia="ko-KR"/>
        </w:rPr>
        <w:t>m</w:t>
      </w:r>
      <w:r w:rsidRPr="00D106DF">
        <w:rPr>
          <w:rFonts w:ascii="Times New Roman" w:eastAsia="Malgun Gothic" w:hAnsi="Times New Roman" w:cs="Times New Roman"/>
          <w:sz w:val="24"/>
          <w:lang w:eastAsia="ko-KR"/>
        </w:rPr>
        <w:t xml:space="preserve">akna leksikal </w:t>
      </w:r>
      <w:r w:rsidR="00DC537C" w:rsidRPr="00D106DF">
        <w:rPr>
          <w:rFonts w:ascii="Times New Roman" w:eastAsia="Malgun Gothic" w:hAnsi="Times New Roman" w:cs="Times New Roman"/>
          <w:sz w:val="24"/>
          <w:lang w:eastAsia="ko-KR"/>
        </w:rPr>
        <w:t xml:space="preserve"> yaitu </w:t>
      </w:r>
      <w:r w:rsidRPr="00D106DF">
        <w:rPr>
          <w:rFonts w:ascii="Times New Roman" w:eastAsia="Malgun Gothic" w:hAnsi="Times New Roman" w:cs="Times New Roman"/>
          <w:sz w:val="24"/>
          <w:lang w:eastAsia="ko-KR"/>
        </w:rPr>
        <w:t>‘</w:t>
      </w:r>
      <w:r w:rsidRPr="00D106DF">
        <w:rPr>
          <w:rFonts w:ascii="Times New Roman" w:eastAsia="Malgun Gothic" w:hAnsi="Times New Roman" w:cs="Times New Roman"/>
          <w:i/>
          <w:sz w:val="24"/>
          <w:lang w:eastAsia="ko-KR"/>
        </w:rPr>
        <w:t>hidung</w:t>
      </w:r>
      <w:r w:rsidR="003A58EE" w:rsidRPr="00D106DF">
        <w:rPr>
          <w:rFonts w:ascii="Times New Roman" w:eastAsia="Malgun Gothic" w:hAnsi="Times New Roman" w:cs="Times New Roman"/>
          <w:i/>
          <w:sz w:val="24"/>
          <w:lang w:eastAsia="ko-KR"/>
        </w:rPr>
        <w:t xml:space="preserve"> </w:t>
      </w:r>
      <w:r w:rsidRPr="00D106DF">
        <w:rPr>
          <w:rFonts w:ascii="Times New Roman" w:eastAsia="Malgun Gothic" w:hAnsi="Times New Roman" w:cs="Times New Roman"/>
          <w:i/>
          <w:sz w:val="24"/>
          <w:lang w:eastAsia="ko-KR"/>
        </w:rPr>
        <w:t>(nya) tinggi</w:t>
      </w:r>
      <w:r w:rsidRPr="00D106DF">
        <w:rPr>
          <w:rFonts w:ascii="Times New Roman" w:eastAsia="Malgun Gothic" w:hAnsi="Times New Roman" w:cs="Times New Roman"/>
          <w:sz w:val="24"/>
          <w:lang w:eastAsia="ko-KR"/>
        </w:rPr>
        <w:t>’</w:t>
      </w:r>
      <w:r w:rsidR="00DC537C" w:rsidRPr="00D106DF">
        <w:rPr>
          <w:rFonts w:ascii="Times New Roman" w:eastAsia="Malgun Gothic" w:hAnsi="Times New Roman" w:cs="Times New Roman"/>
          <w:sz w:val="24"/>
          <w:lang w:eastAsia="ko-KR"/>
        </w:rPr>
        <w:t xml:space="preserve"> dan</w:t>
      </w:r>
      <w:r w:rsidRPr="00D106DF">
        <w:rPr>
          <w:rFonts w:ascii="Times New Roman" w:eastAsia="Malgun Gothic" w:hAnsi="Times New Roman" w:cs="Times New Roman"/>
          <w:sz w:val="24"/>
          <w:lang w:eastAsia="ko-KR"/>
        </w:rPr>
        <w:t xml:space="preserve"> makna </w:t>
      </w:r>
      <w:r w:rsidR="008A1385" w:rsidRPr="00D106DF">
        <w:rPr>
          <w:rFonts w:ascii="Times New Roman" w:eastAsia="Malgun Gothic" w:hAnsi="Times New Roman" w:cs="Times New Roman"/>
          <w:sz w:val="24"/>
          <w:lang w:eastAsia="ko-KR"/>
        </w:rPr>
        <w:t>i</w:t>
      </w:r>
      <w:r w:rsidR="00B579A3" w:rsidRPr="00D106DF">
        <w:rPr>
          <w:rFonts w:ascii="Times New Roman" w:eastAsia="Malgun Gothic" w:hAnsi="Times New Roman" w:cs="Times New Roman"/>
          <w:sz w:val="24"/>
          <w:lang w:eastAsia="ko-KR"/>
        </w:rPr>
        <w:t>diom</w:t>
      </w:r>
      <w:r w:rsidR="00A67C04" w:rsidRPr="00D106DF">
        <w:rPr>
          <w:rFonts w:ascii="Times New Roman" w:eastAsia="Malgun Gothic" w:hAnsi="Times New Roman" w:cs="Times New Roman"/>
          <w:sz w:val="24"/>
          <w:lang w:eastAsia="ko-KR"/>
        </w:rPr>
        <w:t>atik</w:t>
      </w:r>
      <w:r w:rsidRPr="00D106DF">
        <w:rPr>
          <w:rFonts w:ascii="Times New Roman" w:eastAsia="Malgun Gothic" w:hAnsi="Times New Roman" w:cs="Times New Roman"/>
          <w:sz w:val="24"/>
          <w:lang w:eastAsia="ko-KR"/>
        </w:rPr>
        <w:t xml:space="preserve"> menjadi </w:t>
      </w:r>
      <w:r w:rsidRPr="00D106DF">
        <w:rPr>
          <w:rFonts w:ascii="Times New Roman" w:eastAsia="Malgun Gothic" w:hAnsi="Times New Roman" w:cs="Times New Roman"/>
          <w:i/>
          <w:sz w:val="24"/>
          <w:lang w:eastAsia="ko-KR"/>
        </w:rPr>
        <w:t>bangga, sombong</w:t>
      </w:r>
      <w:r w:rsidRPr="00D106DF">
        <w:rPr>
          <w:rFonts w:ascii="Times New Roman" w:eastAsia="Malgun Gothic" w:hAnsi="Times New Roman" w:cs="Times New Roman"/>
          <w:sz w:val="24"/>
          <w:lang w:eastAsia="ko-KR"/>
        </w:rPr>
        <w:t>.  Hal ini terkait dengan makna inti dari unsur kata</w:t>
      </w:r>
      <w:r w:rsidRPr="00D106DF">
        <w:rPr>
          <w:rFonts w:ascii="Times New Roman" w:hAnsi="Times New Roman" w:cs="Times New Roman"/>
          <w:sz w:val="24"/>
        </w:rPr>
        <w:t>「鼻</w:t>
      </w:r>
      <w:r w:rsidRPr="00D106DF">
        <w:rPr>
          <w:rFonts w:ascii="Times New Roman" w:eastAsia="Malgun Gothic" w:hAnsi="Times New Roman" w:cs="Times New Roman"/>
          <w:i/>
          <w:sz w:val="24"/>
          <w:lang w:eastAsia="ko-KR"/>
        </w:rPr>
        <w:t>’hana’</w:t>
      </w:r>
      <w:r w:rsidRPr="00D106DF">
        <w:rPr>
          <w:rFonts w:ascii="Times New Roman" w:hAnsi="Times New Roman" w:cs="Times New Roman"/>
          <w:sz w:val="24"/>
        </w:rPr>
        <w:t>」</w:t>
      </w:r>
      <w:r w:rsidR="0076175D" w:rsidRPr="00D106DF">
        <w:rPr>
          <w:rFonts w:ascii="Times New Roman" w:eastAsia="Malgun Gothic" w:hAnsi="Times New Roman" w:cs="Times New Roman"/>
          <w:sz w:val="24"/>
          <w:lang w:eastAsia="ko-KR"/>
        </w:rPr>
        <w:t>(hidung)</w:t>
      </w:r>
      <w:r w:rsidRPr="00D106DF">
        <w:rPr>
          <w:rFonts w:ascii="Times New Roman" w:eastAsia="Malgun Gothic" w:hAnsi="Times New Roman" w:cs="Times New Roman"/>
          <w:sz w:val="24"/>
          <w:lang w:eastAsia="ko-KR"/>
        </w:rPr>
        <w:t xml:space="preserve"> bagi orang Jepang adalah simbol bagi dirinya sendiri. </w:t>
      </w:r>
      <w:r w:rsidRPr="00D106DF">
        <w:rPr>
          <w:rFonts w:ascii="Times New Roman" w:hAnsi="Times New Roman" w:cs="Times New Roman"/>
          <w:sz w:val="24"/>
        </w:rPr>
        <w:t>Pada waktu orang Jepang memperkenalkan diri sendiri dengan cara ujung jari telunjuk tangan kanan mengarah menunjuk ke hidung sendiri, menunjukkan “inilah aku“.</w:t>
      </w:r>
      <w:r w:rsidR="00AC7AC1" w:rsidRPr="00D106DF">
        <w:rPr>
          <w:rFonts w:ascii="Times New Roman" w:hAnsi="Times New Roman" w:cs="Times New Roman"/>
          <w:sz w:val="24"/>
        </w:rPr>
        <w:t xml:space="preserve"> M</w:t>
      </w:r>
      <w:r w:rsidRPr="00D106DF">
        <w:rPr>
          <w:rFonts w:ascii="Times New Roman" w:hAnsi="Times New Roman" w:cs="Times New Roman"/>
          <w:sz w:val="24"/>
        </w:rPr>
        <w:t>aknanya jadi meluas: ‘</w:t>
      </w:r>
      <w:r w:rsidRPr="00D106DF">
        <w:rPr>
          <w:rFonts w:ascii="Times New Roman" w:hAnsi="Times New Roman" w:cs="Times New Roman"/>
          <w:i/>
          <w:sz w:val="24"/>
        </w:rPr>
        <w:t>hidung</w:t>
      </w:r>
      <w:r w:rsidRPr="00D106DF">
        <w:rPr>
          <w:rFonts w:ascii="Times New Roman" w:hAnsi="Times New Roman" w:cs="Times New Roman"/>
          <w:sz w:val="24"/>
        </w:rPr>
        <w:t xml:space="preserve">’ sebagai bagian dari anggota tubuh (bagian) </w:t>
      </w:r>
      <w:r w:rsidRPr="00D106DF">
        <w:rPr>
          <w:rFonts w:ascii="Times New Roman" w:eastAsia="Malgun Gothic" w:hAnsi="Times New Roman" w:cs="Times New Roman"/>
          <w:sz w:val="24"/>
          <w:lang w:eastAsia="ko-KR"/>
        </w:rPr>
        <w:sym w:font="Wingdings" w:char="F0E0"/>
      </w:r>
      <w:r w:rsidRPr="00D106DF">
        <w:rPr>
          <w:rFonts w:ascii="Times New Roman" w:eastAsia="Malgun Gothic" w:hAnsi="Times New Roman" w:cs="Times New Roman"/>
          <w:sz w:val="24"/>
          <w:lang w:eastAsia="ko-KR"/>
        </w:rPr>
        <w:t xml:space="preserve"> meluas menjadi ‘</w:t>
      </w:r>
      <w:r w:rsidRPr="00D106DF">
        <w:rPr>
          <w:rFonts w:ascii="Times New Roman" w:eastAsia="Malgun Gothic" w:hAnsi="Times New Roman" w:cs="Times New Roman"/>
          <w:i/>
          <w:sz w:val="24"/>
          <w:lang w:eastAsia="ko-KR"/>
        </w:rPr>
        <w:t xml:space="preserve">diri sendiri </w:t>
      </w:r>
      <w:r w:rsidRPr="00D106DF">
        <w:rPr>
          <w:rFonts w:ascii="Times New Roman" w:eastAsia="Malgun Gothic" w:hAnsi="Times New Roman" w:cs="Times New Roman"/>
          <w:sz w:val="24"/>
          <w:lang w:eastAsia="ko-KR"/>
        </w:rPr>
        <w:t>(keseluruhan). Hubungan antara bagian yang digunakan</w:t>
      </w:r>
      <w:r w:rsidRPr="00D106DF">
        <w:rPr>
          <w:rFonts w:ascii="Times New Roman" w:eastAsia="Malgun Gothic" w:hAnsi="Times New Roman" w:cs="Times New Roman"/>
          <w:b/>
          <w:sz w:val="24"/>
          <w:lang w:eastAsia="ko-KR"/>
        </w:rPr>
        <w:t xml:space="preserve"> </w:t>
      </w:r>
      <w:r w:rsidRPr="00D106DF">
        <w:rPr>
          <w:rFonts w:ascii="Times New Roman" w:eastAsia="Malgun Gothic" w:hAnsi="Times New Roman" w:cs="Times New Roman"/>
          <w:sz w:val="24"/>
          <w:lang w:eastAsia="ko-KR"/>
        </w:rPr>
        <w:t xml:space="preserve">untuk menyatakan keseluruhan merupakan contoh hubungan metonimi </w:t>
      </w:r>
      <w:r w:rsidRPr="00D106DF">
        <w:rPr>
          <w:rFonts w:ascii="Times New Roman" w:eastAsia="Malgun Gothic" w:hAnsi="Times New Roman" w:cs="Times New Roman"/>
          <w:i/>
          <w:sz w:val="24"/>
          <w:lang w:eastAsia="ko-KR"/>
        </w:rPr>
        <w:t>bagian</w:t>
      </w:r>
      <w:r w:rsidRPr="00D106DF">
        <w:rPr>
          <w:rFonts w:ascii="Times New Roman" w:eastAsia="Malgun Gothic" w:hAnsi="Times New Roman" w:cs="Times New Roman"/>
          <w:sz w:val="24"/>
          <w:lang w:eastAsia="ko-KR"/>
        </w:rPr>
        <w:t xml:space="preserve"> (</w:t>
      </w:r>
      <w:r w:rsidR="002E21B4" w:rsidRPr="00D106DF">
        <w:rPr>
          <w:rFonts w:ascii="Times New Roman" w:hAnsi="Times New Roman" w:cs="Times New Roman"/>
          <w:sz w:val="21"/>
          <w:szCs w:val="21"/>
        </w:rPr>
        <w:ruby>
          <w:rubyPr>
            <w:rubyAlign w:val="distributeSpace"/>
            <w:hps w:val="12"/>
            <w:hpsRaise w:val="22"/>
            <w:hpsBaseText w:val="21"/>
            <w:lid w:val="ja-JP"/>
          </w:rubyPr>
          <w:rt>
            <w:r w:rsidR="002E21B4" w:rsidRPr="00D106DF">
              <w:rPr>
                <w:rFonts w:ascii="Times New Roman" w:eastAsia="MS Mincho" w:hAnsi="Times New Roman" w:cs="Times New Roman"/>
                <w:sz w:val="21"/>
                <w:szCs w:val="21"/>
              </w:rPr>
              <w:t>ぶぶん</w:t>
            </w:r>
          </w:rt>
          <w:rubyBase>
            <w:r w:rsidR="002E21B4" w:rsidRPr="00D106DF">
              <w:rPr>
                <w:rFonts w:ascii="Times New Roman" w:hAnsi="Times New Roman" w:cs="Times New Roman"/>
                <w:sz w:val="21"/>
                <w:szCs w:val="21"/>
              </w:rPr>
              <w:t>部分</w:t>
            </w:r>
          </w:rubyBase>
        </w:ruby>
      </w:r>
      <w:r w:rsidR="002E21B4" w:rsidRPr="00D106DF">
        <w:rPr>
          <w:rFonts w:ascii="Times New Roman" w:hAnsi="Times New Roman" w:cs="Times New Roman"/>
          <w:i/>
          <w:sz w:val="21"/>
          <w:szCs w:val="21"/>
        </w:rPr>
        <w:t>’bubun’</w:t>
      </w:r>
      <w:r w:rsidRPr="00D106DF">
        <w:rPr>
          <w:rFonts w:ascii="Times New Roman" w:hAnsi="Times New Roman" w:cs="Times New Roman"/>
          <w:sz w:val="21"/>
          <w:szCs w:val="21"/>
        </w:rPr>
        <w:t>)</w:t>
      </w:r>
      <w:r w:rsidRPr="00D106DF">
        <w:rPr>
          <w:rFonts w:ascii="Times New Roman" w:eastAsia="Malgun Gothic" w:hAnsi="Times New Roman" w:cs="Times New Roman"/>
          <w:i/>
          <w:sz w:val="24"/>
          <w:lang w:eastAsia="ko-KR"/>
        </w:rPr>
        <w:t xml:space="preserve"> keseluruhan</w:t>
      </w:r>
      <w:r w:rsidRPr="00D106DF">
        <w:rPr>
          <w:rFonts w:ascii="Times New Roman" w:hAnsi="Times New Roman" w:cs="Times New Roman"/>
          <w:sz w:val="24"/>
        </w:rPr>
        <w:t>（</w:t>
      </w:r>
      <w:r w:rsidR="002E21B4" w:rsidRPr="00D106DF">
        <w:rPr>
          <w:rFonts w:ascii="Times New Roman" w:hAnsi="Times New Roman" w:cs="Times New Roman"/>
          <w:sz w:val="21"/>
          <w:szCs w:val="21"/>
        </w:rPr>
        <w:ruby>
          <w:rubyPr>
            <w:rubyAlign w:val="distributeSpace"/>
            <w:hps w:val="12"/>
            <w:hpsRaise w:val="22"/>
            <w:hpsBaseText w:val="21"/>
            <w:lid w:val="ja-JP"/>
          </w:rubyPr>
          <w:rt>
            <w:r w:rsidR="002E21B4" w:rsidRPr="00D106DF">
              <w:rPr>
                <w:rFonts w:ascii="Times New Roman" w:eastAsia="MS Mincho" w:hAnsi="Times New Roman" w:cs="Times New Roman"/>
                <w:sz w:val="21"/>
                <w:szCs w:val="21"/>
              </w:rPr>
              <w:t>ぜんたい</w:t>
            </w:r>
          </w:rt>
          <w:rubyBase>
            <w:r w:rsidR="002E21B4" w:rsidRPr="00D106DF">
              <w:rPr>
                <w:rFonts w:ascii="Times New Roman" w:hAnsi="Times New Roman" w:cs="Times New Roman"/>
                <w:sz w:val="21"/>
                <w:szCs w:val="21"/>
              </w:rPr>
              <w:t>全体</w:t>
            </w:r>
          </w:rubyBase>
        </w:ruby>
      </w:r>
      <w:r w:rsidR="002E21B4" w:rsidRPr="00D106DF">
        <w:rPr>
          <w:rFonts w:ascii="Times New Roman" w:hAnsi="Times New Roman" w:cs="Times New Roman"/>
          <w:sz w:val="21"/>
          <w:szCs w:val="21"/>
        </w:rPr>
        <w:t xml:space="preserve"> </w:t>
      </w:r>
      <w:r w:rsidR="002E21B4" w:rsidRPr="00D106DF">
        <w:rPr>
          <w:rFonts w:ascii="Times New Roman" w:hAnsi="Times New Roman" w:cs="Times New Roman"/>
          <w:i/>
          <w:sz w:val="21"/>
          <w:szCs w:val="21"/>
        </w:rPr>
        <w:t>‘zentai’</w:t>
      </w:r>
      <w:r w:rsidRPr="00D106DF">
        <w:rPr>
          <w:rFonts w:ascii="Times New Roman" w:hAnsi="Times New Roman" w:cs="Times New Roman"/>
          <w:sz w:val="24"/>
        </w:rPr>
        <w:t>）</w:t>
      </w:r>
      <w:r w:rsidRPr="00D106DF">
        <w:rPr>
          <w:rFonts w:ascii="Times New Roman" w:eastAsia="Malgun Gothic" w:hAnsi="Times New Roman" w:cs="Times New Roman"/>
          <w:sz w:val="24"/>
          <w:lang w:eastAsia="ko-KR"/>
        </w:rPr>
        <w:t xml:space="preserve">(Sutedi, 2009: </w:t>
      </w:r>
      <w:r w:rsidR="00625A6E" w:rsidRPr="00D106DF">
        <w:rPr>
          <w:rFonts w:ascii="Times New Roman" w:eastAsia="Malgun Gothic" w:hAnsi="Times New Roman" w:cs="Times New Roman"/>
          <w:sz w:val="24"/>
          <w:lang w:eastAsia="ko-KR"/>
        </w:rPr>
        <w:t xml:space="preserve"> </w:t>
      </w:r>
      <w:r w:rsidRPr="00D106DF">
        <w:rPr>
          <w:rFonts w:ascii="Times New Roman" w:eastAsia="Malgun Gothic" w:hAnsi="Times New Roman" w:cs="Times New Roman"/>
          <w:sz w:val="24"/>
          <w:lang w:eastAsia="ko-KR"/>
        </w:rPr>
        <w:t>75).</w:t>
      </w:r>
    </w:p>
    <w:p w14:paraId="3CE494A4" w14:textId="77777777" w:rsidR="00CF30F9" w:rsidRPr="00D106DF" w:rsidRDefault="008D0560" w:rsidP="005C5E51">
      <w:pPr>
        <w:pStyle w:val="ListParagraph"/>
        <w:tabs>
          <w:tab w:val="left" w:pos="972"/>
        </w:tabs>
        <w:spacing w:line="360" w:lineRule="auto"/>
        <w:ind w:left="0" w:firstLine="540"/>
        <w:jc w:val="both"/>
        <w:rPr>
          <w:rFonts w:ascii="Times New Roman" w:hAnsi="Times New Roman" w:cs="Times New Roman"/>
          <w:sz w:val="24"/>
        </w:rPr>
      </w:pPr>
      <w:r w:rsidRPr="00D106DF">
        <w:rPr>
          <w:rFonts w:ascii="Times New Roman" w:hAnsi="Times New Roman" w:cs="Times New Roman"/>
          <w:sz w:val="24"/>
        </w:rPr>
        <w:lastRenderedPageBreak/>
        <w:t>S</w:t>
      </w:r>
      <w:r w:rsidR="00CF30F9" w:rsidRPr="00D106DF">
        <w:rPr>
          <w:rFonts w:ascii="Times New Roman" w:hAnsi="Times New Roman" w:cs="Times New Roman"/>
          <w:sz w:val="24"/>
        </w:rPr>
        <w:t xml:space="preserve">udut pandang yang lain yang bisa menjelaskan bahwa perluasan makna pada </w:t>
      </w:r>
      <w:r w:rsidR="00596E8C" w:rsidRPr="00D106DF">
        <w:rPr>
          <w:rFonts w:ascii="Times New Roman" w:eastAsia="Malgun Gothic" w:hAnsi="Times New Roman" w:cs="Times New Roman"/>
          <w:i/>
          <w:sz w:val="24"/>
          <w:lang w:eastAsia="ko-KR"/>
        </w:rPr>
        <w:t>kanyouku</w:t>
      </w:r>
      <w:r w:rsidR="00CF30F9" w:rsidRPr="00D106DF">
        <w:rPr>
          <w:rFonts w:ascii="Times New Roman" w:hAnsi="Times New Roman" w:cs="Times New Roman"/>
          <w:sz w:val="24"/>
        </w:rPr>
        <w:t xml:space="preserve"> tersebut terjadi secara metonimi. Gambaran orang yang merasa bangga pada waktu membanggakan sesuatu kepada orang lain wajahnya akan melihat sedikit ke atas, jadi posisi </w:t>
      </w:r>
      <w:r w:rsidR="00CF30F9" w:rsidRPr="00D106DF">
        <w:rPr>
          <w:rFonts w:ascii="Times New Roman" w:hAnsi="Times New Roman" w:cs="Times New Roman"/>
          <w:i/>
          <w:sz w:val="24"/>
        </w:rPr>
        <w:t>hidungnya tinggi</w:t>
      </w:r>
      <w:r w:rsidR="00CF30F9" w:rsidRPr="00D106DF">
        <w:rPr>
          <w:rFonts w:ascii="Times New Roman" w:hAnsi="Times New Roman" w:cs="Times New Roman"/>
          <w:sz w:val="24"/>
        </w:rPr>
        <w:t xml:space="preserve"> karena ikut naik.  Dalam kaitannya dengan budaya Jepang yang terdapat kebiasaan </w:t>
      </w:r>
      <w:r w:rsidR="00CF30F9" w:rsidRPr="00D106DF">
        <w:rPr>
          <w:rFonts w:ascii="Times New Roman" w:hAnsi="Times New Roman" w:cs="Times New Roman"/>
          <w:i/>
          <w:sz w:val="24"/>
        </w:rPr>
        <w:t xml:space="preserve">ojigi </w:t>
      </w:r>
      <w:r w:rsidR="00CF30F9" w:rsidRPr="00D106DF">
        <w:rPr>
          <w:rFonts w:ascii="Times New Roman" w:hAnsi="Times New Roman" w:cs="Times New Roman"/>
          <w:sz w:val="24"/>
        </w:rPr>
        <w:t xml:space="preserve">hal tersebut sangat tidak sopan.  </w:t>
      </w:r>
      <w:r w:rsidR="00CF30F9" w:rsidRPr="00D106DF">
        <w:rPr>
          <w:rFonts w:ascii="Times New Roman" w:eastAsia="Times New Roman" w:hAnsi="Times New Roman" w:cs="Times New Roman"/>
          <w:bCs/>
          <w:sz w:val="24"/>
        </w:rPr>
        <w:t xml:space="preserve">Orang Jepang biasa mengekspresikan rasa hormat dan rasa maaf dalam bentuk </w:t>
      </w:r>
      <w:r w:rsidR="00CF30F9" w:rsidRPr="00D106DF">
        <w:rPr>
          <w:rFonts w:ascii="Times New Roman" w:eastAsia="Times New Roman" w:hAnsi="Times New Roman" w:cs="Times New Roman"/>
          <w:bCs/>
          <w:i/>
          <w:sz w:val="24"/>
        </w:rPr>
        <w:t xml:space="preserve">ojigi. </w:t>
      </w:r>
      <w:r w:rsidR="00CF30F9" w:rsidRPr="00D106DF">
        <w:rPr>
          <w:rFonts w:ascii="Times New Roman" w:hAnsi="Times New Roman" w:cs="Times New Roman"/>
          <w:sz w:val="24"/>
        </w:rPr>
        <w:t xml:space="preserve">Dalam kamus </w:t>
      </w:r>
      <w:r w:rsidR="00CF30F9" w:rsidRPr="00D106DF">
        <w:rPr>
          <w:rFonts w:ascii="Times New Roman" w:hAnsi="Times New Roman" w:cs="Times New Roman"/>
          <w:i/>
          <w:sz w:val="24"/>
        </w:rPr>
        <w:t>Koujien</w:t>
      </w:r>
      <w:r w:rsidR="00CF30F9" w:rsidRPr="00D106DF">
        <w:rPr>
          <w:rFonts w:ascii="Times New Roman" w:hAnsi="Times New Roman" w:cs="Times New Roman"/>
          <w:sz w:val="24"/>
        </w:rPr>
        <w:t xml:space="preserve"> (1989: 264) </w:t>
      </w:r>
      <w:r w:rsidR="00CF30F9" w:rsidRPr="00D106DF">
        <w:rPr>
          <w:rFonts w:ascii="Times New Roman" w:hAnsi="Times New Roman" w:cs="Times New Roman"/>
          <w:i/>
          <w:sz w:val="24"/>
        </w:rPr>
        <w:t>o</w:t>
      </w:r>
      <w:r w:rsidR="00CF30F9" w:rsidRPr="00D106DF">
        <w:rPr>
          <w:rFonts w:ascii="Times New Roman" w:eastAsia="Times New Roman" w:hAnsi="Times New Roman" w:cs="Times New Roman"/>
          <w:bCs/>
          <w:i/>
          <w:sz w:val="24"/>
        </w:rPr>
        <w:t>jigi</w:t>
      </w:r>
      <w:r w:rsidR="00CF30F9" w:rsidRPr="00D106DF">
        <w:rPr>
          <w:rFonts w:ascii="Times New Roman" w:eastAsia="Times New Roman" w:hAnsi="Times New Roman" w:cs="Times New Roman"/>
          <w:sz w:val="24"/>
        </w:rPr>
        <w:t xml:space="preserve"> adalah cara menghormat dengan membungkukkan kepala. </w:t>
      </w:r>
      <w:r w:rsidR="00CF30F9" w:rsidRPr="00D106DF">
        <w:rPr>
          <w:rFonts w:ascii="Times New Roman" w:eastAsia="Times New Roman" w:hAnsi="Times New Roman" w:cs="Times New Roman"/>
          <w:i/>
          <w:sz w:val="24"/>
        </w:rPr>
        <w:t>Ojigi</w:t>
      </w:r>
      <w:r w:rsidR="00CF30F9" w:rsidRPr="00D106DF">
        <w:rPr>
          <w:rFonts w:ascii="Times New Roman" w:eastAsia="Times New Roman" w:hAnsi="Times New Roman" w:cs="Times New Roman"/>
          <w:sz w:val="24"/>
        </w:rPr>
        <w:t xml:space="preserve"> dilakukan misalnya pada saat mengucapkan terima kasih, permintaan maaf, memberikan ijazah saat wisuda, dll.  Orang Jepang yang tidak mau melakukan </w:t>
      </w:r>
      <w:r w:rsidR="00CF30F9" w:rsidRPr="00D106DF">
        <w:rPr>
          <w:rFonts w:ascii="Times New Roman" w:eastAsia="Times New Roman" w:hAnsi="Times New Roman" w:cs="Times New Roman"/>
          <w:i/>
          <w:sz w:val="24"/>
        </w:rPr>
        <w:t xml:space="preserve">ojigi </w:t>
      </w:r>
      <w:r w:rsidR="00CF30F9" w:rsidRPr="00D106DF">
        <w:rPr>
          <w:rFonts w:ascii="Times New Roman" w:eastAsia="Times New Roman" w:hAnsi="Times New Roman" w:cs="Times New Roman"/>
          <w:sz w:val="24"/>
        </w:rPr>
        <w:t xml:space="preserve">dianggap tidak sopan. </w:t>
      </w:r>
      <w:r w:rsidR="00CF30F9" w:rsidRPr="00D106DF">
        <w:rPr>
          <w:rFonts w:ascii="Times New Roman" w:hAnsi="Times New Roman" w:cs="Times New Roman"/>
          <w:sz w:val="24"/>
        </w:rPr>
        <w:t>Semakin lama menundukkan kepala bahkan menundukkan badan menunjukkan penghormatan dan intensitas perasaan yang ingin disampaikan.</w:t>
      </w:r>
    </w:p>
    <w:p w14:paraId="2827274E" w14:textId="77777777" w:rsidR="00CF30F9" w:rsidRPr="00D106DF" w:rsidRDefault="00E77BED" w:rsidP="005C5E51">
      <w:pPr>
        <w:tabs>
          <w:tab w:val="left" w:pos="972"/>
          <w:tab w:val="center" w:pos="4905"/>
          <w:tab w:val="left" w:pos="7325"/>
        </w:tabs>
        <w:spacing w:after="0" w:line="360" w:lineRule="auto"/>
        <w:ind w:firstLine="972"/>
        <w:jc w:val="both"/>
        <w:rPr>
          <w:rFonts w:ascii="Times New Roman" w:eastAsia="Times New Roman" w:hAnsi="Times New Roman" w:cs="Times New Roman"/>
        </w:rPr>
      </w:pPr>
      <w:r w:rsidRPr="00D106DF">
        <w:rPr>
          <w:rFonts w:ascii="Times New Roman" w:eastAsia="Times New Roman" w:hAnsi="Times New Roman" w:cs="Times New Roman"/>
          <w:sz w:val="24"/>
        </w:rPr>
        <w:t xml:space="preserve">           </w:t>
      </w:r>
      <w:r w:rsidR="00EC4861" w:rsidRPr="00D106DF">
        <w:rPr>
          <w:rFonts w:ascii="Times New Roman" w:eastAsia="Times New Roman" w:hAnsi="Times New Roman" w:cs="Times New Roman"/>
        </w:rPr>
        <w:t>G</w:t>
      </w:r>
      <w:r w:rsidR="00CF30F9" w:rsidRPr="00D106DF">
        <w:rPr>
          <w:rFonts w:ascii="Times New Roman" w:eastAsia="Times New Roman" w:hAnsi="Times New Roman" w:cs="Times New Roman"/>
        </w:rPr>
        <w:t xml:space="preserve">ambar </w:t>
      </w:r>
      <w:r w:rsidR="00EC4861" w:rsidRPr="00D106DF">
        <w:rPr>
          <w:rFonts w:ascii="Times New Roman" w:eastAsia="Malgun Gothic" w:hAnsi="Times New Roman" w:cs="Times New Roman"/>
          <w:lang w:eastAsia="ko-KR"/>
        </w:rPr>
        <w:t>1</w:t>
      </w:r>
      <w:r w:rsidR="00CF30F9" w:rsidRPr="00D106DF">
        <w:rPr>
          <w:rFonts w:ascii="Times New Roman" w:eastAsia="Malgun Gothic" w:hAnsi="Times New Roman" w:cs="Times New Roman"/>
          <w:lang w:eastAsia="ko-KR"/>
        </w:rPr>
        <w:t xml:space="preserve">.  </w:t>
      </w:r>
      <w:r w:rsidR="00EC4861" w:rsidRPr="00D106DF">
        <w:rPr>
          <w:rFonts w:ascii="Times New Roman" w:eastAsia="Malgun Gothic" w:hAnsi="Times New Roman" w:cs="Times New Roman"/>
          <w:i/>
          <w:lang w:eastAsia="ko-KR"/>
        </w:rPr>
        <w:t>O</w:t>
      </w:r>
      <w:r w:rsidR="00CF30F9" w:rsidRPr="00D106DF">
        <w:rPr>
          <w:rFonts w:ascii="Times New Roman" w:eastAsia="Times New Roman" w:hAnsi="Times New Roman" w:cs="Times New Roman"/>
          <w:i/>
        </w:rPr>
        <w:t>jigi</w:t>
      </w:r>
      <w:r w:rsidR="00DE3469" w:rsidRPr="00D106DF">
        <w:rPr>
          <w:rFonts w:ascii="Times New Roman" w:eastAsia="Times New Roman" w:hAnsi="Times New Roman" w:cs="Times New Roman"/>
        </w:rPr>
        <w:t xml:space="preserve"> </w:t>
      </w:r>
    </w:p>
    <w:p w14:paraId="011B9902" w14:textId="77777777" w:rsidR="00CF30F9" w:rsidRPr="00D106DF" w:rsidRDefault="00CF30F9" w:rsidP="005C5E51">
      <w:pPr>
        <w:tabs>
          <w:tab w:val="left" w:pos="972"/>
        </w:tabs>
        <w:spacing w:line="360" w:lineRule="auto"/>
        <w:ind w:firstLine="972"/>
        <w:jc w:val="both"/>
        <w:rPr>
          <w:rFonts w:ascii="Times New Roman" w:eastAsia="Times New Roman" w:hAnsi="Times New Roman" w:cs="Times New Roman"/>
          <w:sz w:val="24"/>
        </w:rPr>
      </w:pPr>
      <w:r w:rsidRPr="00D106DF">
        <w:rPr>
          <w:rFonts w:ascii="Times New Roman" w:eastAsia="Times New Roman" w:hAnsi="Times New Roman" w:cs="Times New Roman"/>
          <w:noProof/>
          <w:sz w:val="24"/>
        </w:rPr>
        <w:t>.</w:t>
      </w:r>
      <w:r w:rsidRPr="00D106DF">
        <w:rPr>
          <w:rFonts w:ascii="Times New Roman" w:eastAsia="Times New Roman" w:hAnsi="Times New Roman" w:cs="Times New Roman"/>
          <w:noProof/>
          <w:sz w:val="24"/>
          <w:lang w:val="id-ID" w:eastAsia="id-ID"/>
        </w:rPr>
        <w:drawing>
          <wp:inline distT="0" distB="0" distL="0" distR="0" wp14:anchorId="5CD5B219" wp14:editId="0D1E5AE7">
            <wp:extent cx="1828800" cy="1209675"/>
            <wp:effectExtent l="0" t="0" r="0" b="9525"/>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1881373" cy="1244450"/>
                    </a:xfrm>
                    <a:prstGeom prst="rect">
                      <a:avLst/>
                    </a:prstGeom>
                    <a:noFill/>
                    <a:ln w="9525">
                      <a:noFill/>
                      <a:miter lim="800000"/>
                      <a:headEnd/>
                      <a:tailEnd/>
                    </a:ln>
                  </pic:spPr>
                </pic:pic>
              </a:graphicData>
            </a:graphic>
          </wp:inline>
        </w:drawing>
      </w:r>
    </w:p>
    <w:p w14:paraId="1AC981A6" w14:textId="77777777" w:rsidR="00CF30F9" w:rsidRPr="00D106DF" w:rsidRDefault="00CF30F9" w:rsidP="005C5E51">
      <w:pPr>
        <w:spacing w:before="240" w:line="360" w:lineRule="auto"/>
        <w:ind w:firstLine="540"/>
        <w:jc w:val="both"/>
        <w:rPr>
          <w:rFonts w:ascii="Times New Roman" w:eastAsia="Malgun Gothic" w:hAnsi="Times New Roman" w:cs="Times New Roman"/>
          <w:sz w:val="24"/>
        </w:rPr>
      </w:pPr>
      <w:r w:rsidRPr="00D106DF">
        <w:rPr>
          <w:rFonts w:ascii="Times New Roman" w:hAnsi="Times New Roman" w:cs="Times New Roman"/>
          <w:sz w:val="24"/>
        </w:rPr>
        <w:t xml:space="preserve">Kesalahan yang sering terjadi sebagai orang asing yang baru mengenal budaya Jepang adalah saat melakukan </w:t>
      </w:r>
      <w:r w:rsidRPr="00D106DF">
        <w:rPr>
          <w:rFonts w:ascii="Times New Roman" w:hAnsi="Times New Roman" w:cs="Times New Roman"/>
          <w:i/>
          <w:sz w:val="24"/>
        </w:rPr>
        <w:t>ojigi</w:t>
      </w:r>
      <w:r w:rsidRPr="00D106DF">
        <w:rPr>
          <w:rFonts w:ascii="Times New Roman" w:hAnsi="Times New Roman" w:cs="Times New Roman"/>
          <w:sz w:val="24"/>
        </w:rPr>
        <w:t xml:space="preserve"> wajah tidak ikut ditundukkan melainkan memandang lawan bicara.  Hal ini akan berakibat kurang baik dipandang dari tradisi Jepang bahkan berakibat tidak sopan karena ada kesan ingin menganggap dirinya lebih tinggi atau hebat dihadapan orang lain. K</w:t>
      </w:r>
      <w:r w:rsidRPr="00D106DF">
        <w:rPr>
          <w:rFonts w:ascii="Times New Roman" w:eastAsia="Malgun Gothic" w:hAnsi="Times New Roman" w:cs="Times New Roman"/>
          <w:sz w:val="24"/>
        </w:rPr>
        <w:t>arena</w:t>
      </w:r>
      <w:r w:rsidR="008A1385" w:rsidRPr="00D106DF">
        <w:rPr>
          <w:rFonts w:ascii="Times New Roman" w:eastAsia="Malgun Gothic" w:hAnsi="Times New Roman" w:cs="Times New Roman"/>
          <w:sz w:val="24"/>
        </w:rPr>
        <w:t xml:space="preserve"> posisi</w:t>
      </w:r>
      <w:r w:rsidRPr="00D106DF">
        <w:rPr>
          <w:rFonts w:ascii="Times New Roman" w:eastAsia="Malgun Gothic" w:hAnsi="Times New Roman" w:cs="Times New Roman"/>
          <w:sz w:val="24"/>
        </w:rPr>
        <w:t xml:space="preserve"> hidung menjadi lebih tinggi dari biasanya, melalui perubahan keadaan tersebut sehingga bisa menimbulkan kesan memba</w:t>
      </w:r>
      <w:r w:rsidR="00504314" w:rsidRPr="00D106DF">
        <w:rPr>
          <w:rFonts w:ascii="Times New Roman" w:eastAsia="Malgun Gothic" w:hAnsi="Times New Roman" w:cs="Times New Roman"/>
          <w:sz w:val="24"/>
        </w:rPr>
        <w:t>nggakan diri atau merasa hebat.</w:t>
      </w:r>
      <w:r w:rsidRPr="00D106DF">
        <w:rPr>
          <w:rFonts w:ascii="Times New Roman" w:eastAsia="Malgun Gothic" w:hAnsi="Times New Roman" w:cs="Times New Roman"/>
          <w:sz w:val="24"/>
        </w:rPr>
        <w:t xml:space="preserve"> Perasaan seperti bangga atau hebat itu merupakan suatu keadaan jiwa yang terjadi dari dalam diri manusia. Dengan demikian hubungan maknanya berdekatan secara sebab-akibat (cara-hasil) yang merupakan salah satu bentuk hubungan dari metonimi. </w:t>
      </w:r>
      <w:r w:rsidR="008A1385" w:rsidRPr="00D106DF">
        <w:rPr>
          <w:rFonts w:ascii="Times New Roman" w:eastAsia="Malgun Gothic" w:hAnsi="Times New Roman" w:cs="Times New Roman"/>
          <w:sz w:val="24"/>
        </w:rPr>
        <w:t xml:space="preserve"> </w:t>
      </w:r>
      <w:r w:rsidRPr="00D106DF">
        <w:rPr>
          <w:rFonts w:ascii="Times New Roman" w:eastAsia="Malgun Gothic" w:hAnsi="Times New Roman" w:cs="Times New Roman"/>
          <w:sz w:val="24"/>
        </w:rPr>
        <w:t xml:space="preserve">Posisi </w:t>
      </w:r>
      <w:r w:rsidRPr="00D106DF">
        <w:rPr>
          <w:rFonts w:ascii="Times New Roman" w:eastAsia="Malgun Gothic" w:hAnsi="Times New Roman" w:cs="Times New Roman"/>
          <w:i/>
          <w:sz w:val="24"/>
        </w:rPr>
        <w:t>hidung yang tinggi</w:t>
      </w:r>
      <w:r w:rsidRPr="00D106DF">
        <w:rPr>
          <w:rFonts w:ascii="Times New Roman" w:eastAsia="Malgun Gothic" w:hAnsi="Times New Roman" w:cs="Times New Roman"/>
          <w:sz w:val="24"/>
        </w:rPr>
        <w:t xml:space="preserve"> adalah sebabnya, dan akibatnya timbul </w:t>
      </w:r>
      <w:r w:rsidRPr="00D106DF">
        <w:rPr>
          <w:rFonts w:ascii="Times New Roman" w:eastAsia="Malgun Gothic" w:hAnsi="Times New Roman" w:cs="Times New Roman"/>
          <w:i/>
          <w:sz w:val="24"/>
        </w:rPr>
        <w:t xml:space="preserve">perasaan diri </w:t>
      </w:r>
      <w:r w:rsidRPr="00D106DF">
        <w:rPr>
          <w:rFonts w:ascii="Times New Roman" w:eastAsia="Malgun Gothic" w:hAnsi="Times New Roman" w:cs="Times New Roman"/>
          <w:sz w:val="24"/>
        </w:rPr>
        <w:t>(</w:t>
      </w:r>
      <w:r w:rsidRPr="00D106DF">
        <w:rPr>
          <w:rFonts w:ascii="Times New Roman" w:eastAsia="Malgun Gothic" w:hAnsi="Times New Roman" w:cs="Times New Roman"/>
          <w:i/>
          <w:sz w:val="24"/>
        </w:rPr>
        <w:t>bangga, dan sombong</w:t>
      </w:r>
      <w:r w:rsidRPr="00D106DF">
        <w:rPr>
          <w:rFonts w:ascii="Times New Roman" w:eastAsia="Malgun Gothic" w:hAnsi="Times New Roman" w:cs="Times New Roman"/>
          <w:sz w:val="24"/>
        </w:rPr>
        <w:t xml:space="preserve">) </w:t>
      </w:r>
      <w:r w:rsidRPr="00D106DF">
        <w:rPr>
          <w:rFonts w:ascii="Times New Roman" w:eastAsia="Malgun Gothic" w:hAnsi="Times New Roman" w:cs="Times New Roman"/>
          <w:sz w:val="24"/>
        </w:rPr>
        <w:lastRenderedPageBreak/>
        <w:t xml:space="preserve">karena merasa hebat.  Hubungan kedekatan yang menyatakan </w:t>
      </w:r>
      <w:r w:rsidRPr="00D106DF">
        <w:rPr>
          <w:rFonts w:ascii="Times New Roman" w:eastAsia="Malgun Gothic" w:hAnsi="Times New Roman" w:cs="Times New Roman"/>
          <w:i/>
          <w:sz w:val="24"/>
        </w:rPr>
        <w:t>sebab-akibat</w:t>
      </w:r>
      <w:r w:rsidRPr="00D106DF">
        <w:rPr>
          <w:rFonts w:ascii="Times New Roman" w:eastAsia="Malgun Gothic" w:hAnsi="Times New Roman" w:cs="Times New Roman"/>
          <w:sz w:val="24"/>
        </w:rPr>
        <w:t xml:space="preserve"> seperti ini juga merupakan salah satu  bentuk dari metonimi. </w:t>
      </w:r>
    </w:p>
    <w:p w14:paraId="3F7F7F51" w14:textId="77777777" w:rsidR="00CF30F9" w:rsidRPr="00D106DF" w:rsidRDefault="00CF30F9" w:rsidP="005C5E51">
      <w:pPr>
        <w:spacing w:line="360" w:lineRule="auto"/>
        <w:ind w:firstLine="450"/>
        <w:jc w:val="both"/>
        <w:rPr>
          <w:rFonts w:ascii="Times New Roman" w:eastAsia="Malgun Gothic" w:hAnsi="Times New Roman" w:cs="Times New Roman"/>
          <w:sz w:val="24"/>
        </w:rPr>
      </w:pPr>
      <w:r w:rsidRPr="00D106DF">
        <w:rPr>
          <w:rFonts w:ascii="Times New Roman" w:eastAsia="Malgun Gothic" w:hAnsi="Times New Roman" w:cs="Times New Roman"/>
          <w:sz w:val="24"/>
          <w:lang w:eastAsia="ko-KR"/>
        </w:rPr>
        <w:t xml:space="preserve">Hubungan makna leksikal dan makna </w:t>
      </w:r>
      <w:r w:rsidR="00F53C7B" w:rsidRPr="00D106DF">
        <w:rPr>
          <w:rFonts w:ascii="Times New Roman" w:eastAsia="Malgun Gothic" w:hAnsi="Times New Roman" w:cs="Times New Roman"/>
          <w:sz w:val="24"/>
          <w:lang w:eastAsia="ko-KR"/>
        </w:rPr>
        <w:t>i</w:t>
      </w:r>
      <w:r w:rsidR="00B579A3" w:rsidRPr="00D106DF">
        <w:rPr>
          <w:rFonts w:ascii="Times New Roman" w:eastAsia="Malgun Gothic" w:hAnsi="Times New Roman" w:cs="Times New Roman"/>
          <w:sz w:val="24"/>
          <w:lang w:eastAsia="ko-KR"/>
        </w:rPr>
        <w:t>diom</w:t>
      </w:r>
      <w:r w:rsidR="00A67C04" w:rsidRPr="00D106DF">
        <w:rPr>
          <w:rFonts w:ascii="Times New Roman" w:eastAsia="Malgun Gothic" w:hAnsi="Times New Roman" w:cs="Times New Roman"/>
          <w:sz w:val="24"/>
          <w:lang w:eastAsia="ko-KR"/>
        </w:rPr>
        <w:t>atik</w:t>
      </w:r>
      <w:r w:rsidRPr="00D106DF">
        <w:rPr>
          <w:rFonts w:ascii="Times New Roman" w:eastAsia="Malgun Gothic" w:hAnsi="Times New Roman" w:cs="Times New Roman"/>
          <w:sz w:val="24"/>
          <w:lang w:eastAsia="ko-KR"/>
        </w:rPr>
        <w:t xml:space="preserve"> dari </w:t>
      </w:r>
      <w:r w:rsidR="00596E8C" w:rsidRPr="00D106DF">
        <w:rPr>
          <w:rFonts w:ascii="Times New Roman" w:eastAsia="Malgun Gothic" w:hAnsi="Times New Roman" w:cs="Times New Roman"/>
          <w:i/>
          <w:sz w:val="24"/>
          <w:lang w:eastAsia="ko-KR"/>
        </w:rPr>
        <w:t>kanyouku</w:t>
      </w:r>
      <w:r w:rsidRPr="00D106DF">
        <w:rPr>
          <w:rFonts w:ascii="Times New Roman" w:hAnsi="Times New Roman" w:cs="Times New Roman"/>
          <w:sz w:val="24"/>
        </w:rPr>
        <w:t>「</w:t>
      </w:r>
      <w:r w:rsidR="00F53C7B" w:rsidRPr="00D106DF">
        <w:rPr>
          <w:rFonts w:ascii="Times New Roman" w:hAnsi="Times New Roman" w:cs="Times New Roman"/>
          <w:sz w:val="24"/>
        </w:rPr>
        <w:ruby>
          <w:rubyPr>
            <w:rubyAlign w:val="distributeSpace"/>
            <w:hps w:val="12"/>
            <w:hpsRaise w:val="22"/>
            <w:hpsBaseText w:val="24"/>
            <w:lid w:val="ja-JP"/>
          </w:rubyPr>
          <w:rt>
            <w:r w:rsidR="00F53C7B" w:rsidRPr="00D106DF">
              <w:rPr>
                <w:rFonts w:ascii="Times New Roman" w:eastAsia="MS Mincho" w:hAnsi="Times New Roman" w:cs="Times New Roman"/>
                <w:sz w:val="12"/>
              </w:rPr>
              <w:t>はな</w:t>
            </w:r>
          </w:rt>
          <w:rubyBase>
            <w:r w:rsidR="00F53C7B" w:rsidRPr="00D106DF">
              <w:rPr>
                <w:rFonts w:ascii="Times New Roman" w:hAnsi="Times New Roman" w:cs="Times New Roman"/>
                <w:sz w:val="24"/>
              </w:rPr>
              <w:t>鼻</w:t>
            </w:r>
          </w:rubyBase>
        </w:ruby>
      </w:r>
      <w:r w:rsidRPr="00D106DF">
        <w:rPr>
          <w:rFonts w:ascii="Times New Roman" w:hAnsi="Times New Roman" w:cs="Times New Roman"/>
          <w:sz w:val="24"/>
        </w:rPr>
        <w:t>が</w:t>
      </w:r>
      <w:r w:rsidR="00F53C7B" w:rsidRPr="00D106DF">
        <w:rPr>
          <w:rFonts w:ascii="Times New Roman" w:hAnsi="Times New Roman" w:cs="Times New Roman"/>
          <w:sz w:val="24"/>
        </w:rPr>
        <w:ruby>
          <w:rubyPr>
            <w:rubyAlign w:val="distributeSpace"/>
            <w:hps w:val="12"/>
            <w:hpsRaise w:val="22"/>
            <w:hpsBaseText w:val="24"/>
            <w:lid w:val="ja-JP"/>
          </w:rubyPr>
          <w:rt>
            <w:r w:rsidR="00F53C7B" w:rsidRPr="00D106DF">
              <w:rPr>
                <w:rFonts w:ascii="Times New Roman" w:eastAsia="MS Mincho" w:hAnsi="Times New Roman" w:cs="Times New Roman"/>
                <w:sz w:val="12"/>
              </w:rPr>
              <w:t>たか</w:t>
            </w:r>
          </w:rt>
          <w:rubyBase>
            <w:r w:rsidR="00F53C7B" w:rsidRPr="00D106DF">
              <w:rPr>
                <w:rFonts w:ascii="Times New Roman" w:hAnsi="Times New Roman" w:cs="Times New Roman"/>
                <w:sz w:val="24"/>
              </w:rPr>
              <w:t>高</w:t>
            </w:r>
          </w:rubyBase>
        </w:ruby>
      </w:r>
      <w:r w:rsidRPr="00D106DF">
        <w:rPr>
          <w:rFonts w:ascii="Times New Roman" w:hAnsi="Times New Roman" w:cs="Times New Roman"/>
          <w:sz w:val="24"/>
        </w:rPr>
        <w:t>い</w:t>
      </w:r>
      <w:r w:rsidRPr="00D106DF">
        <w:rPr>
          <w:rFonts w:ascii="Times New Roman" w:hAnsi="Times New Roman" w:cs="Times New Roman"/>
          <w:i/>
          <w:sz w:val="24"/>
        </w:rPr>
        <w:t>’hana ga takai’</w:t>
      </w:r>
      <w:r w:rsidRPr="00D106DF">
        <w:rPr>
          <w:rFonts w:ascii="Times New Roman" w:hAnsi="Times New Roman" w:cs="Times New Roman"/>
          <w:sz w:val="24"/>
        </w:rPr>
        <w:t>」</w:t>
      </w:r>
      <w:r w:rsidRPr="00D106DF">
        <w:rPr>
          <w:rFonts w:ascii="Times New Roman" w:hAnsi="Times New Roman" w:cs="Times New Roman"/>
          <w:sz w:val="24"/>
        </w:rPr>
        <w:t xml:space="preserve">di atas </w:t>
      </w:r>
      <w:r w:rsidRPr="00D106DF">
        <w:rPr>
          <w:rFonts w:ascii="Times New Roman" w:eastAsia="Malgun Gothic" w:hAnsi="Times New Roman" w:cs="Times New Roman"/>
          <w:sz w:val="24"/>
          <w:lang w:eastAsia="ko-KR"/>
        </w:rPr>
        <w:t xml:space="preserve">mengalami perluasan secara metonimi, yaitu kedekatan hubungan </w:t>
      </w:r>
      <w:r w:rsidRPr="00D106DF">
        <w:rPr>
          <w:rFonts w:ascii="Times New Roman" w:eastAsia="Malgun Gothic" w:hAnsi="Times New Roman" w:cs="Times New Roman"/>
          <w:i/>
          <w:sz w:val="24"/>
          <w:lang w:eastAsia="ko-KR"/>
        </w:rPr>
        <w:t>bagian</w:t>
      </w:r>
      <w:r w:rsidRPr="00D106DF">
        <w:rPr>
          <w:rFonts w:ascii="Times New Roman" w:eastAsia="Malgun Gothic" w:hAnsi="Times New Roman" w:cs="Times New Roman"/>
          <w:sz w:val="24"/>
          <w:lang w:eastAsia="ko-KR"/>
        </w:rPr>
        <w:t xml:space="preserve"> (</w:t>
      </w:r>
      <w:r w:rsidR="00F53C7B" w:rsidRPr="00D106DF">
        <w:rPr>
          <w:rFonts w:ascii="Times New Roman" w:hAnsi="Times New Roman" w:cs="Times New Roman"/>
          <w:sz w:val="24"/>
        </w:rPr>
        <w:ruby>
          <w:rubyPr>
            <w:rubyAlign w:val="distributeSpace"/>
            <w:hps w:val="12"/>
            <w:hpsRaise w:val="22"/>
            <w:hpsBaseText w:val="24"/>
            <w:lid w:val="ja-JP"/>
          </w:rubyPr>
          <w:rt>
            <w:r w:rsidR="00F53C7B" w:rsidRPr="00D106DF">
              <w:rPr>
                <w:rFonts w:ascii="Times New Roman" w:eastAsia="MS Mincho" w:hAnsi="Times New Roman" w:cs="Times New Roman"/>
                <w:sz w:val="12"/>
              </w:rPr>
              <w:t>ぶぶん</w:t>
            </w:r>
          </w:rt>
          <w:rubyBase>
            <w:r w:rsidR="00F53C7B" w:rsidRPr="00D106DF">
              <w:rPr>
                <w:rFonts w:ascii="Times New Roman" w:hAnsi="Times New Roman" w:cs="Times New Roman"/>
                <w:sz w:val="24"/>
              </w:rPr>
              <w:t>部分</w:t>
            </w:r>
          </w:rubyBase>
        </w:ruby>
      </w:r>
      <w:r w:rsidRPr="00D106DF">
        <w:rPr>
          <w:rFonts w:ascii="Times New Roman" w:hAnsi="Times New Roman" w:cs="Times New Roman"/>
          <w:sz w:val="24"/>
        </w:rPr>
        <w:t xml:space="preserve">) </w:t>
      </w:r>
      <w:r w:rsidRPr="00D106DF">
        <w:rPr>
          <w:rFonts w:ascii="Times New Roman" w:eastAsia="Malgun Gothic" w:hAnsi="Times New Roman" w:cs="Times New Roman"/>
          <w:sz w:val="24"/>
          <w:lang w:eastAsia="ko-KR"/>
        </w:rPr>
        <w:t xml:space="preserve">dan </w:t>
      </w:r>
      <w:r w:rsidRPr="00D106DF">
        <w:rPr>
          <w:rFonts w:ascii="Times New Roman" w:eastAsia="Malgun Gothic" w:hAnsi="Times New Roman" w:cs="Times New Roman"/>
          <w:i/>
          <w:sz w:val="24"/>
          <w:lang w:eastAsia="ko-KR"/>
        </w:rPr>
        <w:t>keseluruhan</w:t>
      </w:r>
      <w:r w:rsidR="003F62E0" w:rsidRPr="00D106DF">
        <w:rPr>
          <w:rFonts w:ascii="Times New Roman" w:eastAsia="Malgun Gothic" w:hAnsi="Times New Roman" w:cs="Times New Roman"/>
          <w:i/>
          <w:sz w:val="24"/>
          <w:lang w:eastAsia="ko-KR"/>
        </w:rPr>
        <w:t xml:space="preserve"> </w:t>
      </w:r>
      <w:r w:rsidRPr="00D106DF">
        <w:rPr>
          <w:rFonts w:ascii="Times New Roman" w:hAnsi="Times New Roman" w:cs="Times New Roman"/>
          <w:sz w:val="24"/>
        </w:rPr>
        <w:t>(</w:t>
      </w:r>
      <w:r w:rsidR="00F53C7B" w:rsidRPr="00D106DF">
        <w:rPr>
          <w:rFonts w:ascii="Times New Roman" w:hAnsi="Times New Roman" w:cs="Times New Roman"/>
          <w:sz w:val="24"/>
        </w:rPr>
        <w:ruby>
          <w:rubyPr>
            <w:rubyAlign w:val="distributeSpace"/>
            <w:hps w:val="12"/>
            <w:hpsRaise w:val="22"/>
            <w:hpsBaseText w:val="24"/>
            <w:lid w:val="ja-JP"/>
          </w:rubyPr>
          <w:rt>
            <w:r w:rsidR="00F53C7B" w:rsidRPr="00D106DF">
              <w:rPr>
                <w:rFonts w:ascii="Times New Roman" w:eastAsia="MS Mincho" w:hAnsi="Times New Roman" w:cs="Times New Roman"/>
                <w:sz w:val="12"/>
              </w:rPr>
              <w:t>ぜんたい</w:t>
            </w:r>
          </w:rt>
          <w:rubyBase>
            <w:r w:rsidR="00F53C7B" w:rsidRPr="00D106DF">
              <w:rPr>
                <w:rFonts w:ascii="Times New Roman" w:hAnsi="Times New Roman" w:cs="Times New Roman"/>
                <w:sz w:val="24"/>
              </w:rPr>
              <w:t>全体</w:t>
            </w:r>
          </w:rubyBase>
        </w:ruby>
      </w:r>
      <w:r w:rsidRPr="00D106DF">
        <w:rPr>
          <w:rFonts w:ascii="Times New Roman" w:eastAsia="Malgun Gothic" w:hAnsi="Times New Roman" w:cs="Times New Roman"/>
          <w:sz w:val="24"/>
          <w:lang w:eastAsia="ko-KR"/>
        </w:rPr>
        <w:t>）</w:t>
      </w:r>
      <w:r w:rsidRPr="00D106DF">
        <w:rPr>
          <w:rFonts w:ascii="Times New Roman" w:eastAsia="Malgun Gothic" w:hAnsi="Times New Roman" w:cs="Times New Roman"/>
          <w:sz w:val="24"/>
          <w:lang w:eastAsia="ko-KR"/>
        </w:rPr>
        <w:t xml:space="preserve">serta hubungan </w:t>
      </w:r>
      <w:r w:rsidRPr="00D106DF">
        <w:rPr>
          <w:rFonts w:ascii="Times New Roman" w:eastAsia="Malgun Gothic" w:hAnsi="Times New Roman" w:cs="Times New Roman"/>
          <w:i/>
          <w:sz w:val="24"/>
          <w:lang w:eastAsia="ko-KR"/>
        </w:rPr>
        <w:t>sebab-akibat</w:t>
      </w:r>
      <w:r w:rsidRPr="00D106DF">
        <w:rPr>
          <w:rFonts w:ascii="Times New Roman" w:hAnsi="Times New Roman" w:cs="Times New Roman"/>
          <w:sz w:val="24"/>
        </w:rPr>
        <w:t>. Hubungan kedua makna tersebut digambarkan dalam grafik berikut ini.</w:t>
      </w:r>
    </w:p>
    <w:p w14:paraId="19442CBE" w14:textId="77777777" w:rsidR="00CF30F9" w:rsidRPr="00D106DF" w:rsidRDefault="00E77BED" w:rsidP="00AD2C36">
      <w:pPr>
        <w:pStyle w:val="ListParagraph"/>
        <w:spacing w:before="240" w:line="240" w:lineRule="auto"/>
        <w:ind w:left="1440" w:firstLine="1440"/>
        <w:jc w:val="both"/>
        <w:rPr>
          <w:rFonts w:ascii="Times New Roman" w:hAnsi="Times New Roman" w:cs="Times New Roman"/>
          <w:sz w:val="21"/>
          <w:szCs w:val="21"/>
        </w:rPr>
      </w:pPr>
      <w:r w:rsidRPr="00D106DF">
        <w:rPr>
          <w:rFonts w:ascii="Times New Roman" w:hAnsi="Times New Roman" w:cs="Times New Roman"/>
          <w:noProof/>
          <w:sz w:val="21"/>
          <w:szCs w:val="21"/>
          <w:lang w:val="id-ID" w:eastAsia="id-ID"/>
        </w:rPr>
        <mc:AlternateContent>
          <mc:Choice Requires="wps">
            <w:drawing>
              <wp:anchor distT="0" distB="0" distL="114300" distR="114300" simplePos="0" relativeHeight="251653120" behindDoc="0" locked="0" layoutInCell="1" allowOverlap="1" wp14:anchorId="60920005" wp14:editId="5C17B12E">
                <wp:simplePos x="0" y="0"/>
                <wp:positionH relativeFrom="column">
                  <wp:posOffset>3386455</wp:posOffset>
                </wp:positionH>
                <wp:positionV relativeFrom="paragraph">
                  <wp:posOffset>215900</wp:posOffset>
                </wp:positionV>
                <wp:extent cx="434340" cy="434340"/>
                <wp:effectExtent l="0" t="0" r="80010" b="609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43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C34CFE" id="_x0000_t32" coordsize="21600,21600" o:spt="32" o:oned="t" path="m,l21600,21600e" filled="f">
                <v:path arrowok="t" fillok="f" o:connecttype="none"/>
                <o:lock v:ext="edit" shapetype="t"/>
              </v:shapetype>
              <v:shape id="Straight Arrow Connector 15" o:spid="_x0000_s1026" type="#_x0000_t32" style="position:absolute;margin-left:266.65pt;margin-top:17pt;width:34.2pt;height:34.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">
                <v:stroke endarrow="block"/>
              </v:shape>
            </w:pict>
          </mc:Fallback>
        </mc:AlternateContent>
      </w:r>
      <w:r w:rsidRPr="00D106DF">
        <w:rPr>
          <w:rFonts w:ascii="Times New Roman" w:hAnsi="Times New Roman" w:cs="Times New Roman"/>
          <w:noProof/>
          <w:sz w:val="21"/>
          <w:szCs w:val="21"/>
          <w:lang w:val="id-ID" w:eastAsia="id-ID"/>
        </w:rPr>
        <mc:AlternateContent>
          <mc:Choice Requires="wps">
            <w:drawing>
              <wp:anchor distT="0" distB="0" distL="114300" distR="114300" simplePos="0" relativeHeight="251657216" behindDoc="0" locked="0" layoutInCell="1" allowOverlap="1" wp14:anchorId="13F52B19" wp14:editId="3F831B73">
                <wp:simplePos x="0" y="0"/>
                <wp:positionH relativeFrom="column">
                  <wp:posOffset>1737995</wp:posOffset>
                </wp:positionH>
                <wp:positionV relativeFrom="paragraph">
                  <wp:posOffset>215900</wp:posOffset>
                </wp:positionV>
                <wp:extent cx="459105" cy="434340"/>
                <wp:effectExtent l="38100" t="0" r="17145" b="6096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9105" cy="43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00EF0" id="Straight Arrow Connector 14" o:spid="_x0000_s1026" type="#_x0000_t32" style="position:absolute;margin-left:136.85pt;margin-top:17pt;width:36.15pt;height:34.2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">
                <v:stroke endarrow="block"/>
              </v:shape>
            </w:pict>
          </mc:Fallback>
        </mc:AlternateContent>
      </w:r>
      <w:r w:rsidR="00CF30F9" w:rsidRPr="00D106DF">
        <w:rPr>
          <w:rFonts w:ascii="Times New Roman" w:hAnsi="Times New Roman" w:cs="Times New Roman"/>
          <w:sz w:val="21"/>
          <w:szCs w:val="21"/>
        </w:rPr>
        <w:t xml:space="preserve">(1)  Hidung (sebagai organ tubuh) </w:t>
      </w:r>
    </w:p>
    <w:p w14:paraId="67753CCD" w14:textId="77777777" w:rsidR="00CF30F9" w:rsidRPr="00D106DF" w:rsidRDefault="00CF30F9" w:rsidP="00AD2C36">
      <w:pPr>
        <w:spacing w:before="240" w:line="240" w:lineRule="auto"/>
        <w:ind w:firstLine="1440"/>
        <w:jc w:val="both"/>
        <w:rPr>
          <w:rFonts w:ascii="Times New Roman" w:hAnsi="Times New Roman" w:cs="Times New Roman"/>
          <w:sz w:val="21"/>
          <w:szCs w:val="21"/>
        </w:rPr>
      </w:pPr>
      <w:r w:rsidRPr="00D106DF">
        <w:rPr>
          <w:rFonts w:ascii="Times New Roman" w:hAnsi="Times New Roman" w:cs="Times New Roman"/>
          <w:sz w:val="21"/>
          <w:szCs w:val="21"/>
        </w:rPr>
        <w:t xml:space="preserve">  </w:t>
      </w:r>
      <w:r w:rsidR="003F62E0" w:rsidRPr="00D106DF">
        <w:rPr>
          <w:rFonts w:ascii="Times New Roman" w:hAnsi="Times New Roman" w:cs="Times New Roman"/>
          <w:sz w:val="21"/>
          <w:szCs w:val="21"/>
        </w:rPr>
        <w:t xml:space="preserve">                               </w:t>
      </w:r>
      <w:r w:rsidR="00E77BED" w:rsidRPr="00D106DF">
        <w:rPr>
          <w:rFonts w:ascii="Times New Roman" w:hAnsi="Times New Roman" w:cs="Times New Roman"/>
          <w:sz w:val="21"/>
          <w:szCs w:val="21"/>
        </w:rPr>
        <w:t xml:space="preserve">      </w:t>
      </w:r>
      <w:r w:rsidRPr="00D106DF">
        <w:rPr>
          <w:rFonts w:ascii="Times New Roman" w:hAnsi="Times New Roman" w:cs="Times New Roman"/>
          <w:sz w:val="21"/>
          <w:szCs w:val="21"/>
        </w:rPr>
        <w:t xml:space="preserve"> (metonimi) </w:t>
      </w:r>
      <w:r w:rsidRPr="00D106DF">
        <w:rPr>
          <w:rFonts w:ascii="Times New Roman" w:hAnsi="Times New Roman" w:cs="Times New Roman"/>
          <w:b/>
          <w:sz w:val="21"/>
          <w:szCs w:val="21"/>
        </w:rPr>
        <w:t xml:space="preserve">             </w:t>
      </w:r>
      <w:r w:rsidR="00E77BED" w:rsidRPr="00D106DF">
        <w:rPr>
          <w:rFonts w:ascii="Times New Roman" w:hAnsi="Times New Roman" w:cs="Times New Roman"/>
          <w:sz w:val="21"/>
          <w:szCs w:val="21"/>
        </w:rPr>
        <w:t xml:space="preserve">                    </w:t>
      </w:r>
      <w:r w:rsidRPr="00D106DF">
        <w:rPr>
          <w:rFonts w:ascii="Times New Roman" w:hAnsi="Times New Roman" w:cs="Times New Roman"/>
          <w:sz w:val="21"/>
          <w:szCs w:val="21"/>
        </w:rPr>
        <w:t xml:space="preserve">(metonimi) </w:t>
      </w:r>
      <w:r w:rsidRPr="00D106DF">
        <w:rPr>
          <w:rFonts w:ascii="Times New Roman" w:hAnsi="Times New Roman" w:cs="Times New Roman"/>
          <w:b/>
          <w:sz w:val="21"/>
          <w:szCs w:val="21"/>
        </w:rPr>
        <w:t xml:space="preserve">                        </w:t>
      </w:r>
    </w:p>
    <w:p w14:paraId="17AA8521" w14:textId="77777777" w:rsidR="003F62E0" w:rsidRPr="00D106DF" w:rsidRDefault="001137D8" w:rsidP="00AD2C36">
      <w:pPr>
        <w:tabs>
          <w:tab w:val="left" w:pos="4320"/>
        </w:tabs>
        <w:spacing w:after="0" w:line="240" w:lineRule="auto"/>
        <w:ind w:firstLine="1440"/>
        <w:jc w:val="both"/>
        <w:rPr>
          <w:rFonts w:ascii="Times New Roman" w:hAnsi="Times New Roman" w:cs="Times New Roman"/>
          <w:sz w:val="21"/>
          <w:szCs w:val="21"/>
        </w:rPr>
      </w:pPr>
      <w:r w:rsidRPr="00D106DF">
        <w:rPr>
          <w:rFonts w:ascii="Times New Roman" w:hAnsi="Times New Roman" w:cs="Times New Roman"/>
          <w:sz w:val="21"/>
          <w:szCs w:val="21"/>
        </w:rPr>
        <w:t xml:space="preserve">      </w:t>
      </w:r>
    </w:p>
    <w:p w14:paraId="03C1F1BF" w14:textId="77777777" w:rsidR="00CF30F9" w:rsidRPr="00D106DF" w:rsidRDefault="00CF30F9" w:rsidP="00AD2C36">
      <w:pPr>
        <w:tabs>
          <w:tab w:val="left" w:pos="4320"/>
        </w:tabs>
        <w:spacing w:after="0" w:line="240" w:lineRule="auto"/>
        <w:ind w:firstLine="1440"/>
        <w:jc w:val="both"/>
        <w:rPr>
          <w:rFonts w:ascii="Times New Roman" w:hAnsi="Times New Roman" w:cs="Times New Roman"/>
          <w:sz w:val="21"/>
          <w:szCs w:val="21"/>
        </w:rPr>
      </w:pPr>
      <w:r w:rsidRPr="00D106DF">
        <w:rPr>
          <w:rFonts w:ascii="Times New Roman" w:hAnsi="Times New Roman" w:cs="Times New Roman"/>
          <w:sz w:val="21"/>
          <w:szCs w:val="21"/>
        </w:rPr>
        <w:t xml:space="preserve">     (2)  diri sendiri                             (3)  perasan diri (bangga, sombong )</w:t>
      </w:r>
      <w:r w:rsidR="00FC3765" w:rsidRPr="00D106DF">
        <w:rPr>
          <w:rFonts w:ascii="Times New Roman" w:hAnsi="Times New Roman" w:cs="Times New Roman"/>
          <w:sz w:val="21"/>
          <w:szCs w:val="21"/>
        </w:rPr>
        <w:tab/>
      </w:r>
    </w:p>
    <w:p w14:paraId="4263ED0D" w14:textId="77777777" w:rsidR="00FC3765" w:rsidRPr="00D106DF" w:rsidRDefault="00FC3765" w:rsidP="00AD2C36">
      <w:pPr>
        <w:tabs>
          <w:tab w:val="left" w:pos="4320"/>
        </w:tabs>
        <w:spacing w:after="0" w:line="240" w:lineRule="auto"/>
        <w:ind w:firstLine="1440"/>
        <w:jc w:val="both"/>
        <w:rPr>
          <w:rFonts w:ascii="Times New Roman" w:hAnsi="Times New Roman" w:cs="Times New Roman"/>
          <w:sz w:val="21"/>
          <w:szCs w:val="21"/>
        </w:rPr>
      </w:pPr>
    </w:p>
    <w:p w14:paraId="19BCE762" w14:textId="77777777" w:rsidR="00AD2C36" w:rsidRDefault="00D978D3" w:rsidP="00AD2C36">
      <w:pPr>
        <w:tabs>
          <w:tab w:val="left" w:pos="7200"/>
        </w:tabs>
        <w:spacing w:line="360" w:lineRule="auto"/>
        <w:jc w:val="both"/>
        <w:rPr>
          <w:rFonts w:ascii="Times New Roman" w:eastAsia="Malgun Gothic" w:hAnsi="Times New Roman" w:cs="Times New Roman"/>
          <w:sz w:val="21"/>
          <w:szCs w:val="21"/>
          <w:lang w:eastAsia="ko-KR"/>
        </w:rPr>
      </w:pPr>
      <w:r w:rsidRPr="00D106DF">
        <w:rPr>
          <w:rFonts w:ascii="Times New Roman" w:eastAsia="Malgun Gothic" w:hAnsi="Times New Roman" w:cs="Times New Roman"/>
          <w:sz w:val="21"/>
          <w:szCs w:val="21"/>
          <w:lang w:eastAsia="ko-KR"/>
        </w:rPr>
        <w:t xml:space="preserve">                     </w:t>
      </w:r>
      <w:r w:rsidR="007A0B62" w:rsidRPr="00D106DF">
        <w:rPr>
          <w:rFonts w:ascii="Times New Roman" w:eastAsia="Malgun Gothic" w:hAnsi="Times New Roman" w:cs="Times New Roman"/>
          <w:sz w:val="21"/>
          <w:szCs w:val="21"/>
          <w:lang w:eastAsia="ko-KR"/>
        </w:rPr>
        <w:t>Grafik 1</w:t>
      </w:r>
      <w:r w:rsidR="005546EE" w:rsidRPr="00D106DF">
        <w:rPr>
          <w:rFonts w:ascii="Times New Roman" w:eastAsia="Malgun Gothic" w:hAnsi="Times New Roman" w:cs="Times New Roman"/>
          <w:sz w:val="21"/>
          <w:szCs w:val="21"/>
          <w:lang w:eastAsia="ko-KR"/>
        </w:rPr>
        <w:t xml:space="preserve"> : Hubungan Makna L</w:t>
      </w:r>
      <w:r w:rsidR="00CF30F9" w:rsidRPr="00D106DF">
        <w:rPr>
          <w:rFonts w:ascii="Times New Roman" w:eastAsia="Malgun Gothic" w:hAnsi="Times New Roman" w:cs="Times New Roman"/>
          <w:sz w:val="21"/>
          <w:szCs w:val="21"/>
          <w:lang w:eastAsia="ko-KR"/>
        </w:rPr>
        <w:t xml:space="preserve">eksikal dan </w:t>
      </w:r>
      <w:r w:rsidR="00B579A3" w:rsidRPr="00D106DF">
        <w:rPr>
          <w:rFonts w:ascii="Times New Roman" w:eastAsia="Malgun Gothic" w:hAnsi="Times New Roman" w:cs="Times New Roman"/>
          <w:sz w:val="21"/>
          <w:szCs w:val="21"/>
          <w:lang w:eastAsia="ko-KR"/>
        </w:rPr>
        <w:t>Idiom</w:t>
      </w:r>
      <w:r w:rsidR="005546EE" w:rsidRPr="00D106DF">
        <w:rPr>
          <w:rFonts w:ascii="Times New Roman" w:eastAsia="Malgun Gothic" w:hAnsi="Times New Roman" w:cs="Times New Roman"/>
          <w:sz w:val="21"/>
          <w:szCs w:val="21"/>
          <w:lang w:eastAsia="ko-KR"/>
        </w:rPr>
        <w:t xml:space="preserve">atik </w:t>
      </w:r>
      <w:r w:rsidR="00CF30F9" w:rsidRPr="00D106DF">
        <w:rPr>
          <w:rFonts w:ascii="Times New Roman" w:eastAsia="Malgun Gothic" w:hAnsi="Times New Roman" w:cs="Times New Roman"/>
          <w:sz w:val="21"/>
          <w:szCs w:val="21"/>
          <w:lang w:eastAsia="ko-KR"/>
        </w:rPr>
        <w:t xml:space="preserve"> </w:t>
      </w:r>
      <w:r w:rsidR="00596E8C" w:rsidRPr="00D106DF">
        <w:rPr>
          <w:rFonts w:ascii="Times New Roman" w:eastAsia="Malgun Gothic" w:hAnsi="Times New Roman" w:cs="Times New Roman"/>
          <w:i/>
          <w:sz w:val="21"/>
          <w:szCs w:val="21"/>
          <w:lang w:eastAsia="ko-KR"/>
        </w:rPr>
        <w:t>kanyouku</w:t>
      </w:r>
      <w:r w:rsidR="00D71608" w:rsidRPr="00D106DF">
        <w:rPr>
          <w:rFonts w:ascii="Times New Roman" w:eastAsia="Malgun Gothic" w:hAnsi="Times New Roman" w:cs="Times New Roman"/>
          <w:sz w:val="21"/>
          <w:szCs w:val="21"/>
          <w:lang w:eastAsia="ko-KR"/>
        </w:rPr>
        <w:t xml:space="preserve"> ‘</w:t>
      </w:r>
      <w:r w:rsidR="00CF30F9" w:rsidRPr="00D106DF">
        <w:rPr>
          <w:rFonts w:ascii="Times New Roman" w:eastAsia="Malgun Gothic" w:hAnsi="Times New Roman" w:cs="Times New Roman"/>
          <w:i/>
          <w:sz w:val="21"/>
          <w:szCs w:val="21"/>
          <w:lang w:eastAsia="ko-KR"/>
        </w:rPr>
        <w:t>hana ga takai</w:t>
      </w:r>
      <w:r w:rsidR="00D71608" w:rsidRPr="00D106DF">
        <w:rPr>
          <w:rFonts w:ascii="Times New Roman" w:eastAsia="Malgun Gothic" w:hAnsi="Times New Roman" w:cs="Times New Roman"/>
          <w:sz w:val="21"/>
          <w:szCs w:val="21"/>
          <w:lang w:eastAsia="ko-KR"/>
        </w:rPr>
        <w:t>’</w:t>
      </w:r>
    </w:p>
    <w:p w14:paraId="59D14726" w14:textId="17E9D94B" w:rsidR="0076018A" w:rsidRPr="00AD2C36" w:rsidRDefault="00AD2C36" w:rsidP="00AD2C36">
      <w:pPr>
        <w:tabs>
          <w:tab w:val="left" w:pos="7200"/>
        </w:tabs>
        <w:spacing w:line="360" w:lineRule="auto"/>
        <w:jc w:val="both"/>
        <w:rPr>
          <w:rFonts w:ascii="Times New Roman" w:eastAsia="Malgun Gothic" w:hAnsi="Times New Roman" w:cs="Times New Roman"/>
          <w:sz w:val="21"/>
          <w:szCs w:val="21"/>
          <w:lang w:eastAsia="ko-KR"/>
        </w:rPr>
      </w:pPr>
      <w:r w:rsidRPr="00DA5473">
        <w:rPr>
          <w:rFonts w:ascii="Times New Roman" w:eastAsia="Malgun Gothic" w:hAnsi="Times New Roman" w:cs="Times New Roman"/>
          <w:b/>
          <w:i/>
          <w:sz w:val="24"/>
          <w:lang w:val="id-ID" w:eastAsia="ko-KR"/>
        </w:rPr>
        <w:t>K</w:t>
      </w:r>
      <w:r w:rsidR="00596E8C" w:rsidRPr="00DA5473">
        <w:rPr>
          <w:rFonts w:ascii="Times New Roman" w:eastAsia="Malgun Gothic" w:hAnsi="Times New Roman" w:cs="Times New Roman"/>
          <w:b/>
          <w:i/>
          <w:sz w:val="24"/>
          <w:lang w:eastAsia="ko-KR"/>
        </w:rPr>
        <w:t>anyouku</w:t>
      </w:r>
      <w:r w:rsidR="0076018A" w:rsidRPr="00DA5473">
        <w:rPr>
          <w:rFonts w:ascii="Times New Roman" w:hAnsi="Times New Roman" w:cs="Times New Roman"/>
          <w:b/>
          <w:sz w:val="24"/>
        </w:rPr>
        <w:t xml:space="preserve"> 2</w:t>
      </w:r>
      <w:r w:rsidR="0076018A" w:rsidRPr="00D106DF">
        <w:rPr>
          <w:rFonts w:ascii="Times New Roman" w:hAnsi="Times New Roman" w:cs="Times New Roman"/>
          <w:sz w:val="24"/>
        </w:rPr>
        <w:t xml:space="preserve">  : </w:t>
      </w:r>
      <w:r w:rsidR="0076018A" w:rsidRPr="00D106DF">
        <w:rPr>
          <w:rFonts w:ascii="Times New Roman" w:hAnsi="Times New Roman" w:cs="Times New Roman"/>
          <w:b/>
          <w:sz w:val="24"/>
        </w:rPr>
        <w:t xml:space="preserve"> </w:t>
      </w:r>
      <w:r w:rsidR="009022A1" w:rsidRPr="00D106DF">
        <w:rPr>
          <w:rFonts w:ascii="Times New Roman" w:hAnsi="Times New Roman" w:cs="Times New Roman"/>
          <w:sz w:val="24"/>
        </w:rPr>
        <w:ruby>
          <w:rubyPr>
            <w:rubyAlign w:val="distributeSpace"/>
            <w:hps w:val="12"/>
            <w:hpsRaise w:val="22"/>
            <w:hpsBaseText w:val="24"/>
            <w:lid w:val="ja-JP"/>
          </w:rubyPr>
          <w:rt>
            <w:r w:rsidR="009022A1" w:rsidRPr="00D106DF">
              <w:rPr>
                <w:rFonts w:ascii="Times New Roman" w:eastAsia="MS Mincho" w:hAnsi="Times New Roman" w:cs="Times New Roman"/>
                <w:sz w:val="12"/>
              </w:rPr>
              <w:t>くち</w:t>
            </w:r>
          </w:rt>
          <w:rubyBase>
            <w:r w:rsidR="009022A1" w:rsidRPr="00D106DF">
              <w:rPr>
                <w:rFonts w:ascii="Times New Roman" w:hAnsi="Times New Roman" w:cs="Times New Roman"/>
                <w:sz w:val="24"/>
              </w:rPr>
              <w:t>口</w:t>
            </w:r>
          </w:rubyBase>
        </w:ruby>
      </w:r>
      <w:r w:rsidR="0076018A" w:rsidRPr="00D106DF">
        <w:rPr>
          <w:rFonts w:ascii="Times New Roman" w:hAnsi="Times New Roman" w:cs="Times New Roman"/>
          <w:sz w:val="24"/>
        </w:rPr>
        <w:t>が</w:t>
      </w:r>
      <w:r w:rsidR="009022A1" w:rsidRPr="00D106DF">
        <w:rPr>
          <w:rFonts w:ascii="Times New Roman" w:hAnsi="Times New Roman" w:cs="Times New Roman"/>
          <w:sz w:val="24"/>
        </w:rPr>
        <w:ruby>
          <w:rubyPr>
            <w:rubyAlign w:val="distributeSpace"/>
            <w:hps w:val="12"/>
            <w:hpsRaise w:val="22"/>
            <w:hpsBaseText w:val="24"/>
            <w:lid w:val="ja-JP"/>
          </w:rubyPr>
          <w:rt>
            <w:r w:rsidR="009022A1" w:rsidRPr="00D106DF">
              <w:rPr>
                <w:rFonts w:ascii="Times New Roman" w:eastAsia="MS Mincho" w:hAnsi="Times New Roman" w:cs="Times New Roman"/>
                <w:sz w:val="12"/>
              </w:rPr>
              <w:t>おも</w:t>
            </w:r>
          </w:rt>
          <w:rubyBase>
            <w:r w:rsidR="009022A1" w:rsidRPr="00D106DF">
              <w:rPr>
                <w:rFonts w:ascii="Times New Roman" w:hAnsi="Times New Roman" w:cs="Times New Roman"/>
                <w:sz w:val="24"/>
              </w:rPr>
              <w:t>重</w:t>
            </w:r>
          </w:rubyBase>
        </w:ruby>
      </w:r>
      <w:r w:rsidR="0076018A" w:rsidRPr="00D106DF">
        <w:rPr>
          <w:rFonts w:ascii="Times New Roman" w:hAnsi="Times New Roman" w:cs="Times New Roman"/>
          <w:sz w:val="24"/>
        </w:rPr>
        <w:t>い</w:t>
      </w:r>
      <w:r w:rsidR="0076018A" w:rsidRPr="00D106DF">
        <w:rPr>
          <w:rFonts w:ascii="Times New Roman" w:hAnsi="Times New Roman" w:cs="Times New Roman"/>
          <w:sz w:val="24"/>
        </w:rPr>
        <w:t xml:space="preserve"> </w:t>
      </w:r>
      <w:r w:rsidR="009022A1" w:rsidRPr="00D106DF">
        <w:rPr>
          <w:rFonts w:ascii="Times New Roman" w:hAnsi="Times New Roman" w:cs="Times New Roman"/>
          <w:sz w:val="24"/>
        </w:rPr>
        <w:t>(</w:t>
      </w:r>
      <w:r w:rsidR="0076018A" w:rsidRPr="00D106DF">
        <w:rPr>
          <w:rFonts w:ascii="Times New Roman" w:eastAsia="Malgun Gothic" w:hAnsi="Times New Roman" w:cs="Times New Roman"/>
          <w:i/>
          <w:sz w:val="24"/>
          <w:lang w:eastAsia="ko-KR"/>
        </w:rPr>
        <w:t>kuchi ga omoi</w:t>
      </w:r>
      <w:r w:rsidR="009022A1" w:rsidRPr="00D106DF">
        <w:rPr>
          <w:rFonts w:ascii="Times New Roman" w:eastAsia="Malgun Gothic" w:hAnsi="Times New Roman" w:cs="Times New Roman"/>
          <w:sz w:val="24"/>
          <w:lang w:eastAsia="ko-KR"/>
        </w:rPr>
        <w:t xml:space="preserve">) :  </w:t>
      </w:r>
      <w:r w:rsidR="009A657A" w:rsidRPr="00D106DF">
        <w:rPr>
          <w:rFonts w:ascii="Times New Roman" w:eastAsia="Arial Unicode MS" w:hAnsi="Times New Roman" w:cs="Times New Roman"/>
          <w:bCs/>
          <w:i/>
          <w:kern w:val="2"/>
          <w:sz w:val="21"/>
          <w:szCs w:val="21"/>
          <w:lang w:val="it-IT" w:bidi="th-TH"/>
        </w:rPr>
        <w:t>Sulit berbicara di depan umum ,bersifat pendiam</w:t>
      </w:r>
    </w:p>
    <w:p w14:paraId="4CA3669A" w14:textId="77777777" w:rsidR="0076018A" w:rsidRPr="00D106DF" w:rsidRDefault="0076018A" w:rsidP="005C5E51">
      <w:pPr>
        <w:tabs>
          <w:tab w:val="left" w:pos="0"/>
        </w:tabs>
        <w:spacing w:after="0" w:line="360" w:lineRule="auto"/>
        <w:jc w:val="both"/>
        <w:rPr>
          <w:rFonts w:ascii="Times New Roman" w:hAnsi="Times New Roman" w:cs="Times New Roman"/>
          <w:b/>
          <w:sz w:val="24"/>
        </w:rPr>
      </w:pPr>
      <w:r w:rsidRPr="00D106DF">
        <w:rPr>
          <w:rFonts w:ascii="Times New Roman" w:hAnsi="Times New Roman" w:cs="Times New Roman"/>
          <w:b/>
          <w:sz w:val="24"/>
        </w:rPr>
        <w:t xml:space="preserve">Makna Leksikal  </w:t>
      </w:r>
      <w:r w:rsidRPr="00D106DF">
        <w:rPr>
          <w:rFonts w:ascii="Times New Roman" w:eastAsia="Malgun Gothic" w:hAnsi="Times New Roman" w:cs="Times New Roman"/>
          <w:sz w:val="24"/>
          <w:lang w:eastAsia="ko-KR"/>
        </w:rPr>
        <w:t>(</w:t>
      </w:r>
      <w:r w:rsidR="00734089" w:rsidRPr="00D106DF">
        <w:rPr>
          <w:rFonts w:ascii="Times New Roman" w:eastAsia="Malgun Gothic" w:hAnsi="Times New Roman" w:cs="Times New Roman"/>
          <w:i/>
          <w:sz w:val="24"/>
          <w:lang w:eastAsia="ko-KR"/>
        </w:rPr>
        <w:t xml:space="preserve">mojidouri </w:t>
      </w:r>
      <w:r w:rsidRPr="00D106DF">
        <w:rPr>
          <w:rFonts w:ascii="Times New Roman" w:eastAsia="Malgun Gothic" w:hAnsi="Times New Roman" w:cs="Times New Roman"/>
          <w:i/>
          <w:sz w:val="24"/>
          <w:lang w:eastAsia="ko-KR"/>
        </w:rPr>
        <w:t>no imi</w:t>
      </w:r>
      <w:r w:rsidRPr="00D106DF">
        <w:rPr>
          <w:rFonts w:ascii="Times New Roman" w:eastAsia="Malgun Gothic" w:hAnsi="Times New Roman" w:cs="Times New Roman"/>
          <w:sz w:val="24"/>
          <w:lang w:eastAsia="ko-KR"/>
        </w:rPr>
        <w:t xml:space="preserve">) </w:t>
      </w:r>
      <w:r w:rsidRPr="00D106DF">
        <w:rPr>
          <w:rFonts w:ascii="Times New Roman" w:hAnsi="Times New Roman" w:cs="Times New Roman"/>
          <w:sz w:val="24"/>
        </w:rPr>
        <w:t xml:space="preserve"> :</w:t>
      </w:r>
      <w:r w:rsidRPr="00D106DF">
        <w:rPr>
          <w:rFonts w:ascii="Times New Roman" w:hAnsi="Times New Roman" w:cs="Times New Roman"/>
          <w:b/>
          <w:sz w:val="24"/>
        </w:rPr>
        <w:t xml:space="preserve"> </w:t>
      </w:r>
    </w:p>
    <w:p w14:paraId="33A40E11" w14:textId="58DD75BB" w:rsidR="0076018A" w:rsidRPr="00D106DF" w:rsidRDefault="00596E8C" w:rsidP="005C5E51">
      <w:pPr>
        <w:spacing w:line="360" w:lineRule="auto"/>
        <w:ind w:firstLine="342"/>
        <w:jc w:val="both"/>
        <w:rPr>
          <w:rFonts w:ascii="Times New Roman" w:hAnsi="Times New Roman" w:cs="Times New Roman"/>
          <w:sz w:val="24"/>
        </w:rPr>
      </w:pPr>
      <w:r w:rsidRPr="00D106DF">
        <w:rPr>
          <w:rFonts w:ascii="Times New Roman" w:eastAsia="Malgun Gothic" w:hAnsi="Times New Roman" w:cs="Times New Roman"/>
          <w:i/>
          <w:sz w:val="24"/>
          <w:lang w:eastAsia="ko-KR"/>
        </w:rPr>
        <w:t>Kanyouku</w:t>
      </w:r>
      <w:r w:rsidR="0076018A" w:rsidRPr="00D106DF">
        <w:rPr>
          <w:rFonts w:ascii="Times New Roman" w:hAnsi="Times New Roman" w:cs="Times New Roman"/>
          <w:sz w:val="24"/>
        </w:rPr>
        <w:t>「</w:t>
      </w:r>
      <w:r w:rsidR="0076018A" w:rsidRPr="00D106DF">
        <w:rPr>
          <w:rFonts w:ascii="Times New Roman" w:hAnsi="Times New Roman" w:cs="Times New Roman"/>
        </w:rPr>
        <w:t>口が重い</w:t>
      </w:r>
      <w:r w:rsidR="0076018A" w:rsidRPr="00D106DF">
        <w:rPr>
          <w:rFonts w:ascii="Times New Roman" w:hAnsi="Times New Roman" w:cs="Times New Roman"/>
          <w:sz w:val="24"/>
        </w:rPr>
        <w:t xml:space="preserve"> </w:t>
      </w:r>
      <w:r w:rsidR="0076018A" w:rsidRPr="00D106DF">
        <w:rPr>
          <w:rFonts w:ascii="Times New Roman" w:hAnsi="Times New Roman" w:cs="Times New Roman"/>
          <w:i/>
          <w:sz w:val="24"/>
        </w:rPr>
        <w:t>‘</w:t>
      </w:r>
      <w:r w:rsidR="0076018A" w:rsidRPr="00D106DF">
        <w:rPr>
          <w:rFonts w:ascii="Times New Roman" w:eastAsia="Malgun Gothic" w:hAnsi="Times New Roman" w:cs="Times New Roman"/>
          <w:i/>
          <w:sz w:val="24"/>
          <w:lang w:eastAsia="ko-KR"/>
        </w:rPr>
        <w:t>kuchi ga omoi’</w:t>
      </w:r>
      <w:r w:rsidR="0076018A" w:rsidRPr="00D106DF">
        <w:rPr>
          <w:rFonts w:ascii="Times New Roman" w:hAnsi="Times New Roman" w:cs="Times New Roman"/>
          <w:sz w:val="24"/>
        </w:rPr>
        <w:t>」</w:t>
      </w:r>
      <w:r w:rsidR="0076018A" w:rsidRPr="00D106DF">
        <w:rPr>
          <w:rFonts w:ascii="Times New Roman" w:eastAsia="Malgun Gothic" w:hAnsi="Times New Roman" w:cs="Times New Roman"/>
          <w:i/>
          <w:sz w:val="24"/>
          <w:lang w:eastAsia="ko-KR"/>
        </w:rPr>
        <w:t xml:space="preserve"> </w:t>
      </w:r>
      <w:r w:rsidR="0076018A" w:rsidRPr="00D106DF">
        <w:rPr>
          <w:rFonts w:ascii="Times New Roman" w:eastAsia="Malgun Gothic" w:hAnsi="Times New Roman" w:cs="Times New Roman"/>
          <w:sz w:val="24"/>
          <w:lang w:eastAsia="ko-KR"/>
        </w:rPr>
        <w:t xml:space="preserve">terbentuk dari kata </w:t>
      </w:r>
      <w:r w:rsidR="0076018A" w:rsidRPr="00D106DF">
        <w:rPr>
          <w:rFonts w:ascii="Times New Roman" w:hAnsi="Times New Roman" w:cs="Times New Roman"/>
          <w:sz w:val="24"/>
        </w:rPr>
        <w:t>「</w:t>
      </w:r>
      <w:r w:rsidR="0076018A" w:rsidRPr="00D106DF">
        <w:rPr>
          <w:rFonts w:ascii="Times New Roman" w:hAnsi="Times New Roman" w:cs="Times New Roman"/>
        </w:rPr>
        <w:t>口</w:t>
      </w:r>
      <w:r w:rsidR="0076018A" w:rsidRPr="00D106DF">
        <w:rPr>
          <w:rFonts w:ascii="Times New Roman" w:hAnsi="Times New Roman" w:cs="Times New Roman"/>
          <w:i/>
          <w:sz w:val="24"/>
        </w:rPr>
        <w:t>’kuchi’</w:t>
      </w:r>
      <w:r w:rsidR="0076018A" w:rsidRPr="00D106DF">
        <w:rPr>
          <w:rFonts w:ascii="Times New Roman" w:hAnsi="Times New Roman" w:cs="Times New Roman"/>
          <w:sz w:val="24"/>
        </w:rPr>
        <w:t>」</w:t>
      </w:r>
      <w:r w:rsidR="0076018A" w:rsidRPr="00D106DF">
        <w:rPr>
          <w:rFonts w:ascii="Times New Roman" w:hAnsi="Times New Roman" w:cs="Times New Roman"/>
          <w:sz w:val="24"/>
        </w:rPr>
        <w:t>dan</w:t>
      </w:r>
      <w:r w:rsidR="0076018A" w:rsidRPr="00D106DF">
        <w:rPr>
          <w:rFonts w:ascii="Times New Roman" w:hAnsi="Times New Roman" w:cs="Times New Roman"/>
          <w:sz w:val="24"/>
        </w:rPr>
        <w:t>「</w:t>
      </w:r>
      <w:r w:rsidR="0076018A" w:rsidRPr="00D106DF">
        <w:rPr>
          <w:rFonts w:ascii="Times New Roman" w:hAnsi="Times New Roman" w:cs="Times New Roman"/>
        </w:rPr>
        <w:t>重い</w:t>
      </w:r>
      <w:r w:rsidR="0076018A" w:rsidRPr="00D106DF">
        <w:rPr>
          <w:rFonts w:ascii="Times New Roman" w:hAnsi="Times New Roman" w:cs="Times New Roman"/>
          <w:i/>
          <w:sz w:val="24"/>
        </w:rPr>
        <w:t>‘omoi’</w:t>
      </w:r>
      <w:r w:rsidR="0076018A" w:rsidRPr="00D106DF">
        <w:rPr>
          <w:rFonts w:ascii="Times New Roman" w:hAnsi="Times New Roman" w:cs="Times New Roman"/>
          <w:sz w:val="24"/>
        </w:rPr>
        <w:t>」</w:t>
      </w:r>
      <w:r w:rsidR="005A16D1" w:rsidRPr="00D106DF">
        <w:rPr>
          <w:rFonts w:ascii="Times New Roman" w:hAnsi="Times New Roman" w:cs="Times New Roman"/>
          <w:sz w:val="24"/>
        </w:rPr>
        <w:t xml:space="preserve"> </w:t>
      </w:r>
      <w:r w:rsidR="00412C45">
        <w:rPr>
          <w:rFonts w:ascii="Times New Roman" w:hAnsi="Times New Roman" w:cs="Times New Roman"/>
          <w:sz w:val="24"/>
        </w:rPr>
        <w:t>s</w:t>
      </w:r>
      <w:r w:rsidR="0076018A" w:rsidRPr="00D106DF">
        <w:rPr>
          <w:rFonts w:ascii="Times New Roman" w:hAnsi="Times New Roman" w:cs="Times New Roman"/>
          <w:sz w:val="24"/>
        </w:rPr>
        <w:t xml:space="preserve">ehingga </w:t>
      </w:r>
      <w:r w:rsidR="0076018A" w:rsidRPr="00D106DF">
        <w:rPr>
          <w:rFonts w:ascii="Times New Roman" w:eastAsia="Malgun Gothic" w:hAnsi="Times New Roman" w:cs="Times New Roman"/>
          <w:sz w:val="24"/>
          <w:lang w:eastAsia="ko-KR"/>
        </w:rPr>
        <w:t>diterjemahkan secara leksikal (</w:t>
      </w:r>
      <w:r w:rsidR="007A0B62" w:rsidRPr="00D106DF">
        <w:rPr>
          <w:rFonts w:ascii="Times New Roman" w:eastAsia="Malgun Gothic" w:hAnsi="Times New Roman" w:cs="Times New Roman"/>
          <w:i/>
          <w:sz w:val="24"/>
          <w:lang w:eastAsia="ko-KR"/>
        </w:rPr>
        <w:t xml:space="preserve">mojidouri </w:t>
      </w:r>
      <w:r w:rsidR="0076018A" w:rsidRPr="00D106DF">
        <w:rPr>
          <w:rFonts w:ascii="Times New Roman" w:eastAsia="Malgun Gothic" w:hAnsi="Times New Roman" w:cs="Times New Roman"/>
          <w:i/>
          <w:sz w:val="24"/>
          <w:lang w:eastAsia="ko-KR"/>
        </w:rPr>
        <w:t xml:space="preserve"> no imi</w:t>
      </w:r>
      <w:r w:rsidR="0076018A" w:rsidRPr="00D106DF">
        <w:rPr>
          <w:rFonts w:ascii="Times New Roman" w:eastAsia="Malgun Gothic" w:hAnsi="Times New Roman" w:cs="Times New Roman"/>
          <w:sz w:val="24"/>
          <w:lang w:eastAsia="ko-KR"/>
        </w:rPr>
        <w:t>) bermakna:  ‘mulut (nya)</w:t>
      </w:r>
      <w:r w:rsidR="003F62E0" w:rsidRPr="00D106DF">
        <w:rPr>
          <w:rFonts w:ascii="Times New Roman" w:eastAsia="Malgun Gothic" w:hAnsi="Times New Roman" w:cs="Times New Roman"/>
          <w:sz w:val="24"/>
          <w:lang w:eastAsia="ko-KR"/>
        </w:rPr>
        <w:t xml:space="preserve"> </w:t>
      </w:r>
      <w:r w:rsidR="0076018A" w:rsidRPr="00D106DF">
        <w:rPr>
          <w:rFonts w:ascii="Times New Roman" w:eastAsia="Malgun Gothic" w:hAnsi="Times New Roman" w:cs="Times New Roman"/>
          <w:sz w:val="24"/>
          <w:lang w:eastAsia="ko-KR"/>
        </w:rPr>
        <w:t>berat’.</w:t>
      </w:r>
      <w:r w:rsidR="005A16D1" w:rsidRPr="00D106DF">
        <w:rPr>
          <w:rFonts w:ascii="Times New Roman" w:eastAsia="Malgun Gothic" w:hAnsi="Times New Roman" w:cs="Times New Roman"/>
          <w:sz w:val="24"/>
          <w:lang w:eastAsia="ko-KR"/>
        </w:rPr>
        <w:t xml:space="preserve">  Makna leksikal dari </w:t>
      </w:r>
      <w:r w:rsidRPr="00D106DF">
        <w:rPr>
          <w:rFonts w:ascii="Times New Roman" w:eastAsia="Malgun Gothic" w:hAnsi="Times New Roman" w:cs="Times New Roman"/>
          <w:i/>
          <w:sz w:val="24"/>
          <w:lang w:eastAsia="ko-KR"/>
        </w:rPr>
        <w:t>kanyouku</w:t>
      </w:r>
      <w:r w:rsidR="005A16D1" w:rsidRPr="00D106DF">
        <w:rPr>
          <w:rFonts w:ascii="Times New Roman" w:eastAsia="Malgun Gothic" w:hAnsi="Times New Roman" w:cs="Times New Roman"/>
          <w:sz w:val="24"/>
          <w:lang w:eastAsia="ko-KR"/>
        </w:rPr>
        <w:t xml:space="preserve"> ini tidak wajar (tidak berterima) karena pada kenyataann</w:t>
      </w:r>
      <w:r w:rsidR="00412C45">
        <w:rPr>
          <w:rFonts w:ascii="Times New Roman" w:eastAsia="Malgun Gothic" w:hAnsi="Times New Roman" w:cs="Times New Roman"/>
          <w:sz w:val="24"/>
          <w:lang w:eastAsia="ko-KR"/>
        </w:rPr>
        <w:t>ya tidak ada mulut yang berat</w:t>
      </w:r>
      <w:r w:rsidR="007A0B62" w:rsidRPr="00D106DF">
        <w:rPr>
          <w:rFonts w:ascii="Times New Roman" w:eastAsia="Malgun Gothic" w:hAnsi="Times New Roman" w:cs="Times New Roman"/>
          <w:sz w:val="24"/>
          <w:lang w:eastAsia="ko-KR"/>
        </w:rPr>
        <w:t xml:space="preserve"> </w:t>
      </w:r>
      <w:r w:rsidR="00412C45">
        <w:rPr>
          <w:rFonts w:ascii="Times New Roman" w:eastAsia="Malgun Gothic" w:hAnsi="Times New Roman" w:cs="Times New Roman"/>
          <w:sz w:val="24"/>
          <w:lang w:eastAsia="ko-KR"/>
        </w:rPr>
        <w:t>s</w:t>
      </w:r>
      <w:r w:rsidR="005A16D1" w:rsidRPr="00D106DF">
        <w:rPr>
          <w:rFonts w:ascii="Times New Roman" w:eastAsia="Malgun Gothic" w:hAnsi="Times New Roman" w:cs="Times New Roman"/>
          <w:sz w:val="24"/>
          <w:lang w:eastAsia="ko-KR"/>
        </w:rPr>
        <w:t xml:space="preserve">ehingga </w:t>
      </w:r>
      <w:r w:rsidRPr="00D106DF">
        <w:rPr>
          <w:rFonts w:ascii="Times New Roman" w:eastAsia="Malgun Gothic" w:hAnsi="Times New Roman" w:cs="Times New Roman"/>
          <w:i/>
          <w:sz w:val="24"/>
          <w:lang w:eastAsia="ko-KR"/>
        </w:rPr>
        <w:t>kanyouku</w:t>
      </w:r>
      <w:r w:rsidRPr="00D106DF">
        <w:rPr>
          <w:rFonts w:ascii="Times New Roman" w:eastAsia="Malgun Gothic" w:hAnsi="Times New Roman" w:cs="Times New Roman"/>
          <w:sz w:val="24"/>
          <w:lang w:eastAsia="ko-KR"/>
        </w:rPr>
        <w:t xml:space="preserve"> </w:t>
      </w:r>
      <w:r w:rsidR="005A16D1" w:rsidRPr="00D106DF">
        <w:rPr>
          <w:rFonts w:ascii="Times New Roman" w:eastAsia="Malgun Gothic" w:hAnsi="Times New Roman" w:cs="Times New Roman"/>
          <w:sz w:val="24"/>
          <w:lang w:eastAsia="ko-KR"/>
        </w:rPr>
        <w:t xml:space="preserve">ini hanya memiliki makna </w:t>
      </w:r>
      <w:r w:rsidR="008A1385" w:rsidRPr="00D106DF">
        <w:rPr>
          <w:rFonts w:ascii="Times New Roman" w:eastAsia="Malgun Gothic" w:hAnsi="Times New Roman" w:cs="Times New Roman"/>
          <w:sz w:val="24"/>
          <w:lang w:eastAsia="ko-KR"/>
        </w:rPr>
        <w:t>i</w:t>
      </w:r>
      <w:r w:rsidR="00B579A3" w:rsidRPr="00D106DF">
        <w:rPr>
          <w:rFonts w:ascii="Times New Roman" w:eastAsia="Malgun Gothic" w:hAnsi="Times New Roman" w:cs="Times New Roman"/>
          <w:sz w:val="24"/>
          <w:lang w:eastAsia="ko-KR"/>
        </w:rPr>
        <w:t>diom</w:t>
      </w:r>
      <w:r w:rsidR="00A67C04" w:rsidRPr="00D106DF">
        <w:rPr>
          <w:rFonts w:ascii="Times New Roman" w:eastAsia="Malgun Gothic" w:hAnsi="Times New Roman" w:cs="Times New Roman"/>
          <w:sz w:val="24"/>
          <w:lang w:eastAsia="ko-KR"/>
        </w:rPr>
        <w:t xml:space="preserve">atik </w:t>
      </w:r>
      <w:r w:rsidR="005A16D1" w:rsidRPr="00D106DF">
        <w:rPr>
          <w:rFonts w:ascii="Times New Roman" w:eastAsia="Malgun Gothic" w:hAnsi="Times New Roman" w:cs="Times New Roman"/>
          <w:sz w:val="24"/>
          <w:lang w:eastAsia="ko-KR"/>
        </w:rPr>
        <w:t xml:space="preserve">saja. </w:t>
      </w:r>
    </w:p>
    <w:p w14:paraId="37BC8023" w14:textId="77777777" w:rsidR="0076018A" w:rsidRPr="00D106DF" w:rsidRDefault="0076018A" w:rsidP="005C5E51">
      <w:pPr>
        <w:tabs>
          <w:tab w:val="left" w:pos="0"/>
        </w:tabs>
        <w:spacing w:after="0" w:line="360" w:lineRule="auto"/>
        <w:jc w:val="both"/>
        <w:rPr>
          <w:rFonts w:ascii="Times New Roman" w:hAnsi="Times New Roman" w:cs="Times New Roman"/>
          <w:sz w:val="24"/>
        </w:rPr>
      </w:pPr>
      <w:r w:rsidRPr="00D106DF">
        <w:rPr>
          <w:rFonts w:ascii="Times New Roman" w:hAnsi="Times New Roman" w:cs="Times New Roman"/>
          <w:sz w:val="24"/>
        </w:rPr>
        <w:t>Makna  Id</w:t>
      </w:r>
      <w:r w:rsidR="0076175D" w:rsidRPr="00D106DF">
        <w:rPr>
          <w:rFonts w:ascii="Times New Roman" w:hAnsi="Times New Roman" w:cs="Times New Roman"/>
          <w:sz w:val="24"/>
        </w:rPr>
        <w:t>i</w:t>
      </w:r>
      <w:r w:rsidR="00A67C04" w:rsidRPr="00D106DF">
        <w:rPr>
          <w:rFonts w:ascii="Times New Roman" w:hAnsi="Times New Roman" w:cs="Times New Roman"/>
          <w:sz w:val="24"/>
        </w:rPr>
        <w:t xml:space="preserve">omatik </w:t>
      </w:r>
      <w:r w:rsidRPr="00D106DF">
        <w:rPr>
          <w:rFonts w:ascii="Times New Roman" w:eastAsia="Malgun Gothic" w:hAnsi="Times New Roman" w:cs="Times New Roman"/>
          <w:sz w:val="24"/>
          <w:lang w:eastAsia="ko-KR"/>
        </w:rPr>
        <w:t>(</w:t>
      </w:r>
      <w:r w:rsidRPr="00D106DF">
        <w:rPr>
          <w:rFonts w:ascii="Times New Roman" w:eastAsia="Malgun Gothic" w:hAnsi="Times New Roman" w:cs="Times New Roman"/>
          <w:i/>
          <w:sz w:val="24"/>
          <w:lang w:eastAsia="ko-KR"/>
        </w:rPr>
        <w:t>kanyou</w:t>
      </w:r>
      <w:r w:rsidR="0076175D" w:rsidRPr="00D106DF">
        <w:rPr>
          <w:rFonts w:ascii="Times New Roman" w:eastAsia="Malgun Gothic" w:hAnsi="Times New Roman" w:cs="Times New Roman"/>
          <w:i/>
          <w:sz w:val="24"/>
          <w:lang w:eastAsia="ko-KR"/>
        </w:rPr>
        <w:t>teki</w:t>
      </w:r>
      <w:r w:rsidRPr="00D106DF">
        <w:rPr>
          <w:rFonts w:ascii="Times New Roman" w:eastAsia="Malgun Gothic" w:hAnsi="Times New Roman" w:cs="Times New Roman"/>
          <w:i/>
          <w:sz w:val="24"/>
          <w:lang w:eastAsia="ko-KR"/>
        </w:rPr>
        <w:t xml:space="preserve"> no imi</w:t>
      </w:r>
      <w:r w:rsidR="00BA2F11" w:rsidRPr="00D106DF">
        <w:rPr>
          <w:rFonts w:ascii="Times New Roman" w:eastAsia="Malgun Gothic" w:hAnsi="Times New Roman" w:cs="Times New Roman"/>
          <w:sz w:val="24"/>
          <w:lang w:eastAsia="ko-KR"/>
        </w:rPr>
        <w:t>)</w:t>
      </w:r>
      <w:r w:rsidRPr="00D106DF">
        <w:rPr>
          <w:rFonts w:ascii="Times New Roman" w:eastAsia="Malgun Gothic" w:hAnsi="Times New Roman" w:cs="Times New Roman"/>
          <w:sz w:val="24"/>
          <w:lang w:eastAsia="ko-KR"/>
        </w:rPr>
        <w:t xml:space="preserve"> </w:t>
      </w:r>
      <w:r w:rsidRPr="00D106DF">
        <w:rPr>
          <w:rFonts w:ascii="Times New Roman" w:hAnsi="Times New Roman" w:cs="Times New Roman"/>
          <w:sz w:val="24"/>
        </w:rPr>
        <w:t>:</w:t>
      </w:r>
    </w:p>
    <w:p w14:paraId="558C9003" w14:textId="77777777" w:rsidR="0076018A" w:rsidRPr="00D106DF" w:rsidRDefault="0076018A" w:rsidP="005C5E51">
      <w:pPr>
        <w:pStyle w:val="ListParagraph"/>
        <w:spacing w:after="0" w:line="360" w:lineRule="auto"/>
        <w:ind w:left="0"/>
        <w:jc w:val="both"/>
        <w:rPr>
          <w:rFonts w:ascii="Times New Roman" w:hAnsi="Times New Roman" w:cs="Times New Roman"/>
          <w:sz w:val="24"/>
        </w:rPr>
      </w:pPr>
      <w:r w:rsidRPr="00D106DF">
        <w:rPr>
          <w:rFonts w:ascii="Times New Roman" w:hAnsi="Times New Roman" w:cs="Times New Roman"/>
          <w:sz w:val="24"/>
        </w:rPr>
        <w:t>Contoh kalimat</w:t>
      </w:r>
      <w:r w:rsidRPr="00D106DF">
        <w:rPr>
          <w:rFonts w:ascii="Times New Roman" w:hAnsi="Times New Roman" w:cs="Times New Roman"/>
          <w:b/>
          <w:sz w:val="24"/>
        </w:rPr>
        <w:t xml:space="preserve"> </w:t>
      </w:r>
      <w:r w:rsidRPr="00D106DF">
        <w:rPr>
          <w:rFonts w:ascii="Times New Roman" w:hAnsi="Times New Roman" w:cs="Times New Roman"/>
          <w:sz w:val="24"/>
        </w:rPr>
        <w:t xml:space="preserve">: </w:t>
      </w:r>
    </w:p>
    <w:p w14:paraId="0C7DA001" w14:textId="77777777" w:rsidR="00E8756F" w:rsidRPr="00D106DF" w:rsidRDefault="00E8756F" w:rsidP="00AD2C36">
      <w:pPr>
        <w:pStyle w:val="ListParagraph"/>
        <w:numPr>
          <w:ilvl w:val="0"/>
          <w:numId w:val="21"/>
        </w:numPr>
        <w:tabs>
          <w:tab w:val="left" w:pos="450"/>
        </w:tabs>
        <w:spacing w:after="0" w:line="240" w:lineRule="auto"/>
        <w:jc w:val="both"/>
        <w:rPr>
          <w:rFonts w:ascii="Times New Roman" w:hAnsi="Times New Roman" w:cs="Times New Roman"/>
          <w:szCs w:val="21"/>
        </w:rPr>
      </w:pPr>
      <w:r w:rsidRPr="00D106DF">
        <w:rPr>
          <w:rFonts w:ascii="Times New Roman" w:hAnsi="Times New Roman" w:cs="Times New Roman"/>
          <w:szCs w:val="21"/>
        </w:rPr>
        <w:t>おしゃべりも</w:t>
      </w:r>
      <w:r w:rsidR="00776405" w:rsidRPr="00D106DF">
        <w:rPr>
          <w:rFonts w:ascii="Times New Roman" w:hAnsi="Times New Roman" w:cs="Times New Roman"/>
          <w:szCs w:val="21"/>
        </w:rPr>
        <w:ruby>
          <w:rubyPr>
            <w:rubyAlign w:val="distributeSpace"/>
            <w:hps w:val="11"/>
            <w:hpsRaise w:val="20"/>
            <w:hpsBaseText w:val="22"/>
            <w:lid w:val="ja-JP"/>
          </w:rubyPr>
          <w:rt>
            <w:r w:rsidR="00776405" w:rsidRPr="00D106DF">
              <w:rPr>
                <w:rFonts w:ascii="Times New Roman" w:eastAsia="MS Mincho" w:hAnsi="Times New Roman" w:cs="Times New Roman"/>
                <w:sz w:val="11"/>
                <w:szCs w:val="21"/>
              </w:rPr>
              <w:t>めいわく</w:t>
            </w:r>
          </w:rt>
          <w:rubyBase>
            <w:r w:rsidR="00776405" w:rsidRPr="00D106DF">
              <w:rPr>
                <w:rFonts w:ascii="Times New Roman" w:hAnsi="Times New Roman" w:cs="Times New Roman"/>
                <w:szCs w:val="21"/>
              </w:rPr>
              <w:t>迷惑</w:t>
            </w:r>
          </w:rubyBase>
        </w:ruby>
      </w:r>
      <w:r w:rsidRPr="00D106DF">
        <w:rPr>
          <w:rFonts w:ascii="Times New Roman" w:hAnsi="Times New Roman" w:cs="Times New Roman"/>
          <w:szCs w:val="21"/>
        </w:rPr>
        <w:t>だが、</w:t>
      </w:r>
      <w:r w:rsidR="00776405" w:rsidRPr="00D106DF">
        <w:rPr>
          <w:rFonts w:ascii="Times New Roman" w:hAnsi="Times New Roman" w:cs="Times New Roman"/>
          <w:szCs w:val="21"/>
        </w:rPr>
        <w:ruby>
          <w:rubyPr>
            <w:rubyAlign w:val="distributeSpace"/>
            <w:hps w:val="11"/>
            <w:hpsRaise w:val="20"/>
            <w:hpsBaseText w:val="22"/>
            <w:lid w:val="ja-JP"/>
          </w:rubyPr>
          <w:rt>
            <w:r w:rsidR="00776405" w:rsidRPr="00D106DF">
              <w:rPr>
                <w:rFonts w:ascii="Times New Roman" w:eastAsia="MS Mincho" w:hAnsi="Times New Roman" w:cs="Times New Roman"/>
                <w:sz w:val="11"/>
                <w:szCs w:val="21"/>
              </w:rPr>
              <w:t>かれ</w:t>
            </w:r>
          </w:rt>
          <w:rubyBase>
            <w:r w:rsidR="00776405" w:rsidRPr="00D106DF">
              <w:rPr>
                <w:rFonts w:ascii="Times New Roman" w:hAnsi="Times New Roman" w:cs="Times New Roman"/>
                <w:szCs w:val="21"/>
              </w:rPr>
              <w:t>彼</w:t>
            </w:r>
          </w:rubyBase>
        </w:ruby>
      </w:r>
      <w:r w:rsidRPr="00D106DF">
        <w:rPr>
          <w:rFonts w:ascii="Times New Roman" w:hAnsi="Times New Roman" w:cs="Times New Roman"/>
          <w:szCs w:val="21"/>
        </w:rPr>
        <w:t>のように</w:t>
      </w:r>
      <w:r w:rsidR="00776405" w:rsidRPr="00D106DF">
        <w:rPr>
          <w:rFonts w:ascii="Times New Roman" w:hAnsi="Times New Roman" w:cs="Times New Roman"/>
          <w:szCs w:val="21"/>
          <w:u w:val="single"/>
        </w:rPr>
        <w:ruby>
          <w:rubyPr>
            <w:rubyAlign w:val="distributeSpace"/>
            <w:hps w:val="11"/>
            <w:hpsRaise w:val="20"/>
            <w:hpsBaseText w:val="22"/>
            <w:lid w:val="ja-JP"/>
          </w:rubyPr>
          <w:rt>
            <w:r w:rsidR="00776405" w:rsidRPr="00D106DF">
              <w:rPr>
                <w:rFonts w:ascii="Times New Roman" w:eastAsia="MS Mincho" w:hAnsi="Times New Roman" w:cs="Times New Roman"/>
                <w:sz w:val="11"/>
                <w:szCs w:val="21"/>
                <w:u w:val="single"/>
              </w:rPr>
              <w:t>くち</w:t>
            </w:r>
          </w:rt>
          <w:rubyBase>
            <w:r w:rsidR="00776405" w:rsidRPr="00D106DF">
              <w:rPr>
                <w:rFonts w:ascii="Times New Roman" w:hAnsi="Times New Roman" w:cs="Times New Roman"/>
                <w:szCs w:val="21"/>
                <w:u w:val="single"/>
              </w:rPr>
              <w:t>口</w:t>
            </w:r>
          </w:rubyBase>
        </w:ruby>
      </w:r>
      <w:r w:rsidRPr="00D106DF">
        <w:rPr>
          <w:rFonts w:ascii="Times New Roman" w:hAnsi="Times New Roman" w:cs="Times New Roman"/>
          <w:szCs w:val="21"/>
          <w:u w:val="single"/>
        </w:rPr>
        <w:t>が</w:t>
      </w:r>
      <w:r w:rsidR="00776405" w:rsidRPr="00D106DF">
        <w:rPr>
          <w:rFonts w:ascii="Times New Roman" w:hAnsi="Times New Roman" w:cs="Times New Roman"/>
          <w:szCs w:val="21"/>
          <w:u w:val="single"/>
        </w:rPr>
        <w:ruby>
          <w:rubyPr>
            <w:rubyAlign w:val="distributeSpace"/>
            <w:hps w:val="11"/>
            <w:hpsRaise w:val="20"/>
            <w:hpsBaseText w:val="22"/>
            <w:lid w:val="ja-JP"/>
          </w:rubyPr>
          <w:rt>
            <w:r w:rsidR="00776405" w:rsidRPr="00D106DF">
              <w:rPr>
                <w:rFonts w:ascii="Times New Roman" w:eastAsia="MS Mincho" w:hAnsi="Times New Roman" w:cs="Times New Roman"/>
                <w:sz w:val="11"/>
                <w:szCs w:val="21"/>
                <w:u w:val="single"/>
              </w:rPr>
              <w:t>おも</w:t>
            </w:r>
          </w:rt>
          <w:rubyBase>
            <w:r w:rsidR="00776405" w:rsidRPr="00D106DF">
              <w:rPr>
                <w:rFonts w:ascii="Times New Roman" w:hAnsi="Times New Roman" w:cs="Times New Roman"/>
                <w:szCs w:val="21"/>
                <w:u w:val="single"/>
              </w:rPr>
              <w:t>重</w:t>
            </w:r>
          </w:rubyBase>
        </w:ruby>
      </w:r>
      <w:r w:rsidRPr="00D106DF">
        <w:rPr>
          <w:rFonts w:ascii="Times New Roman" w:hAnsi="Times New Roman" w:cs="Times New Roman"/>
          <w:szCs w:val="21"/>
          <w:u w:val="single"/>
        </w:rPr>
        <w:t>い</w:t>
      </w:r>
      <w:r w:rsidRPr="00D106DF">
        <w:rPr>
          <w:rFonts w:ascii="Times New Roman" w:hAnsi="Times New Roman" w:cs="Times New Roman"/>
          <w:szCs w:val="21"/>
        </w:rPr>
        <w:t>のも</w:t>
      </w:r>
      <w:r w:rsidR="00776405" w:rsidRPr="00D106DF">
        <w:rPr>
          <w:rFonts w:ascii="Times New Roman" w:hAnsi="Times New Roman" w:cs="Times New Roman"/>
          <w:szCs w:val="21"/>
        </w:rPr>
        <w:ruby>
          <w:rubyPr>
            <w:rubyAlign w:val="distributeSpace"/>
            <w:hps w:val="11"/>
            <w:hpsRaise w:val="20"/>
            <w:hpsBaseText w:val="22"/>
            <w:lid w:val="ja-JP"/>
          </w:rubyPr>
          <w:rt>
            <w:r w:rsidR="00776405" w:rsidRPr="00D106DF">
              <w:rPr>
                <w:rFonts w:ascii="Times New Roman" w:eastAsia="MS Mincho" w:hAnsi="Times New Roman" w:cs="Times New Roman"/>
                <w:sz w:val="11"/>
                <w:szCs w:val="21"/>
              </w:rPr>
              <w:t>こま</w:t>
            </w:r>
          </w:rt>
          <w:rubyBase>
            <w:r w:rsidR="00776405" w:rsidRPr="00D106DF">
              <w:rPr>
                <w:rFonts w:ascii="Times New Roman" w:hAnsi="Times New Roman" w:cs="Times New Roman"/>
                <w:szCs w:val="21"/>
              </w:rPr>
              <w:t>困</w:t>
            </w:r>
          </w:rubyBase>
        </w:ruby>
      </w:r>
      <w:r w:rsidRPr="00D106DF">
        <w:rPr>
          <w:rFonts w:ascii="Times New Roman" w:hAnsi="Times New Roman" w:cs="Times New Roman"/>
          <w:szCs w:val="21"/>
        </w:rPr>
        <w:t>る。</w:t>
      </w:r>
      <w:r w:rsidRPr="00D106DF">
        <w:rPr>
          <w:rFonts w:ascii="Times New Roman" w:eastAsia="Malgun Gothic" w:hAnsi="Times New Roman" w:cs="Times New Roman"/>
          <w:szCs w:val="21"/>
        </w:rPr>
        <w:t>(</w:t>
      </w:r>
      <w:r w:rsidR="00146168" w:rsidRPr="00D106DF">
        <w:rPr>
          <w:rFonts w:ascii="Times New Roman" w:hAnsi="Times New Roman" w:cs="Times New Roman"/>
          <w:szCs w:val="21"/>
        </w:rPr>
        <w:t>Kotowaza Kanyouku Jiten</w:t>
      </w:r>
      <w:r w:rsidR="0071356A" w:rsidRPr="00D106DF">
        <w:rPr>
          <w:rFonts w:ascii="Times New Roman" w:hAnsi="Times New Roman" w:cs="Times New Roman"/>
          <w:szCs w:val="21"/>
        </w:rPr>
        <w:t>,</w:t>
      </w:r>
      <w:r w:rsidR="00146168" w:rsidRPr="00D106DF">
        <w:rPr>
          <w:rFonts w:ascii="Times New Roman" w:hAnsi="Times New Roman" w:cs="Times New Roman"/>
          <w:szCs w:val="21"/>
        </w:rPr>
        <w:t xml:space="preserve"> </w:t>
      </w:r>
      <w:r w:rsidRPr="00D106DF">
        <w:rPr>
          <w:rFonts w:ascii="Times New Roman" w:eastAsia="Malgun Gothic" w:hAnsi="Times New Roman" w:cs="Times New Roman"/>
          <w:szCs w:val="21"/>
        </w:rPr>
        <w:t>p. 501)</w:t>
      </w:r>
    </w:p>
    <w:p w14:paraId="4A7002D5" w14:textId="77777777" w:rsidR="00E8756F" w:rsidRPr="00D106DF" w:rsidRDefault="00E8756F" w:rsidP="00AD2C36">
      <w:pPr>
        <w:pStyle w:val="ListParagraph"/>
        <w:tabs>
          <w:tab w:val="left" w:pos="900"/>
        </w:tabs>
        <w:spacing w:line="240" w:lineRule="auto"/>
        <w:ind w:hanging="270"/>
        <w:jc w:val="both"/>
        <w:rPr>
          <w:rFonts w:ascii="Times New Roman" w:eastAsia="Malgun Gothic" w:hAnsi="Times New Roman" w:cs="Times New Roman"/>
        </w:rPr>
      </w:pPr>
      <w:r w:rsidRPr="00D106DF">
        <w:rPr>
          <w:rFonts w:ascii="Times New Roman" w:eastAsia="Malgun Gothic" w:hAnsi="Times New Roman" w:cs="Times New Roman"/>
          <w:szCs w:val="21"/>
        </w:rPr>
        <w:t xml:space="preserve">   </w:t>
      </w:r>
      <w:r w:rsidR="009A657A" w:rsidRPr="00D106DF">
        <w:rPr>
          <w:rFonts w:ascii="Times New Roman" w:eastAsia="Malgun Gothic" w:hAnsi="Times New Roman" w:cs="Times New Roman"/>
          <w:szCs w:val="21"/>
        </w:rPr>
        <w:t xml:space="preserve"> </w:t>
      </w:r>
      <w:r w:rsidRPr="00D106DF">
        <w:rPr>
          <w:rFonts w:ascii="Times New Roman" w:eastAsia="Malgun Gothic" w:hAnsi="Times New Roman" w:cs="Times New Roman"/>
        </w:rPr>
        <w:t xml:space="preserve">Banyak bicara pun mengganggu, tetapi orang yang sulit berbicara seperti dia pun   </w:t>
      </w:r>
      <w:r w:rsidR="009A657A" w:rsidRPr="00D106DF">
        <w:rPr>
          <w:rFonts w:ascii="Times New Roman" w:eastAsia="Malgun Gothic" w:hAnsi="Times New Roman" w:cs="Times New Roman"/>
        </w:rPr>
        <w:t xml:space="preserve"> </w:t>
      </w:r>
      <w:r w:rsidRPr="00D106DF">
        <w:rPr>
          <w:rFonts w:ascii="Times New Roman" w:eastAsia="Malgun Gothic" w:hAnsi="Times New Roman" w:cs="Times New Roman"/>
        </w:rPr>
        <w:t>menyusahkan</w:t>
      </w:r>
      <w:r w:rsidR="009A657A" w:rsidRPr="00D106DF">
        <w:rPr>
          <w:rFonts w:ascii="Times New Roman" w:eastAsia="Malgun Gothic" w:hAnsi="Times New Roman" w:cs="Times New Roman"/>
        </w:rPr>
        <w:t>.</w:t>
      </w:r>
    </w:p>
    <w:p w14:paraId="46296F42" w14:textId="77777777" w:rsidR="00E8756F" w:rsidRPr="00D106DF" w:rsidRDefault="00E8756F" w:rsidP="00AD2C36">
      <w:pPr>
        <w:pStyle w:val="ListParagraph"/>
        <w:numPr>
          <w:ilvl w:val="0"/>
          <w:numId w:val="21"/>
        </w:numPr>
        <w:tabs>
          <w:tab w:val="left" w:pos="900"/>
        </w:tabs>
        <w:spacing w:line="240" w:lineRule="auto"/>
        <w:jc w:val="both"/>
        <w:rPr>
          <w:rFonts w:ascii="Times New Roman" w:hAnsi="Times New Roman" w:cs="Times New Roman"/>
          <w:szCs w:val="21"/>
        </w:rPr>
      </w:pPr>
      <w:r w:rsidRPr="00D106DF">
        <w:rPr>
          <w:rFonts w:ascii="Times New Roman" w:hAnsi="Times New Roman" w:cs="Times New Roman"/>
          <w:szCs w:val="21"/>
        </w:rPr>
        <w:t>あの</w:t>
      </w:r>
      <w:r w:rsidR="00776405" w:rsidRPr="00D106DF">
        <w:rPr>
          <w:rFonts w:ascii="Times New Roman" w:hAnsi="Times New Roman" w:cs="Times New Roman"/>
          <w:szCs w:val="21"/>
        </w:rPr>
        <w:ruby>
          <w:rubyPr>
            <w:rubyAlign w:val="distributeSpace"/>
            <w:hps w:val="11"/>
            <w:hpsRaise w:val="20"/>
            <w:hpsBaseText w:val="22"/>
            <w:lid w:val="ja-JP"/>
          </w:rubyPr>
          <w:rt>
            <w:r w:rsidR="00776405" w:rsidRPr="00D106DF">
              <w:rPr>
                <w:rFonts w:ascii="Times New Roman" w:eastAsia="MS Mincho" w:hAnsi="Times New Roman" w:cs="Times New Roman"/>
                <w:sz w:val="11"/>
                <w:szCs w:val="21"/>
              </w:rPr>
              <w:t>さっか</w:t>
            </w:r>
          </w:rt>
          <w:rubyBase>
            <w:r w:rsidR="00776405" w:rsidRPr="00D106DF">
              <w:rPr>
                <w:rFonts w:ascii="Times New Roman" w:hAnsi="Times New Roman" w:cs="Times New Roman"/>
                <w:szCs w:val="21"/>
              </w:rPr>
              <w:t>作家</w:t>
            </w:r>
          </w:rubyBase>
        </w:ruby>
      </w:r>
      <w:r w:rsidRPr="00D106DF">
        <w:rPr>
          <w:rFonts w:ascii="Times New Roman" w:hAnsi="Times New Roman" w:cs="Times New Roman"/>
          <w:szCs w:val="21"/>
        </w:rPr>
        <w:t>は</w:t>
      </w:r>
      <w:r w:rsidR="00776405" w:rsidRPr="00D106DF">
        <w:rPr>
          <w:rFonts w:ascii="Times New Roman" w:hAnsi="Times New Roman" w:cs="Times New Roman"/>
          <w:szCs w:val="21"/>
          <w:u w:val="single"/>
        </w:rPr>
        <w:ruby>
          <w:rubyPr>
            <w:rubyAlign w:val="distributeSpace"/>
            <w:hps w:val="11"/>
            <w:hpsRaise w:val="20"/>
            <w:hpsBaseText w:val="22"/>
            <w:lid w:val="ja-JP"/>
          </w:rubyPr>
          <w:rt>
            <w:r w:rsidR="00776405" w:rsidRPr="00D106DF">
              <w:rPr>
                <w:rFonts w:ascii="Times New Roman" w:eastAsia="MS Mincho" w:hAnsi="Times New Roman" w:cs="Times New Roman"/>
                <w:sz w:val="11"/>
                <w:szCs w:val="21"/>
                <w:u w:val="single"/>
              </w:rPr>
              <w:t>くち</w:t>
            </w:r>
          </w:rt>
          <w:rubyBase>
            <w:r w:rsidR="00776405" w:rsidRPr="00D106DF">
              <w:rPr>
                <w:rFonts w:ascii="Times New Roman" w:hAnsi="Times New Roman" w:cs="Times New Roman"/>
                <w:szCs w:val="21"/>
                <w:u w:val="single"/>
              </w:rPr>
              <w:t>口</w:t>
            </w:r>
          </w:rubyBase>
        </w:ruby>
      </w:r>
      <w:r w:rsidRPr="00D106DF">
        <w:rPr>
          <w:rFonts w:ascii="Times New Roman" w:hAnsi="Times New Roman" w:cs="Times New Roman"/>
          <w:szCs w:val="21"/>
          <w:u w:val="single"/>
        </w:rPr>
        <w:t>が</w:t>
      </w:r>
      <w:r w:rsidR="00776405" w:rsidRPr="00D106DF">
        <w:rPr>
          <w:rFonts w:ascii="Times New Roman" w:hAnsi="Times New Roman" w:cs="Times New Roman"/>
          <w:szCs w:val="21"/>
          <w:u w:val="single"/>
        </w:rPr>
        <w:ruby>
          <w:rubyPr>
            <w:rubyAlign w:val="distributeSpace"/>
            <w:hps w:val="11"/>
            <w:hpsRaise w:val="20"/>
            <w:hpsBaseText w:val="22"/>
            <w:lid w:val="ja-JP"/>
          </w:rubyPr>
          <w:rt>
            <w:r w:rsidR="00776405" w:rsidRPr="00D106DF">
              <w:rPr>
                <w:rFonts w:ascii="Times New Roman" w:eastAsia="MS Mincho" w:hAnsi="Times New Roman" w:cs="Times New Roman"/>
                <w:sz w:val="11"/>
                <w:szCs w:val="21"/>
                <w:u w:val="single"/>
              </w:rPr>
              <w:t>おも</w:t>
            </w:r>
          </w:rt>
          <w:rubyBase>
            <w:r w:rsidR="00776405" w:rsidRPr="00D106DF">
              <w:rPr>
                <w:rFonts w:ascii="Times New Roman" w:hAnsi="Times New Roman" w:cs="Times New Roman"/>
                <w:szCs w:val="21"/>
                <w:u w:val="single"/>
              </w:rPr>
              <w:t>重</w:t>
            </w:r>
          </w:rubyBase>
        </w:ruby>
      </w:r>
      <w:r w:rsidRPr="00D106DF">
        <w:rPr>
          <w:rFonts w:ascii="Times New Roman" w:hAnsi="Times New Roman" w:cs="Times New Roman"/>
          <w:szCs w:val="21"/>
          <w:u w:val="single"/>
        </w:rPr>
        <w:t>い</w:t>
      </w:r>
      <w:r w:rsidRPr="00D106DF">
        <w:rPr>
          <w:rFonts w:ascii="Times New Roman" w:hAnsi="Times New Roman" w:cs="Times New Roman"/>
          <w:szCs w:val="21"/>
        </w:rPr>
        <w:t>です。</w:t>
      </w:r>
      <w:r w:rsidR="00776405" w:rsidRPr="00D106DF">
        <w:rPr>
          <w:rFonts w:ascii="Times New Roman" w:hAnsi="Times New Roman" w:cs="Times New Roman"/>
          <w:szCs w:val="21"/>
        </w:rPr>
        <w:ruby>
          <w:rubyPr>
            <w:rubyAlign w:val="distributeSpace"/>
            <w:hps w:val="11"/>
            <w:hpsRaise w:val="20"/>
            <w:hpsBaseText w:val="22"/>
            <w:lid w:val="ja-JP"/>
          </w:rubyPr>
          <w:rt>
            <w:r w:rsidR="00776405" w:rsidRPr="00D106DF">
              <w:rPr>
                <w:rFonts w:ascii="Times New Roman" w:eastAsia="MS Mincho" w:hAnsi="Times New Roman" w:cs="Times New Roman"/>
                <w:sz w:val="11"/>
                <w:szCs w:val="21"/>
              </w:rPr>
              <w:t>いんたびゅ</w:t>
            </w:r>
          </w:rt>
          <w:rubyBase>
            <w:r w:rsidR="00776405" w:rsidRPr="00D106DF">
              <w:rPr>
                <w:rFonts w:ascii="Times New Roman" w:hAnsi="Times New Roman" w:cs="Times New Roman"/>
                <w:szCs w:val="21"/>
              </w:rPr>
              <w:t>インタビュ</w:t>
            </w:r>
          </w:rubyBase>
        </w:ruby>
      </w:r>
      <w:r w:rsidRPr="00D106DF">
        <w:rPr>
          <w:rFonts w:ascii="Times New Roman" w:hAnsi="Times New Roman" w:cs="Times New Roman"/>
          <w:szCs w:val="21"/>
        </w:rPr>
        <w:t>ーするのが</w:t>
      </w:r>
      <w:r w:rsidR="00776405" w:rsidRPr="00D106DF">
        <w:rPr>
          <w:rFonts w:ascii="Times New Roman" w:hAnsi="Times New Roman" w:cs="Times New Roman"/>
          <w:szCs w:val="21"/>
        </w:rPr>
        <w:ruby>
          <w:rubyPr>
            <w:rubyAlign w:val="distributeSpace"/>
            <w:hps w:val="11"/>
            <w:hpsRaise w:val="20"/>
            <w:hpsBaseText w:val="22"/>
            <w:lid w:val="ja-JP"/>
          </w:rubyPr>
          <w:rt>
            <w:r w:rsidR="00776405" w:rsidRPr="00D106DF">
              <w:rPr>
                <w:rFonts w:ascii="Times New Roman" w:eastAsia="MS Mincho" w:hAnsi="Times New Roman" w:cs="Times New Roman"/>
                <w:sz w:val="11"/>
                <w:szCs w:val="21"/>
              </w:rPr>
              <w:t>たいへん</w:t>
            </w:r>
          </w:rt>
          <w:rubyBase>
            <w:r w:rsidR="00776405" w:rsidRPr="00D106DF">
              <w:rPr>
                <w:rFonts w:ascii="Times New Roman" w:hAnsi="Times New Roman" w:cs="Times New Roman"/>
                <w:szCs w:val="21"/>
              </w:rPr>
              <w:t>大変</w:t>
            </w:r>
          </w:rubyBase>
        </w:ruby>
      </w:r>
      <w:r w:rsidRPr="00D106DF">
        <w:rPr>
          <w:rFonts w:ascii="Times New Roman" w:hAnsi="Times New Roman" w:cs="Times New Roman"/>
          <w:szCs w:val="21"/>
        </w:rPr>
        <w:t>です。</w:t>
      </w:r>
      <w:r w:rsidRPr="00D106DF">
        <w:rPr>
          <w:rFonts w:ascii="Times New Roman" w:hAnsi="Times New Roman" w:cs="Times New Roman"/>
          <w:szCs w:val="21"/>
        </w:rPr>
        <w:t>(</w:t>
      </w:r>
      <w:r w:rsidR="00504AF3" w:rsidRPr="00D106DF">
        <w:rPr>
          <w:rFonts w:ascii="Times New Roman" w:hAnsi="Times New Roman" w:cs="Times New Roman"/>
          <w:szCs w:val="21"/>
        </w:rPr>
        <w:t xml:space="preserve">Nihongo Kanyouku Kanyouku Eigo </w:t>
      </w:r>
      <w:r w:rsidR="00B579A3" w:rsidRPr="00D106DF">
        <w:rPr>
          <w:rFonts w:ascii="Times New Roman" w:hAnsi="Times New Roman" w:cs="Times New Roman"/>
          <w:szCs w:val="21"/>
        </w:rPr>
        <w:t>Idiom</w:t>
      </w:r>
      <w:r w:rsidR="00504AF3" w:rsidRPr="00D106DF">
        <w:rPr>
          <w:rFonts w:ascii="Times New Roman" w:hAnsi="Times New Roman" w:cs="Times New Roman"/>
          <w:szCs w:val="21"/>
        </w:rPr>
        <w:t>, Tatoru Shoukai, p. 127</w:t>
      </w:r>
      <w:r w:rsidRPr="00D106DF">
        <w:rPr>
          <w:rFonts w:ascii="Times New Roman" w:hAnsi="Times New Roman" w:cs="Times New Roman"/>
          <w:szCs w:val="21"/>
        </w:rPr>
        <w:t>)</w:t>
      </w:r>
    </w:p>
    <w:p w14:paraId="3E9E1490" w14:textId="77777777" w:rsidR="00E8756F" w:rsidRPr="00D106DF" w:rsidRDefault="00E8756F" w:rsidP="00AD2C36">
      <w:pPr>
        <w:pStyle w:val="ListParagraph"/>
        <w:tabs>
          <w:tab w:val="left" w:pos="972"/>
        </w:tabs>
        <w:spacing w:line="240" w:lineRule="auto"/>
        <w:ind w:left="630" w:hanging="90"/>
        <w:jc w:val="both"/>
        <w:rPr>
          <w:rFonts w:ascii="Times New Roman" w:hAnsi="Times New Roman" w:cs="Times New Roman"/>
        </w:rPr>
      </w:pPr>
      <w:r w:rsidRPr="00D106DF">
        <w:rPr>
          <w:rFonts w:ascii="Times New Roman" w:hAnsi="Times New Roman" w:cs="Times New Roman"/>
          <w:szCs w:val="21"/>
        </w:rPr>
        <w:t xml:space="preserve">  </w:t>
      </w:r>
      <w:r w:rsidR="009A657A" w:rsidRPr="00D106DF">
        <w:rPr>
          <w:rFonts w:ascii="Times New Roman" w:hAnsi="Times New Roman" w:cs="Times New Roman"/>
        </w:rPr>
        <w:t xml:space="preserve"> </w:t>
      </w:r>
      <w:r w:rsidR="00504AF3" w:rsidRPr="00D106DF">
        <w:rPr>
          <w:rFonts w:ascii="Times New Roman" w:hAnsi="Times New Roman" w:cs="Times New Roman"/>
        </w:rPr>
        <w:t>Penulis itu pendiam. Sulit sekali untuk di</w:t>
      </w:r>
      <w:r w:rsidR="009A657A" w:rsidRPr="00D106DF">
        <w:rPr>
          <w:rFonts w:ascii="Times New Roman" w:hAnsi="Times New Roman" w:cs="Times New Roman"/>
        </w:rPr>
        <w:t>wawancara.</w:t>
      </w:r>
    </w:p>
    <w:p w14:paraId="5187AD21" w14:textId="77777777" w:rsidR="00E8756F" w:rsidRPr="00D106DF" w:rsidRDefault="007A33E2" w:rsidP="00AD2C36">
      <w:pPr>
        <w:pStyle w:val="ListParagraph"/>
        <w:numPr>
          <w:ilvl w:val="0"/>
          <w:numId w:val="21"/>
        </w:numPr>
        <w:spacing w:after="0" w:line="240" w:lineRule="auto"/>
        <w:ind w:left="630" w:hanging="270"/>
        <w:jc w:val="both"/>
        <w:rPr>
          <w:rFonts w:ascii="Times New Roman" w:hAnsi="Times New Roman" w:cs="Times New Roman"/>
          <w:szCs w:val="21"/>
        </w:rPr>
      </w:pPr>
      <w:r w:rsidRPr="00D106DF">
        <w:rPr>
          <w:rFonts w:ascii="Times New Roman" w:hAnsi="Times New Roman" w:cs="Times New Roman"/>
          <w:szCs w:val="21"/>
        </w:rPr>
        <w:lastRenderedPageBreak/>
        <w:t xml:space="preserve">  </w:t>
      </w:r>
      <w:r w:rsidR="00776405" w:rsidRPr="00D106DF">
        <w:rPr>
          <w:rFonts w:ascii="Times New Roman" w:hAnsi="Times New Roman" w:cs="Times New Roman"/>
          <w:szCs w:val="21"/>
        </w:rPr>
        <w:ruby>
          <w:rubyPr>
            <w:rubyAlign w:val="distributeSpace"/>
            <w:hps w:val="11"/>
            <w:hpsRaise w:val="20"/>
            <w:hpsBaseText w:val="22"/>
            <w:lid w:val="ja-JP"/>
          </w:rubyPr>
          <w:rt>
            <w:r w:rsidR="00776405" w:rsidRPr="00D106DF">
              <w:rPr>
                <w:rFonts w:ascii="Times New Roman" w:eastAsia="MS Mincho" w:hAnsi="Times New Roman" w:cs="Times New Roman"/>
                <w:sz w:val="11"/>
                <w:szCs w:val="21"/>
              </w:rPr>
              <w:t>きみ</w:t>
            </w:r>
          </w:rt>
          <w:rubyBase>
            <w:r w:rsidR="00776405" w:rsidRPr="00D106DF">
              <w:rPr>
                <w:rFonts w:ascii="Times New Roman" w:hAnsi="Times New Roman" w:cs="Times New Roman"/>
                <w:szCs w:val="21"/>
              </w:rPr>
              <w:t>君</w:t>
            </w:r>
          </w:rubyBase>
        </w:ruby>
      </w:r>
      <w:r w:rsidR="00E8756F" w:rsidRPr="00D106DF">
        <w:rPr>
          <w:rFonts w:ascii="Times New Roman" w:hAnsi="Times New Roman" w:cs="Times New Roman"/>
          <w:szCs w:val="21"/>
        </w:rPr>
        <w:t>の</w:t>
      </w:r>
      <w:r w:rsidR="00776405" w:rsidRPr="00D106DF">
        <w:rPr>
          <w:rFonts w:ascii="Times New Roman" w:hAnsi="Times New Roman" w:cs="Times New Roman"/>
          <w:szCs w:val="21"/>
        </w:rPr>
        <w:ruby>
          <w:rubyPr>
            <w:rubyAlign w:val="distributeSpace"/>
            <w:hps w:val="11"/>
            <w:hpsRaise w:val="20"/>
            <w:hpsBaseText w:val="22"/>
            <w:lid w:val="ja-JP"/>
          </w:rubyPr>
          <w:rt>
            <w:r w:rsidR="00776405" w:rsidRPr="00D106DF">
              <w:rPr>
                <w:rFonts w:ascii="Times New Roman" w:eastAsia="MS Mincho" w:hAnsi="Times New Roman" w:cs="Times New Roman"/>
                <w:sz w:val="11"/>
                <w:szCs w:val="21"/>
              </w:rPr>
              <w:t>けってん</w:t>
            </w:r>
          </w:rt>
          <w:rubyBase>
            <w:r w:rsidR="00776405" w:rsidRPr="00D106DF">
              <w:rPr>
                <w:rFonts w:ascii="Times New Roman" w:hAnsi="Times New Roman" w:cs="Times New Roman"/>
                <w:szCs w:val="21"/>
              </w:rPr>
              <w:t>欠点</w:t>
            </w:r>
          </w:rubyBase>
        </w:ruby>
      </w:r>
      <w:r w:rsidR="00E8756F" w:rsidRPr="00D106DF">
        <w:rPr>
          <w:rFonts w:ascii="Times New Roman" w:hAnsi="Times New Roman" w:cs="Times New Roman"/>
          <w:szCs w:val="21"/>
        </w:rPr>
        <w:t>は</w:t>
      </w:r>
      <w:r w:rsidR="00776405" w:rsidRPr="00D106DF">
        <w:rPr>
          <w:rFonts w:ascii="Times New Roman" w:hAnsi="Times New Roman" w:cs="Times New Roman"/>
          <w:szCs w:val="21"/>
          <w:u w:val="single"/>
        </w:rPr>
        <w:ruby>
          <w:rubyPr>
            <w:rubyAlign w:val="distributeSpace"/>
            <w:hps w:val="11"/>
            <w:hpsRaise w:val="20"/>
            <w:hpsBaseText w:val="22"/>
            <w:lid w:val="ja-JP"/>
          </w:rubyPr>
          <w:rt>
            <w:r w:rsidR="00776405" w:rsidRPr="00D106DF">
              <w:rPr>
                <w:rFonts w:ascii="Times New Roman" w:eastAsia="MS Mincho" w:hAnsi="Times New Roman" w:cs="Times New Roman"/>
                <w:sz w:val="11"/>
                <w:szCs w:val="21"/>
                <w:u w:val="single"/>
              </w:rPr>
              <w:t>くち</w:t>
            </w:r>
          </w:rt>
          <w:rubyBase>
            <w:r w:rsidR="00776405" w:rsidRPr="00D106DF">
              <w:rPr>
                <w:rFonts w:ascii="Times New Roman" w:hAnsi="Times New Roman" w:cs="Times New Roman"/>
                <w:szCs w:val="21"/>
                <w:u w:val="single"/>
              </w:rPr>
              <w:t>口</w:t>
            </w:r>
          </w:rubyBase>
        </w:ruby>
      </w:r>
      <w:r w:rsidR="00E8756F" w:rsidRPr="00D106DF">
        <w:rPr>
          <w:rFonts w:ascii="Times New Roman" w:hAnsi="Times New Roman" w:cs="Times New Roman"/>
          <w:szCs w:val="21"/>
          <w:u w:val="single"/>
        </w:rPr>
        <w:t>が</w:t>
      </w:r>
      <w:r w:rsidR="00776405" w:rsidRPr="00D106DF">
        <w:rPr>
          <w:rFonts w:ascii="Times New Roman" w:hAnsi="Times New Roman" w:cs="Times New Roman"/>
          <w:szCs w:val="21"/>
          <w:u w:val="single"/>
        </w:rPr>
        <w:ruby>
          <w:rubyPr>
            <w:rubyAlign w:val="distributeSpace"/>
            <w:hps w:val="11"/>
            <w:hpsRaise w:val="20"/>
            <w:hpsBaseText w:val="22"/>
            <w:lid w:val="ja-JP"/>
          </w:rubyPr>
          <w:rt>
            <w:r w:rsidR="00776405" w:rsidRPr="00D106DF">
              <w:rPr>
                <w:rFonts w:ascii="Times New Roman" w:eastAsia="MS Mincho" w:hAnsi="Times New Roman" w:cs="Times New Roman"/>
                <w:sz w:val="11"/>
                <w:szCs w:val="21"/>
                <w:u w:val="single"/>
              </w:rPr>
              <w:t>おも</w:t>
            </w:r>
          </w:rt>
          <w:rubyBase>
            <w:r w:rsidR="00776405" w:rsidRPr="00D106DF">
              <w:rPr>
                <w:rFonts w:ascii="Times New Roman" w:hAnsi="Times New Roman" w:cs="Times New Roman"/>
                <w:szCs w:val="21"/>
                <w:u w:val="single"/>
              </w:rPr>
              <w:t>重</w:t>
            </w:r>
          </w:rubyBase>
        </w:ruby>
      </w:r>
      <w:r w:rsidR="00E8756F" w:rsidRPr="00D106DF">
        <w:rPr>
          <w:rFonts w:ascii="Times New Roman" w:hAnsi="Times New Roman" w:cs="Times New Roman"/>
          <w:szCs w:val="21"/>
          <w:u w:val="single"/>
        </w:rPr>
        <w:t>いことだ</w:t>
      </w:r>
      <w:r w:rsidR="00E8756F" w:rsidRPr="00D106DF">
        <w:rPr>
          <w:rFonts w:ascii="Times New Roman" w:hAnsi="Times New Roman" w:cs="Times New Roman"/>
          <w:szCs w:val="21"/>
        </w:rPr>
        <w:t>。</w:t>
      </w:r>
      <w:r w:rsidR="00E8756F" w:rsidRPr="00D106DF">
        <w:rPr>
          <w:rFonts w:ascii="Times New Roman" w:hAnsi="Times New Roman" w:cs="Times New Roman"/>
          <w:szCs w:val="21"/>
        </w:rPr>
        <w:t>(http://</w:t>
      </w:r>
      <w:hyperlink r:id="rId9" w:history="1">
        <w:r w:rsidR="00E8756F" w:rsidRPr="00D106DF">
          <w:rPr>
            <w:rStyle w:val="Hyperlink"/>
            <w:rFonts w:ascii="Times New Roman" w:hAnsi="Times New Roman" w:cs="Times New Roman"/>
            <w:color w:val="auto"/>
            <w:szCs w:val="21"/>
          </w:rPr>
          <w:t>www.h3-dion-ne.jp/~urotora/</w:t>
        </w:r>
        <w:r w:rsidR="00E8756F" w:rsidRPr="00D106DF">
          <w:rPr>
            <w:rStyle w:val="Hyperlink"/>
            <w:rFonts w:ascii="Times New Roman" w:hAnsi="Times New Roman" w:cs="Times New Roman"/>
            <w:i/>
            <w:color w:val="auto"/>
            <w:szCs w:val="21"/>
          </w:rPr>
          <w:t>kanyouku</w:t>
        </w:r>
        <w:r w:rsidR="00E8756F" w:rsidRPr="00D106DF">
          <w:rPr>
            <w:rStyle w:val="Hyperlink"/>
            <w:rFonts w:ascii="Times New Roman" w:hAnsi="Times New Roman" w:cs="Times New Roman"/>
            <w:color w:val="auto"/>
            <w:szCs w:val="21"/>
          </w:rPr>
          <w:t>2.htm</w:t>
        </w:r>
      </w:hyperlink>
      <w:r w:rsidR="00E8756F" w:rsidRPr="00D106DF">
        <w:rPr>
          <w:rFonts w:ascii="Times New Roman" w:hAnsi="Times New Roman" w:cs="Times New Roman"/>
          <w:szCs w:val="21"/>
        </w:rPr>
        <w:t>)</w:t>
      </w:r>
    </w:p>
    <w:p w14:paraId="5D09BC81" w14:textId="77777777" w:rsidR="00E8756F" w:rsidRPr="00D106DF" w:rsidRDefault="007A33E2" w:rsidP="005C5E51">
      <w:pPr>
        <w:pStyle w:val="ListParagraph"/>
        <w:tabs>
          <w:tab w:val="left" w:pos="882"/>
        </w:tabs>
        <w:spacing w:line="360" w:lineRule="auto"/>
        <w:ind w:left="702" w:hanging="72"/>
        <w:jc w:val="both"/>
        <w:rPr>
          <w:rFonts w:ascii="Times New Roman" w:hAnsi="Times New Roman" w:cs="Times New Roman"/>
        </w:rPr>
      </w:pPr>
      <w:r w:rsidRPr="00D106DF">
        <w:rPr>
          <w:rFonts w:ascii="Times New Roman" w:hAnsi="Times New Roman" w:cs="Times New Roman"/>
        </w:rPr>
        <w:t xml:space="preserve">  </w:t>
      </w:r>
      <w:r w:rsidR="009A657A" w:rsidRPr="00D106DF">
        <w:rPr>
          <w:rFonts w:ascii="Times New Roman" w:hAnsi="Times New Roman" w:cs="Times New Roman"/>
        </w:rPr>
        <w:t xml:space="preserve"> </w:t>
      </w:r>
      <w:r w:rsidR="00E8756F" w:rsidRPr="00D106DF">
        <w:rPr>
          <w:rFonts w:ascii="Times New Roman" w:hAnsi="Times New Roman" w:cs="Times New Roman"/>
        </w:rPr>
        <w:t>Kekurangan dirimu adalah  jaran</w:t>
      </w:r>
      <w:r w:rsidR="009A657A" w:rsidRPr="00D106DF">
        <w:rPr>
          <w:rFonts w:ascii="Times New Roman" w:hAnsi="Times New Roman" w:cs="Times New Roman"/>
        </w:rPr>
        <w:t>g  berbicara.</w:t>
      </w:r>
    </w:p>
    <w:p w14:paraId="599181D2" w14:textId="77777777" w:rsidR="007A33E2" w:rsidRPr="00D106DF" w:rsidRDefault="00E8756F" w:rsidP="005C5E51">
      <w:pPr>
        <w:tabs>
          <w:tab w:val="left" w:pos="702"/>
        </w:tabs>
        <w:spacing w:line="360" w:lineRule="auto"/>
        <w:ind w:firstLine="360"/>
        <w:jc w:val="both"/>
        <w:rPr>
          <w:rFonts w:ascii="Times New Roman" w:hAnsi="Times New Roman" w:cs="Times New Roman"/>
          <w:sz w:val="24"/>
        </w:rPr>
      </w:pPr>
      <w:r w:rsidRPr="00D106DF">
        <w:rPr>
          <w:rFonts w:ascii="Times New Roman" w:hAnsi="Times New Roman" w:cs="Times New Roman"/>
          <w:sz w:val="24"/>
        </w:rPr>
        <w:t xml:space="preserve">Makna </w:t>
      </w:r>
      <w:r w:rsidR="007A33E2" w:rsidRPr="00D106DF">
        <w:rPr>
          <w:rFonts w:ascii="Times New Roman" w:hAnsi="Times New Roman" w:cs="Times New Roman"/>
          <w:sz w:val="24"/>
        </w:rPr>
        <w:t xml:space="preserve">pertama </w:t>
      </w:r>
      <w:r w:rsidRPr="00D106DF">
        <w:rPr>
          <w:rFonts w:ascii="Times New Roman" w:hAnsi="Times New Roman" w:cs="Times New Roman"/>
          <w:sz w:val="24"/>
        </w:rPr>
        <w:t xml:space="preserve">dari </w:t>
      </w:r>
      <w:r w:rsidR="00596E8C" w:rsidRPr="00D106DF">
        <w:rPr>
          <w:rFonts w:ascii="Times New Roman" w:eastAsia="Malgun Gothic" w:hAnsi="Times New Roman" w:cs="Times New Roman"/>
          <w:i/>
          <w:sz w:val="24"/>
          <w:lang w:eastAsia="ko-KR"/>
        </w:rPr>
        <w:t>kanyouku</w:t>
      </w:r>
      <w:r w:rsidR="00596E8C" w:rsidRPr="00D106DF">
        <w:rPr>
          <w:rFonts w:ascii="Times New Roman" w:eastAsia="Malgun Gothic" w:hAnsi="Times New Roman" w:cs="Times New Roman"/>
          <w:sz w:val="24"/>
          <w:lang w:eastAsia="ko-KR"/>
        </w:rPr>
        <w:t xml:space="preserve"> </w:t>
      </w:r>
      <w:r w:rsidRPr="00D106DF">
        <w:rPr>
          <w:rFonts w:ascii="Times New Roman" w:hAnsi="Times New Roman" w:cs="Times New Roman"/>
          <w:sz w:val="24"/>
        </w:rPr>
        <w:t>‘</w:t>
      </w:r>
      <w:r w:rsidRPr="00D106DF">
        <w:rPr>
          <w:rFonts w:ascii="Times New Roman" w:hAnsi="Times New Roman" w:cs="Times New Roman"/>
          <w:i/>
          <w:sz w:val="24"/>
        </w:rPr>
        <w:t xml:space="preserve">kuchi ga omoi’ </w:t>
      </w:r>
      <w:r w:rsidRPr="00D106DF">
        <w:rPr>
          <w:rFonts w:ascii="Times New Roman" w:hAnsi="Times New Roman" w:cs="Times New Roman"/>
          <w:sz w:val="24"/>
        </w:rPr>
        <w:t>dalam contoh kalimat (</w:t>
      </w:r>
      <w:r w:rsidR="00CF7F1A" w:rsidRPr="00D106DF">
        <w:rPr>
          <w:rFonts w:ascii="Times New Roman" w:eastAsia="Malgun Gothic" w:hAnsi="Times New Roman" w:cs="Times New Roman"/>
          <w:sz w:val="24"/>
          <w:lang w:eastAsia="ko-KR"/>
        </w:rPr>
        <w:t>4</w:t>
      </w:r>
      <w:r w:rsidRPr="00D106DF">
        <w:rPr>
          <w:rFonts w:ascii="Times New Roman" w:hAnsi="Times New Roman" w:cs="Times New Roman"/>
          <w:sz w:val="24"/>
        </w:rPr>
        <w:t>)-(</w:t>
      </w:r>
      <w:r w:rsidR="00CF7F1A" w:rsidRPr="00D106DF">
        <w:rPr>
          <w:rFonts w:ascii="Times New Roman" w:hAnsi="Times New Roman" w:cs="Times New Roman"/>
          <w:sz w:val="24"/>
        </w:rPr>
        <w:t>6</w:t>
      </w:r>
      <w:r w:rsidRPr="00D106DF">
        <w:rPr>
          <w:rFonts w:ascii="Times New Roman" w:hAnsi="Times New Roman" w:cs="Times New Roman"/>
          <w:sz w:val="24"/>
        </w:rPr>
        <w:t xml:space="preserve">) di atas secara umum menggambarkan sifat atau karakter seseorang.  Seseorang yang sedikit atau jarang sekali berbicara di depan orang lain (pendiam).  </w:t>
      </w:r>
      <w:r w:rsidR="00B07E8F" w:rsidRPr="00D106DF">
        <w:rPr>
          <w:rFonts w:ascii="Times New Roman" w:eastAsia="Malgun Gothic" w:hAnsi="Times New Roman" w:cs="Times New Roman"/>
          <w:sz w:val="24"/>
          <w:lang w:eastAsia="ko-KR"/>
        </w:rPr>
        <w:t>Idiom</w:t>
      </w:r>
      <w:r w:rsidRPr="00D106DF">
        <w:rPr>
          <w:rFonts w:ascii="Times New Roman" w:hAnsi="Times New Roman" w:cs="Times New Roman"/>
          <w:sz w:val="24"/>
        </w:rPr>
        <w:t xml:space="preserve"> yang sama terdapat juga dalam bahasa Indonesia yaitu ‘</w:t>
      </w:r>
      <w:r w:rsidRPr="00D106DF">
        <w:rPr>
          <w:rFonts w:ascii="Times New Roman" w:hAnsi="Times New Roman" w:cs="Times New Roman"/>
          <w:i/>
          <w:sz w:val="24"/>
        </w:rPr>
        <w:t>berat mulut</w:t>
      </w:r>
      <w:r w:rsidRPr="00D106DF">
        <w:rPr>
          <w:rFonts w:ascii="Times New Roman" w:hAnsi="Times New Roman" w:cs="Times New Roman"/>
          <w:sz w:val="24"/>
        </w:rPr>
        <w:t>’.  Umumnya kata "</w:t>
      </w:r>
      <w:r w:rsidRPr="00D106DF">
        <w:rPr>
          <w:rFonts w:ascii="Times New Roman" w:hAnsi="Times New Roman" w:cs="Times New Roman"/>
          <w:i/>
          <w:sz w:val="24"/>
        </w:rPr>
        <w:t>kuchi ga omoi</w:t>
      </w:r>
      <w:r w:rsidRPr="00D106DF">
        <w:rPr>
          <w:rFonts w:ascii="Times New Roman" w:hAnsi="Times New Roman" w:cs="Times New Roman"/>
          <w:sz w:val="24"/>
        </w:rPr>
        <w:t>" dalam contoh kalimat di atas berkesan negatif seperti "jarang berbicara” (pendiam) seperti pada contoh no (</w:t>
      </w:r>
      <w:r w:rsidR="005911EE" w:rsidRPr="00D106DF">
        <w:rPr>
          <w:rFonts w:ascii="Times New Roman" w:hAnsi="Times New Roman" w:cs="Times New Roman"/>
          <w:sz w:val="24"/>
        </w:rPr>
        <w:t>4), 5</w:t>
      </w:r>
      <w:r w:rsidR="00FD5AFC" w:rsidRPr="00D106DF">
        <w:rPr>
          <w:rFonts w:ascii="Times New Roman" w:hAnsi="Times New Roman" w:cs="Times New Roman"/>
          <w:sz w:val="24"/>
        </w:rPr>
        <w:t>), dan (</w:t>
      </w:r>
      <w:r w:rsidR="005911EE" w:rsidRPr="00D106DF">
        <w:rPr>
          <w:rFonts w:ascii="Times New Roman" w:hAnsi="Times New Roman" w:cs="Times New Roman"/>
          <w:sz w:val="24"/>
        </w:rPr>
        <w:t>6</w:t>
      </w:r>
      <w:r w:rsidR="00197A22" w:rsidRPr="00D106DF">
        <w:rPr>
          <w:rFonts w:ascii="Times New Roman" w:hAnsi="Times New Roman" w:cs="Times New Roman"/>
          <w:sz w:val="24"/>
        </w:rPr>
        <w:t xml:space="preserve">) </w:t>
      </w:r>
      <w:r w:rsidRPr="00D106DF">
        <w:rPr>
          <w:rFonts w:ascii="Times New Roman" w:hAnsi="Times New Roman" w:cs="Times New Roman"/>
          <w:sz w:val="24"/>
        </w:rPr>
        <w:t xml:space="preserve">sehingga tidak jarang membuat orang lain repot atau kesulitan. </w:t>
      </w:r>
    </w:p>
    <w:p w14:paraId="3E2E30C7" w14:textId="77777777" w:rsidR="00E8756F" w:rsidRPr="00D106DF" w:rsidRDefault="00197A22" w:rsidP="005C5E51">
      <w:pPr>
        <w:tabs>
          <w:tab w:val="left" w:pos="702"/>
        </w:tabs>
        <w:spacing w:line="360" w:lineRule="auto"/>
        <w:ind w:firstLine="342"/>
        <w:jc w:val="both"/>
        <w:rPr>
          <w:rFonts w:ascii="Times New Roman" w:hAnsi="Times New Roman" w:cs="Times New Roman"/>
          <w:sz w:val="24"/>
        </w:rPr>
      </w:pPr>
      <w:r w:rsidRPr="00D106DF">
        <w:rPr>
          <w:rFonts w:ascii="Times New Roman" w:hAnsi="Times New Roman" w:cs="Times New Roman"/>
          <w:sz w:val="24"/>
        </w:rPr>
        <w:t xml:space="preserve">Makna kedua </w:t>
      </w:r>
      <w:r w:rsidR="00E8756F" w:rsidRPr="00D106DF">
        <w:rPr>
          <w:rFonts w:ascii="Times New Roman" w:hAnsi="Times New Roman" w:cs="Times New Roman"/>
          <w:sz w:val="24"/>
        </w:rPr>
        <w:t xml:space="preserve">penggunaan </w:t>
      </w:r>
      <w:r w:rsidR="00596E8C" w:rsidRPr="00D106DF">
        <w:rPr>
          <w:rFonts w:ascii="Times New Roman" w:eastAsia="Malgun Gothic" w:hAnsi="Times New Roman" w:cs="Times New Roman"/>
          <w:i/>
          <w:sz w:val="24"/>
          <w:lang w:eastAsia="ko-KR"/>
        </w:rPr>
        <w:t>kanyouku</w:t>
      </w:r>
      <w:r w:rsidR="00596E8C" w:rsidRPr="00D106DF">
        <w:rPr>
          <w:rFonts w:ascii="Times New Roman" w:eastAsia="Malgun Gothic" w:hAnsi="Times New Roman" w:cs="Times New Roman"/>
          <w:sz w:val="24"/>
          <w:lang w:eastAsia="ko-KR"/>
        </w:rPr>
        <w:t xml:space="preserve"> </w:t>
      </w:r>
      <w:r w:rsidR="00E8756F" w:rsidRPr="00D106DF">
        <w:rPr>
          <w:rFonts w:ascii="Times New Roman" w:hAnsi="Times New Roman" w:cs="Times New Roman"/>
          <w:i/>
          <w:sz w:val="24"/>
        </w:rPr>
        <w:t>‘kuchi ga omoi</w:t>
      </w:r>
      <w:r w:rsidR="00E8756F" w:rsidRPr="00D106DF">
        <w:rPr>
          <w:rFonts w:ascii="Times New Roman" w:hAnsi="Times New Roman" w:cs="Times New Roman"/>
          <w:sz w:val="24"/>
        </w:rPr>
        <w:t>’ yang lain dapat dilihat seperti contoh berikut.</w:t>
      </w:r>
    </w:p>
    <w:p w14:paraId="0D1213D2" w14:textId="77777777" w:rsidR="005911EE" w:rsidRPr="00D106DF" w:rsidRDefault="00E8756F" w:rsidP="00AD2C36">
      <w:pPr>
        <w:pStyle w:val="ListParagraph"/>
        <w:numPr>
          <w:ilvl w:val="0"/>
          <w:numId w:val="21"/>
        </w:numPr>
        <w:spacing w:after="0" w:line="240" w:lineRule="auto"/>
        <w:ind w:left="360"/>
        <w:jc w:val="both"/>
        <w:rPr>
          <w:rFonts w:ascii="Times New Roman" w:hAnsi="Times New Roman" w:cs="Times New Roman"/>
          <w:sz w:val="24"/>
        </w:rPr>
      </w:pPr>
      <w:r w:rsidRPr="00D106DF">
        <w:rPr>
          <w:rFonts w:ascii="Times New Roman" w:hAnsi="Times New Roman" w:cs="Times New Roman"/>
          <w:szCs w:val="21"/>
        </w:rPr>
        <w:t xml:space="preserve">  </w:t>
      </w:r>
      <w:r w:rsidRPr="00D106DF">
        <w:rPr>
          <w:rFonts w:ascii="Times New Roman" w:hAnsi="Times New Roman" w:cs="Times New Roman"/>
          <w:szCs w:val="21"/>
        </w:rPr>
        <w:t>彼女は</w:t>
      </w:r>
      <w:r w:rsidRPr="00D106DF">
        <w:rPr>
          <w:rFonts w:ascii="Times New Roman" w:hAnsi="Times New Roman" w:cs="Times New Roman"/>
          <w:szCs w:val="21"/>
          <w:u w:val="single"/>
        </w:rPr>
        <w:t>口が重い</w:t>
      </w:r>
      <w:r w:rsidRPr="00D106DF">
        <w:rPr>
          <w:rFonts w:ascii="Times New Roman" w:hAnsi="Times New Roman" w:cs="Times New Roman"/>
          <w:szCs w:val="21"/>
        </w:rPr>
        <w:t>男性に魅力を感じるそうだ。</w:t>
      </w:r>
      <w:r w:rsidRPr="00D106DF">
        <w:rPr>
          <w:rFonts w:ascii="Times New Roman" w:hAnsi="Times New Roman" w:cs="Times New Roman"/>
          <w:szCs w:val="21"/>
        </w:rPr>
        <w:t>(</w:t>
      </w:r>
      <w:hyperlink r:id="rId10" w:history="1">
        <w:r w:rsidRPr="00D106DF">
          <w:rPr>
            <w:rStyle w:val="Hyperlink"/>
            <w:rFonts w:ascii="Times New Roman" w:hAnsi="Times New Roman" w:cs="Times New Roman"/>
            <w:color w:val="auto"/>
            <w:szCs w:val="21"/>
          </w:rPr>
          <w:t>www.bimyo-kotoba.com</w:t>
        </w:r>
      </w:hyperlink>
      <w:r w:rsidRPr="00D106DF">
        <w:rPr>
          <w:rFonts w:ascii="Times New Roman" w:hAnsi="Times New Roman" w:cs="Times New Roman"/>
          <w:szCs w:val="21"/>
        </w:rPr>
        <w:t>)</w:t>
      </w:r>
    </w:p>
    <w:p w14:paraId="098F0462" w14:textId="77777777" w:rsidR="00E8756F" w:rsidRPr="00D106DF" w:rsidRDefault="009022A1" w:rsidP="00AD2C36">
      <w:pPr>
        <w:pStyle w:val="ListParagraph"/>
        <w:tabs>
          <w:tab w:val="left" w:pos="540"/>
        </w:tabs>
        <w:spacing w:line="240" w:lineRule="auto"/>
        <w:ind w:left="360"/>
        <w:jc w:val="both"/>
        <w:rPr>
          <w:rFonts w:ascii="Times New Roman" w:hAnsi="Times New Roman" w:cs="Times New Roman"/>
          <w:szCs w:val="21"/>
        </w:rPr>
      </w:pPr>
      <w:r w:rsidRPr="00D106DF">
        <w:rPr>
          <w:rFonts w:ascii="Times New Roman" w:hAnsi="Times New Roman" w:cs="Times New Roman"/>
          <w:szCs w:val="21"/>
        </w:rPr>
        <w:t xml:space="preserve">  </w:t>
      </w:r>
      <w:r w:rsidR="00E8756F" w:rsidRPr="00D106DF">
        <w:rPr>
          <w:rFonts w:ascii="Times New Roman" w:hAnsi="Times New Roman" w:cs="Times New Roman"/>
        </w:rPr>
        <w:t>Dia katanya merasa tertarik dengan  pria yang  pendiam</w:t>
      </w:r>
    </w:p>
    <w:p w14:paraId="4EA7D3B4" w14:textId="77777777" w:rsidR="005911EE" w:rsidRPr="00D106DF" w:rsidRDefault="00776405" w:rsidP="00AD2C36">
      <w:pPr>
        <w:pStyle w:val="ListParagraph"/>
        <w:numPr>
          <w:ilvl w:val="0"/>
          <w:numId w:val="21"/>
        </w:numPr>
        <w:tabs>
          <w:tab w:val="left" w:pos="180"/>
          <w:tab w:val="left" w:pos="360"/>
        </w:tabs>
        <w:spacing w:after="0" w:line="240" w:lineRule="auto"/>
        <w:ind w:left="450" w:hanging="450"/>
        <w:jc w:val="both"/>
        <w:rPr>
          <w:rFonts w:ascii="Times New Roman" w:hAnsi="Times New Roman" w:cs="Times New Roman"/>
          <w:szCs w:val="21"/>
        </w:rPr>
      </w:pPr>
      <w:r w:rsidRPr="00D106DF">
        <w:rPr>
          <w:rFonts w:ascii="Times New Roman" w:hAnsi="Times New Roman" w:cs="Times New Roman"/>
          <w:szCs w:val="21"/>
        </w:rPr>
        <w:t xml:space="preserve"> </w:t>
      </w:r>
      <w:r w:rsidR="00E8756F" w:rsidRPr="00D106DF">
        <w:rPr>
          <w:rFonts w:ascii="Times New Roman" w:hAnsi="Times New Roman" w:cs="Times New Roman"/>
          <w:szCs w:val="21"/>
        </w:rPr>
        <w:t>男は</w:t>
      </w:r>
      <w:r w:rsidR="00E8756F" w:rsidRPr="00D106DF">
        <w:rPr>
          <w:rFonts w:ascii="Times New Roman" w:hAnsi="Times New Roman" w:cs="Times New Roman"/>
          <w:szCs w:val="21"/>
          <w:u w:val="single"/>
        </w:rPr>
        <w:t>口が重い</w:t>
      </w:r>
      <w:r w:rsidR="00E8756F" w:rsidRPr="00D106DF">
        <w:rPr>
          <w:rFonts w:ascii="Times New Roman" w:hAnsi="Times New Roman" w:cs="Times New Roman"/>
          <w:szCs w:val="21"/>
        </w:rPr>
        <w:t>くらいのほうがいい、というのが</w:t>
      </w:r>
      <w:r w:rsidR="005911EE" w:rsidRPr="00D106DF">
        <w:rPr>
          <w:rFonts w:ascii="Times New Roman" w:hAnsi="Times New Roman" w:cs="Times New Roman"/>
          <w:szCs w:val="21"/>
        </w:rPr>
        <w:ruby>
          <w:rubyPr>
            <w:rubyAlign w:val="distributeSpace"/>
            <w:hps w:val="11"/>
            <w:hpsRaise w:val="20"/>
            <w:hpsBaseText w:val="22"/>
            <w:lid w:val="ja-JP"/>
          </w:rubyPr>
          <w:rt>
            <w:r w:rsidR="005911EE" w:rsidRPr="00D106DF">
              <w:rPr>
                <w:rFonts w:ascii="Times New Roman" w:eastAsia="MS Mincho" w:hAnsi="Times New Roman" w:cs="Times New Roman"/>
                <w:sz w:val="11"/>
                <w:szCs w:val="21"/>
              </w:rPr>
              <w:t>そぼ</w:t>
            </w:r>
          </w:rt>
          <w:rubyBase>
            <w:r w:rsidR="005911EE" w:rsidRPr="00D106DF">
              <w:rPr>
                <w:rFonts w:ascii="Times New Roman" w:hAnsi="Times New Roman" w:cs="Times New Roman"/>
                <w:szCs w:val="21"/>
              </w:rPr>
              <w:t>祖母</w:t>
            </w:r>
          </w:rubyBase>
        </w:ruby>
      </w:r>
      <w:r w:rsidR="00E8756F" w:rsidRPr="00D106DF">
        <w:rPr>
          <w:rFonts w:ascii="Times New Roman" w:hAnsi="Times New Roman" w:cs="Times New Roman"/>
          <w:szCs w:val="21"/>
        </w:rPr>
        <w:t>の</w:t>
      </w:r>
      <w:r w:rsidR="005911EE" w:rsidRPr="00D106DF">
        <w:rPr>
          <w:rFonts w:ascii="Times New Roman" w:hAnsi="Times New Roman" w:cs="Times New Roman"/>
          <w:szCs w:val="21"/>
        </w:rPr>
        <w:ruby>
          <w:rubyPr>
            <w:rubyAlign w:val="distributeSpace"/>
            <w:hps w:val="11"/>
            <w:hpsRaise w:val="20"/>
            <w:hpsBaseText w:val="22"/>
            <w:lid w:val="ja-JP"/>
          </w:rubyPr>
          <w:rt>
            <w:r w:rsidR="005911EE" w:rsidRPr="00D106DF">
              <w:rPr>
                <w:rFonts w:ascii="Times New Roman" w:eastAsia="MS Mincho" w:hAnsi="Times New Roman" w:cs="Times New Roman"/>
                <w:sz w:val="11"/>
                <w:szCs w:val="21"/>
              </w:rPr>
              <w:t>くちぐせ</w:t>
            </w:r>
          </w:rt>
          <w:rubyBase>
            <w:r w:rsidR="005911EE" w:rsidRPr="00D106DF">
              <w:rPr>
                <w:rFonts w:ascii="Times New Roman" w:hAnsi="Times New Roman" w:cs="Times New Roman"/>
                <w:szCs w:val="21"/>
              </w:rPr>
              <w:t>口癖</w:t>
            </w:r>
          </w:rubyBase>
        </w:ruby>
      </w:r>
      <w:r w:rsidR="00E8756F" w:rsidRPr="00D106DF">
        <w:rPr>
          <w:rFonts w:ascii="Times New Roman" w:hAnsi="Times New Roman" w:cs="Times New Roman"/>
          <w:szCs w:val="21"/>
        </w:rPr>
        <w:t>でした。</w:t>
      </w:r>
      <w:r w:rsidR="00E8756F" w:rsidRPr="00D106DF">
        <w:rPr>
          <w:rFonts w:ascii="Times New Roman" w:hAnsi="Times New Roman" w:cs="Times New Roman"/>
          <w:szCs w:val="21"/>
        </w:rPr>
        <w:t>(</w:t>
      </w:r>
      <w:r w:rsidR="004B282C" w:rsidRPr="00D106DF">
        <w:rPr>
          <w:rFonts w:ascii="Times New Roman" w:hAnsi="Times New Roman" w:cs="Times New Roman"/>
          <w:szCs w:val="21"/>
        </w:rPr>
        <w:t>K</w:t>
      </w:r>
      <w:r w:rsidR="00262E8D" w:rsidRPr="00D106DF">
        <w:rPr>
          <w:rFonts w:ascii="Times New Roman" w:hAnsi="Times New Roman" w:cs="Times New Roman"/>
          <w:szCs w:val="21"/>
        </w:rPr>
        <w:t>oujien</w:t>
      </w:r>
      <w:r w:rsidR="00146168" w:rsidRPr="00D106DF">
        <w:rPr>
          <w:rFonts w:ascii="Times New Roman" w:hAnsi="Times New Roman" w:cs="Times New Roman"/>
          <w:szCs w:val="21"/>
        </w:rPr>
        <w:t xml:space="preserve"> </w:t>
      </w:r>
      <w:r w:rsidR="004B282C" w:rsidRPr="00D106DF">
        <w:rPr>
          <w:rFonts w:ascii="Times New Roman" w:hAnsi="Times New Roman" w:cs="Times New Roman"/>
          <w:szCs w:val="21"/>
        </w:rPr>
        <w:t xml:space="preserve">Kotowaza </w:t>
      </w:r>
      <w:r w:rsidR="002B56C0" w:rsidRPr="00D106DF">
        <w:rPr>
          <w:rFonts w:ascii="Times New Roman" w:hAnsi="Times New Roman" w:cs="Times New Roman"/>
          <w:szCs w:val="21"/>
        </w:rPr>
        <w:t>J</w:t>
      </w:r>
      <w:r w:rsidR="004B282C" w:rsidRPr="00D106DF">
        <w:rPr>
          <w:rFonts w:ascii="Times New Roman" w:hAnsi="Times New Roman" w:cs="Times New Roman"/>
          <w:szCs w:val="21"/>
        </w:rPr>
        <w:t>iten</w:t>
      </w:r>
      <w:r w:rsidR="00E8756F" w:rsidRPr="00D106DF">
        <w:rPr>
          <w:rFonts w:ascii="Times New Roman" w:hAnsi="Times New Roman" w:cs="Times New Roman"/>
          <w:szCs w:val="21"/>
        </w:rPr>
        <w:t xml:space="preserve"> </w:t>
      </w:r>
      <w:r w:rsidR="00E8756F" w:rsidRPr="00D106DF">
        <w:rPr>
          <w:rFonts w:ascii="Times New Roman" w:eastAsia="Malgun Gothic" w:hAnsi="Times New Roman" w:cs="Times New Roman"/>
          <w:szCs w:val="21"/>
        </w:rPr>
        <w:t>p.</w:t>
      </w:r>
      <w:r w:rsidR="00E8756F" w:rsidRPr="00D106DF">
        <w:rPr>
          <w:rFonts w:ascii="Times New Roman" w:hAnsi="Times New Roman" w:cs="Times New Roman"/>
          <w:szCs w:val="21"/>
        </w:rPr>
        <w:t xml:space="preserve">  167)</w:t>
      </w:r>
    </w:p>
    <w:p w14:paraId="177191C3" w14:textId="621CD426" w:rsidR="00E8756F" w:rsidRPr="00A916CF" w:rsidRDefault="00197A22" w:rsidP="00A916CF">
      <w:pPr>
        <w:tabs>
          <w:tab w:val="left" w:pos="90"/>
          <w:tab w:val="left" w:pos="270"/>
        </w:tabs>
        <w:spacing w:after="0" w:line="240" w:lineRule="auto"/>
        <w:ind w:left="450" w:hanging="450"/>
        <w:jc w:val="both"/>
        <w:rPr>
          <w:rFonts w:ascii="Times New Roman" w:hAnsi="Times New Roman" w:cs="Times New Roman"/>
          <w:lang w:val="id-ID"/>
        </w:rPr>
      </w:pPr>
      <w:r w:rsidRPr="00D106DF">
        <w:rPr>
          <w:rFonts w:ascii="Times New Roman" w:hAnsi="Times New Roman" w:cs="Times New Roman"/>
          <w:szCs w:val="21"/>
        </w:rPr>
        <w:t xml:space="preserve">     </w:t>
      </w:r>
      <w:r w:rsidR="00776405" w:rsidRPr="00D106DF">
        <w:rPr>
          <w:rFonts w:ascii="Times New Roman" w:hAnsi="Times New Roman" w:cs="Times New Roman"/>
          <w:szCs w:val="21"/>
        </w:rPr>
        <w:t xml:space="preserve">  </w:t>
      </w:r>
      <w:r w:rsidR="00E8756F" w:rsidRPr="00D106DF">
        <w:rPr>
          <w:rFonts w:ascii="Times New Roman" w:hAnsi="Times New Roman" w:cs="Times New Roman"/>
          <w:szCs w:val="21"/>
        </w:rPr>
        <w:t xml:space="preserve"> </w:t>
      </w:r>
      <w:r w:rsidR="00E8756F" w:rsidRPr="00D106DF">
        <w:rPr>
          <w:rFonts w:ascii="Times New Roman" w:hAnsi="Times New Roman" w:cs="Times New Roman"/>
        </w:rPr>
        <w:t xml:space="preserve">Laki-laki yang lebih baik itu yang tidak banyak bicara, itulah kata-kata </w:t>
      </w:r>
      <w:r w:rsidR="009022A1" w:rsidRPr="00D106DF">
        <w:rPr>
          <w:rFonts w:ascii="Times New Roman" w:hAnsi="Times New Roman" w:cs="Times New Roman"/>
        </w:rPr>
        <w:t>yang biasa diucapkan nenek  saya</w:t>
      </w:r>
      <w:r w:rsidR="00A916CF">
        <w:rPr>
          <w:rFonts w:ascii="Times New Roman" w:hAnsi="Times New Roman" w:cs="Times New Roman"/>
          <w:lang w:val="id-ID"/>
        </w:rPr>
        <w:t>.</w:t>
      </w:r>
    </w:p>
    <w:p w14:paraId="7AF1927E" w14:textId="77777777" w:rsidR="006B17AC" w:rsidRPr="00D106DF" w:rsidRDefault="006B17AC" w:rsidP="00AD2C36">
      <w:pPr>
        <w:pStyle w:val="ListParagraph"/>
        <w:numPr>
          <w:ilvl w:val="0"/>
          <w:numId w:val="21"/>
        </w:numPr>
        <w:spacing w:after="0" w:line="240" w:lineRule="auto"/>
        <w:ind w:left="360"/>
        <w:jc w:val="both"/>
        <w:rPr>
          <w:rFonts w:ascii="Times New Roman" w:hAnsi="Times New Roman" w:cs="Times New Roman"/>
          <w:szCs w:val="21"/>
        </w:rPr>
      </w:pPr>
      <w:r w:rsidRPr="00D106DF">
        <w:rPr>
          <w:rFonts w:ascii="Times New Roman" w:hAnsi="Times New Roman" w:cs="Times New Roman"/>
          <w:szCs w:val="21"/>
        </w:rPr>
        <w:t>東北人は</w:t>
      </w:r>
      <w:r w:rsidR="005911EE" w:rsidRPr="00D106DF">
        <w:rPr>
          <w:rFonts w:ascii="Times New Roman" w:hAnsi="Times New Roman" w:cs="Times New Roman"/>
          <w:szCs w:val="21"/>
        </w:rPr>
        <w:ruby>
          <w:rubyPr>
            <w:rubyAlign w:val="distributeSpace"/>
            <w:hps w:val="11"/>
            <w:hpsRaise w:val="20"/>
            <w:hpsBaseText w:val="22"/>
            <w:lid w:val="ja-JP"/>
          </w:rubyPr>
          <w:rt>
            <w:r w:rsidR="005911EE" w:rsidRPr="00D106DF">
              <w:rPr>
                <w:rFonts w:ascii="Times New Roman" w:eastAsia="MS Mincho" w:hAnsi="Times New Roman" w:cs="Times New Roman"/>
                <w:sz w:val="11"/>
                <w:szCs w:val="21"/>
              </w:rPr>
              <w:t>しじん</w:t>
            </w:r>
          </w:rt>
          <w:rubyBase>
            <w:r w:rsidR="005911EE" w:rsidRPr="00D106DF">
              <w:rPr>
                <w:rFonts w:ascii="Times New Roman" w:hAnsi="Times New Roman" w:cs="Times New Roman"/>
                <w:szCs w:val="21"/>
              </w:rPr>
              <w:t>詩人</w:t>
            </w:r>
          </w:rubyBase>
        </w:ruby>
      </w:r>
      <w:r w:rsidRPr="00D106DF">
        <w:rPr>
          <w:rFonts w:ascii="Times New Roman" w:hAnsi="Times New Roman" w:cs="Times New Roman"/>
          <w:szCs w:val="21"/>
        </w:rPr>
        <w:t>だ。関西人は</w:t>
      </w:r>
      <w:r w:rsidR="005911EE" w:rsidRPr="00D106DF">
        <w:rPr>
          <w:rFonts w:ascii="Times New Roman" w:hAnsi="Times New Roman" w:cs="Times New Roman"/>
          <w:szCs w:val="21"/>
        </w:rPr>
        <w:ruby>
          <w:rubyPr>
            <w:rubyAlign w:val="distributeSpace"/>
            <w:hps w:val="11"/>
            <w:hpsRaise w:val="20"/>
            <w:hpsBaseText w:val="22"/>
            <w:lid w:val="ja-JP"/>
          </w:rubyPr>
          <w:rt>
            <w:r w:rsidR="005911EE" w:rsidRPr="00D106DF">
              <w:rPr>
                <w:rFonts w:ascii="Times New Roman" w:eastAsia="MS Mincho" w:hAnsi="Times New Roman" w:cs="Times New Roman"/>
                <w:sz w:val="11"/>
                <w:szCs w:val="21"/>
              </w:rPr>
              <w:t>ひょうろんか</w:t>
            </w:r>
          </w:rt>
          <w:rubyBase>
            <w:r w:rsidR="005911EE" w:rsidRPr="00D106DF">
              <w:rPr>
                <w:rFonts w:ascii="Times New Roman" w:hAnsi="Times New Roman" w:cs="Times New Roman"/>
                <w:szCs w:val="21"/>
              </w:rPr>
              <w:t>評論家</w:t>
            </w:r>
          </w:rubyBase>
        </w:ruby>
      </w:r>
      <w:r w:rsidRPr="00D106DF">
        <w:rPr>
          <w:rFonts w:ascii="Times New Roman" w:hAnsi="Times New Roman" w:cs="Times New Roman"/>
          <w:szCs w:val="21"/>
        </w:rPr>
        <w:t>だとも</w:t>
      </w:r>
      <w:r w:rsidR="005911EE" w:rsidRPr="00D106DF">
        <w:rPr>
          <w:rFonts w:ascii="Times New Roman" w:hAnsi="Times New Roman" w:cs="Times New Roman"/>
          <w:szCs w:val="21"/>
        </w:rPr>
        <w:ruby>
          <w:rubyPr>
            <w:rubyAlign w:val="distributeSpace"/>
            <w:hps w:val="11"/>
            <w:hpsRaise w:val="20"/>
            <w:hpsBaseText w:val="22"/>
            <w:lid w:val="ja-JP"/>
          </w:rubyPr>
          <w:rt>
            <w:r w:rsidR="005911EE" w:rsidRPr="00D106DF">
              <w:rPr>
                <w:rFonts w:ascii="Times New Roman" w:eastAsia="MS Mincho" w:hAnsi="Times New Roman" w:cs="Times New Roman"/>
                <w:sz w:val="11"/>
                <w:szCs w:val="21"/>
              </w:rPr>
              <w:t>い</w:t>
            </w:r>
          </w:rt>
          <w:rubyBase>
            <w:r w:rsidR="005911EE" w:rsidRPr="00D106DF">
              <w:rPr>
                <w:rFonts w:ascii="Times New Roman" w:hAnsi="Times New Roman" w:cs="Times New Roman"/>
                <w:szCs w:val="21"/>
              </w:rPr>
              <w:t>言</w:t>
            </w:r>
          </w:rubyBase>
        </w:ruby>
      </w:r>
      <w:r w:rsidRPr="00D106DF">
        <w:rPr>
          <w:rFonts w:ascii="Times New Roman" w:hAnsi="Times New Roman" w:cs="Times New Roman"/>
          <w:szCs w:val="21"/>
        </w:rPr>
        <w:t>っていた。</w:t>
      </w:r>
      <w:r w:rsidR="009022A1" w:rsidRPr="00D106DF">
        <w:rPr>
          <w:rFonts w:ascii="Times New Roman" w:hAnsi="Times New Roman" w:cs="Times New Roman"/>
          <w:szCs w:val="21"/>
        </w:rPr>
        <w:ruby>
          <w:rubyPr>
            <w:rubyAlign w:val="distributeSpace"/>
            <w:hps w:val="11"/>
            <w:hpsRaise w:val="20"/>
            <w:hpsBaseText w:val="22"/>
            <w:lid w:val="ja-JP"/>
          </w:rubyPr>
          <w:rt>
            <w:r w:rsidR="009022A1" w:rsidRPr="00D106DF">
              <w:rPr>
                <w:rFonts w:ascii="Times New Roman" w:eastAsia="MS Mincho" w:hAnsi="Times New Roman" w:cs="Times New Roman"/>
                <w:sz w:val="11"/>
                <w:szCs w:val="21"/>
              </w:rPr>
              <w:t>とうほくじん</w:t>
            </w:r>
          </w:rt>
          <w:rubyBase>
            <w:r w:rsidR="009022A1" w:rsidRPr="00D106DF">
              <w:rPr>
                <w:rFonts w:ascii="Times New Roman" w:hAnsi="Times New Roman" w:cs="Times New Roman"/>
                <w:szCs w:val="21"/>
              </w:rPr>
              <w:t>東北人</w:t>
            </w:r>
          </w:rubyBase>
        </w:ruby>
      </w:r>
      <w:r w:rsidRPr="00D106DF">
        <w:rPr>
          <w:rFonts w:ascii="Times New Roman" w:hAnsi="Times New Roman" w:cs="Times New Roman"/>
          <w:szCs w:val="21"/>
        </w:rPr>
        <w:t>は</w:t>
      </w:r>
      <w:r w:rsidRPr="00D106DF">
        <w:rPr>
          <w:rFonts w:ascii="Times New Roman" w:hAnsi="Times New Roman" w:cs="Times New Roman"/>
          <w:szCs w:val="21"/>
          <w:u w:val="single"/>
        </w:rPr>
        <w:t>口が重い</w:t>
      </w:r>
      <w:r w:rsidRPr="00D106DF">
        <w:rPr>
          <w:rFonts w:ascii="Times New Roman" w:hAnsi="Times New Roman" w:cs="Times New Roman"/>
          <w:szCs w:val="21"/>
        </w:rPr>
        <w:t>。言いたいことは胸の中で</w:t>
      </w:r>
      <w:r w:rsidR="005911EE" w:rsidRPr="00D106DF">
        <w:rPr>
          <w:rFonts w:ascii="Times New Roman" w:hAnsi="Times New Roman" w:cs="Times New Roman"/>
          <w:szCs w:val="21"/>
        </w:rPr>
        <w:ruby>
          <w:rubyPr>
            <w:rubyAlign w:val="distributeSpace"/>
            <w:hps w:val="11"/>
            <w:hpsRaise w:val="20"/>
            <w:hpsBaseText w:val="22"/>
            <w:lid w:val="ja-JP"/>
          </w:rubyPr>
          <w:rt>
            <w:r w:rsidR="005911EE" w:rsidRPr="00D106DF">
              <w:rPr>
                <w:rFonts w:ascii="Times New Roman" w:eastAsia="MS Mincho" w:hAnsi="Times New Roman" w:cs="Times New Roman"/>
                <w:sz w:val="11"/>
                <w:szCs w:val="21"/>
              </w:rPr>
              <w:t>し</w:t>
            </w:r>
          </w:rt>
          <w:rubyBase>
            <w:r w:rsidR="005911EE" w:rsidRPr="00D106DF">
              <w:rPr>
                <w:rFonts w:ascii="Times New Roman" w:hAnsi="Times New Roman" w:cs="Times New Roman"/>
                <w:szCs w:val="21"/>
              </w:rPr>
              <w:t>詩</w:t>
            </w:r>
          </w:rubyBase>
        </w:ruby>
      </w:r>
      <w:r w:rsidRPr="00D106DF">
        <w:rPr>
          <w:rFonts w:ascii="Times New Roman" w:hAnsi="Times New Roman" w:cs="Times New Roman"/>
          <w:szCs w:val="21"/>
        </w:rPr>
        <w:t>になるのだ。</w:t>
      </w:r>
      <w:r w:rsidRPr="00D106DF">
        <w:rPr>
          <w:rFonts w:ascii="Times New Roman" w:hAnsi="Times New Roman" w:cs="Times New Roman"/>
          <w:szCs w:val="21"/>
        </w:rPr>
        <w:t>(</w:t>
      </w:r>
      <w:hyperlink r:id="rId11" w:history="1">
        <w:r w:rsidRPr="00D106DF">
          <w:rPr>
            <w:rStyle w:val="Hyperlink"/>
            <w:rFonts w:ascii="Times New Roman" w:hAnsi="Times New Roman" w:cs="Times New Roman"/>
            <w:color w:val="auto"/>
            <w:szCs w:val="21"/>
          </w:rPr>
          <w:t>http://www.geocities.co.jp/heartland-</w:t>
        </w:r>
        <w:r w:rsidRPr="00D106DF">
          <w:rPr>
            <w:rStyle w:val="Hyperlink"/>
            <w:rFonts w:ascii="Times New Roman" w:eastAsia="Malgun Gothic" w:hAnsi="Times New Roman" w:cs="Times New Roman"/>
            <w:color w:val="auto"/>
            <w:szCs w:val="21"/>
          </w:rPr>
          <w:t>g</w:t>
        </w:r>
        <w:r w:rsidRPr="00D106DF">
          <w:rPr>
            <w:rStyle w:val="Hyperlink"/>
            <w:rFonts w:ascii="Times New Roman" w:hAnsi="Times New Roman" w:cs="Times New Roman"/>
            <w:color w:val="auto"/>
            <w:szCs w:val="21"/>
          </w:rPr>
          <w:t>aien</w:t>
        </w:r>
      </w:hyperlink>
      <w:r w:rsidRPr="00D106DF">
        <w:rPr>
          <w:rFonts w:ascii="Times New Roman" w:hAnsi="Times New Roman" w:cs="Times New Roman"/>
          <w:szCs w:val="21"/>
        </w:rPr>
        <w:t>)</w:t>
      </w:r>
    </w:p>
    <w:p w14:paraId="208DF5DE" w14:textId="77777777" w:rsidR="006B17AC" w:rsidRPr="00D106DF" w:rsidRDefault="009022A1" w:rsidP="005C5E51">
      <w:pPr>
        <w:tabs>
          <w:tab w:val="left" w:pos="360"/>
        </w:tabs>
        <w:spacing w:line="360" w:lineRule="auto"/>
        <w:ind w:left="450" w:hanging="90"/>
        <w:jc w:val="both"/>
        <w:rPr>
          <w:rFonts w:ascii="Times New Roman" w:hAnsi="Times New Roman" w:cs="Times New Roman"/>
          <w:szCs w:val="21"/>
        </w:rPr>
      </w:pPr>
      <w:r w:rsidRPr="00D106DF">
        <w:rPr>
          <w:rFonts w:ascii="Times New Roman" w:hAnsi="Times New Roman" w:cs="Times New Roman"/>
          <w:szCs w:val="21"/>
        </w:rPr>
        <w:t xml:space="preserve"> </w:t>
      </w:r>
      <w:r w:rsidR="006B17AC" w:rsidRPr="00D106DF">
        <w:rPr>
          <w:rFonts w:ascii="Times New Roman" w:hAnsi="Times New Roman" w:cs="Times New Roman"/>
          <w:szCs w:val="21"/>
        </w:rPr>
        <w:t xml:space="preserve">Orang Tōhoku itu adalah penyair. Sedangkan orang Kansai itu kadang disebut juga kritikus. Orang Touhoku tidak banyak berbicara, meski ada yang  mau  mereka </w:t>
      </w:r>
      <w:r w:rsidRPr="00D106DF">
        <w:rPr>
          <w:rFonts w:ascii="Times New Roman" w:hAnsi="Times New Roman" w:cs="Times New Roman"/>
          <w:szCs w:val="21"/>
        </w:rPr>
        <w:t>ungkapkan.</w:t>
      </w:r>
    </w:p>
    <w:p w14:paraId="011E1680" w14:textId="77777777" w:rsidR="00E8756F" w:rsidRPr="00D106DF" w:rsidRDefault="00E8756F" w:rsidP="00A916CF">
      <w:pPr>
        <w:tabs>
          <w:tab w:val="left" w:pos="90"/>
        </w:tabs>
        <w:spacing w:after="0" w:line="240" w:lineRule="auto"/>
        <w:ind w:left="540" w:hanging="540"/>
        <w:jc w:val="both"/>
        <w:rPr>
          <w:rFonts w:ascii="Times New Roman" w:hAnsi="Times New Roman" w:cs="Times New Roman"/>
        </w:rPr>
      </w:pPr>
    </w:p>
    <w:p w14:paraId="7A51DF99" w14:textId="5F57CF48" w:rsidR="00E8756F" w:rsidRPr="00D106DF" w:rsidRDefault="00197A22" w:rsidP="005C5E51">
      <w:pPr>
        <w:tabs>
          <w:tab w:val="left" w:pos="882"/>
        </w:tabs>
        <w:spacing w:line="360" w:lineRule="auto"/>
        <w:ind w:firstLine="270"/>
        <w:jc w:val="both"/>
        <w:rPr>
          <w:rFonts w:ascii="Times New Roman" w:hAnsi="Times New Roman" w:cs="Times New Roman"/>
          <w:szCs w:val="21"/>
        </w:rPr>
      </w:pPr>
      <w:r w:rsidRPr="00D106DF">
        <w:rPr>
          <w:rFonts w:ascii="Times New Roman" w:hAnsi="Times New Roman" w:cs="Times New Roman"/>
          <w:sz w:val="24"/>
        </w:rPr>
        <w:t>Ma</w:t>
      </w:r>
      <w:r w:rsidR="00596E8C" w:rsidRPr="00D106DF">
        <w:rPr>
          <w:rFonts w:ascii="Times New Roman" w:hAnsi="Times New Roman" w:cs="Times New Roman"/>
          <w:sz w:val="24"/>
        </w:rPr>
        <w:t>kna id</w:t>
      </w:r>
      <w:r w:rsidR="0076175D" w:rsidRPr="00D106DF">
        <w:rPr>
          <w:rFonts w:ascii="Times New Roman" w:hAnsi="Times New Roman" w:cs="Times New Roman"/>
          <w:sz w:val="24"/>
        </w:rPr>
        <w:t>i</w:t>
      </w:r>
      <w:r w:rsidR="00E8756F" w:rsidRPr="00D106DF">
        <w:rPr>
          <w:rFonts w:ascii="Times New Roman" w:hAnsi="Times New Roman" w:cs="Times New Roman"/>
          <w:sz w:val="24"/>
        </w:rPr>
        <w:t>omatik dalam kalimat di atas juga menggambarkan sifat atau karakter seseorang yang tidak terlalu banya</w:t>
      </w:r>
      <w:r w:rsidR="0076175D" w:rsidRPr="00D106DF">
        <w:rPr>
          <w:rFonts w:ascii="Times New Roman" w:hAnsi="Times New Roman" w:cs="Times New Roman"/>
          <w:sz w:val="24"/>
        </w:rPr>
        <w:t xml:space="preserve">k berbicara dengan orang lain. </w:t>
      </w:r>
      <w:r w:rsidR="00E8756F" w:rsidRPr="00D106DF">
        <w:rPr>
          <w:rFonts w:ascii="Times New Roman" w:hAnsi="Times New Roman" w:cs="Times New Roman"/>
          <w:sz w:val="24"/>
        </w:rPr>
        <w:t>Namun dalam konteks kalimat di sini kesan yang muncul adalah positif dan adakalanya memiliki sifat ‘tidak terlalu banyak bicara’ itu justru lebih diharapkan, jadi makna id</w:t>
      </w:r>
      <w:r w:rsidR="009022A1" w:rsidRPr="00D106DF">
        <w:rPr>
          <w:rFonts w:ascii="Times New Roman" w:hAnsi="Times New Roman" w:cs="Times New Roman"/>
          <w:sz w:val="24"/>
        </w:rPr>
        <w:t>io</w:t>
      </w:r>
      <w:r w:rsidR="00596E8C" w:rsidRPr="00D106DF">
        <w:rPr>
          <w:rFonts w:ascii="Times New Roman" w:hAnsi="Times New Roman" w:cs="Times New Roman"/>
          <w:sz w:val="24"/>
        </w:rPr>
        <w:t>m</w:t>
      </w:r>
      <w:r w:rsidR="00E8756F" w:rsidRPr="00D106DF">
        <w:rPr>
          <w:rFonts w:ascii="Times New Roman" w:hAnsi="Times New Roman" w:cs="Times New Roman"/>
          <w:sz w:val="24"/>
        </w:rPr>
        <w:t>‘</w:t>
      </w:r>
      <w:r w:rsidR="009022A1" w:rsidRPr="00D106DF">
        <w:rPr>
          <w:rFonts w:ascii="Times New Roman" w:hAnsi="Times New Roman" w:cs="Times New Roman"/>
          <w:sz w:val="24"/>
        </w:rPr>
        <w:t xml:space="preserve"> </w:t>
      </w:r>
      <w:r w:rsidR="00E8756F" w:rsidRPr="00D106DF">
        <w:rPr>
          <w:rFonts w:ascii="Times New Roman" w:hAnsi="Times New Roman" w:cs="Times New Roman"/>
          <w:i/>
          <w:sz w:val="24"/>
        </w:rPr>
        <w:t xml:space="preserve">kuchi ga omoi’ </w:t>
      </w:r>
      <w:r w:rsidR="00E8756F" w:rsidRPr="00D106DF">
        <w:rPr>
          <w:rFonts w:ascii="Times New Roman" w:hAnsi="Times New Roman" w:cs="Times New Roman"/>
          <w:sz w:val="24"/>
        </w:rPr>
        <w:t>tidak selalu berkesan negatif.  Misalnya dalam kalimat no (</w:t>
      </w:r>
      <w:r w:rsidR="005911EE" w:rsidRPr="00D106DF">
        <w:rPr>
          <w:rFonts w:ascii="Times New Roman" w:hAnsi="Times New Roman" w:cs="Times New Roman"/>
          <w:sz w:val="24"/>
        </w:rPr>
        <w:t>4</w:t>
      </w:r>
      <w:r w:rsidRPr="00D106DF">
        <w:rPr>
          <w:rFonts w:ascii="Times New Roman" w:hAnsi="Times New Roman" w:cs="Times New Roman"/>
          <w:sz w:val="24"/>
        </w:rPr>
        <w:t>)</w:t>
      </w:r>
      <w:r w:rsidR="00E8756F" w:rsidRPr="00D106DF">
        <w:rPr>
          <w:rFonts w:ascii="Times New Roman" w:hAnsi="Times New Roman" w:cs="Times New Roman"/>
          <w:sz w:val="24"/>
        </w:rPr>
        <w:t xml:space="preserve"> dalam hal ini wanita lebih menyukai karakter pria yang lebih baik pendiam daripada yang terlalu banyak bicara, begitu juga dalam kalimat no </w:t>
      </w:r>
      <w:r w:rsidR="005911EE" w:rsidRPr="00D106DF">
        <w:rPr>
          <w:rFonts w:ascii="Times New Roman" w:hAnsi="Times New Roman" w:cs="Times New Roman"/>
          <w:sz w:val="24"/>
        </w:rPr>
        <w:t>(5</w:t>
      </w:r>
      <w:r w:rsidR="00E8756F" w:rsidRPr="00D106DF">
        <w:rPr>
          <w:rFonts w:ascii="Times New Roman" w:hAnsi="Times New Roman" w:cs="Times New Roman"/>
          <w:sz w:val="24"/>
        </w:rPr>
        <w:t xml:space="preserve">) nenek yang menasehati cucunya untuk memilih pria yang tidak terlalu banyak bicara. Karena memang jika dilihat dari budaya Jepang menurut Davies J Roger &amp; Ikeno Osamu (2002: 51) menyebutkan bahwa dalam masyarakat Jepang </w:t>
      </w:r>
      <w:r w:rsidR="00E8756F" w:rsidRPr="00D106DF">
        <w:rPr>
          <w:rFonts w:ascii="Times New Roman" w:hAnsi="Times New Roman" w:cs="Times New Roman"/>
          <w:sz w:val="24"/>
        </w:rPr>
        <w:lastRenderedPageBreak/>
        <w:t xml:space="preserve">sejak dulu terdapat budaya yang bernama </w:t>
      </w:r>
      <w:r w:rsidR="00E8756F" w:rsidRPr="00D106DF">
        <w:rPr>
          <w:rFonts w:ascii="Times New Roman" w:hAnsi="Times New Roman" w:cs="Times New Roman"/>
          <w:i/>
          <w:sz w:val="24"/>
        </w:rPr>
        <w:t xml:space="preserve">chinmoku </w:t>
      </w:r>
      <w:r w:rsidR="009022A1" w:rsidRPr="00D106DF">
        <w:rPr>
          <w:rFonts w:ascii="Times New Roman" w:hAnsi="Times New Roman" w:cs="Times New Roman"/>
          <w:sz w:val="24"/>
        </w:rPr>
        <w:t>(</w:t>
      </w:r>
      <w:r w:rsidR="00E8756F" w:rsidRPr="00D106DF">
        <w:rPr>
          <w:rFonts w:ascii="Times New Roman" w:hAnsi="Times New Roman" w:cs="Times New Roman"/>
          <w:i/>
          <w:sz w:val="24"/>
        </w:rPr>
        <w:t>silence</w:t>
      </w:r>
      <w:r w:rsidR="009022A1" w:rsidRPr="00D106DF">
        <w:rPr>
          <w:rFonts w:ascii="Times New Roman" w:hAnsi="Times New Roman" w:cs="Times New Roman"/>
          <w:sz w:val="24"/>
        </w:rPr>
        <w:t>)</w:t>
      </w:r>
      <w:r w:rsidR="00E8756F" w:rsidRPr="00D106DF">
        <w:rPr>
          <w:rFonts w:ascii="Times New Roman" w:hAnsi="Times New Roman" w:cs="Times New Roman"/>
          <w:sz w:val="24"/>
        </w:rPr>
        <w:t>. Oleh karena itu dala</w:t>
      </w:r>
      <w:r w:rsidR="0076175D" w:rsidRPr="00D106DF">
        <w:rPr>
          <w:rFonts w:ascii="Times New Roman" w:hAnsi="Times New Roman" w:cs="Times New Roman"/>
          <w:sz w:val="24"/>
        </w:rPr>
        <w:t>m budaya Jepang sejak dulu</w:t>
      </w:r>
      <w:r w:rsidR="00E8756F" w:rsidRPr="00D106DF">
        <w:rPr>
          <w:rFonts w:ascii="Times New Roman" w:hAnsi="Times New Roman" w:cs="Times New Roman"/>
          <w:sz w:val="24"/>
        </w:rPr>
        <w:t xml:space="preserve"> laki-laki yang bisa menahan diri dan mengontrol pembicaraannya memiliki kesan lebih bijak sehingga menjadi memiliki daya tarik tersendiri </w:t>
      </w:r>
      <w:r w:rsidR="0084138D">
        <w:rPr>
          <w:rFonts w:ascii="Times New Roman" w:hAnsi="Times New Roman" w:cs="Times New Roman"/>
          <w:sz w:val="24"/>
        </w:rPr>
        <w:t>bagi</w:t>
      </w:r>
      <w:r w:rsidR="00E8756F" w:rsidRPr="00D106DF">
        <w:rPr>
          <w:rFonts w:ascii="Times New Roman" w:hAnsi="Times New Roman" w:cs="Times New Roman"/>
          <w:sz w:val="24"/>
        </w:rPr>
        <w:t xml:space="preserve"> kaum wanita. </w:t>
      </w:r>
    </w:p>
    <w:p w14:paraId="31FBEC24" w14:textId="77777777" w:rsidR="00F258B8" w:rsidRPr="00D106DF" w:rsidRDefault="00B31F38" w:rsidP="005C5E51">
      <w:pPr>
        <w:pStyle w:val="ListParagraph"/>
        <w:spacing w:line="360" w:lineRule="auto"/>
        <w:ind w:left="0" w:firstLine="540"/>
        <w:jc w:val="both"/>
        <w:rPr>
          <w:rFonts w:ascii="Times New Roman" w:hAnsi="Times New Roman" w:cs="Times New Roman"/>
          <w:sz w:val="24"/>
        </w:rPr>
      </w:pPr>
      <w:r w:rsidRPr="00D106DF">
        <w:rPr>
          <w:rFonts w:ascii="Times New Roman" w:hAnsi="Times New Roman" w:cs="Times New Roman"/>
          <w:sz w:val="24"/>
        </w:rPr>
        <w:t>P</w:t>
      </w:r>
      <w:r w:rsidR="005911EE" w:rsidRPr="00D106DF">
        <w:rPr>
          <w:rFonts w:ascii="Times New Roman" w:hAnsi="Times New Roman" w:cs="Times New Roman"/>
          <w:sz w:val="24"/>
        </w:rPr>
        <w:t>ada contoh no (6</w:t>
      </w:r>
      <w:r w:rsidR="00481F48" w:rsidRPr="00D106DF">
        <w:rPr>
          <w:rFonts w:ascii="Times New Roman" w:hAnsi="Times New Roman" w:cs="Times New Roman"/>
          <w:sz w:val="24"/>
        </w:rPr>
        <w:t xml:space="preserve">) </w:t>
      </w:r>
      <w:r w:rsidR="009022A1" w:rsidRPr="00D106DF">
        <w:rPr>
          <w:rFonts w:ascii="Times New Roman" w:hAnsi="Times New Roman" w:cs="Times New Roman"/>
          <w:sz w:val="24"/>
        </w:rPr>
        <w:t>O</w:t>
      </w:r>
      <w:r w:rsidR="00E8756F" w:rsidRPr="00D106DF">
        <w:rPr>
          <w:rFonts w:ascii="Times New Roman" w:hAnsi="Times New Roman" w:cs="Times New Roman"/>
          <w:sz w:val="24"/>
        </w:rPr>
        <w:t>rang T</w:t>
      </w:r>
      <w:r w:rsidR="009022A1" w:rsidRPr="00D106DF">
        <w:rPr>
          <w:rFonts w:ascii="Times New Roman" w:hAnsi="Times New Roman" w:cs="Times New Roman"/>
          <w:sz w:val="24"/>
        </w:rPr>
        <w:t>õ</w:t>
      </w:r>
      <w:r w:rsidR="00E8756F" w:rsidRPr="00D106DF">
        <w:rPr>
          <w:rFonts w:ascii="Times New Roman" w:hAnsi="Times New Roman" w:cs="Times New Roman"/>
          <w:sz w:val="24"/>
        </w:rPr>
        <w:t xml:space="preserve">hoku yang memiliki sifat </w:t>
      </w:r>
      <w:r w:rsidR="009022A1" w:rsidRPr="00D106DF">
        <w:rPr>
          <w:rFonts w:ascii="Times New Roman" w:hAnsi="Times New Roman" w:cs="Times New Roman"/>
          <w:sz w:val="24"/>
        </w:rPr>
        <w:t>sulit mengungkapkan kata-kata</w:t>
      </w:r>
      <w:r w:rsidR="00E8756F" w:rsidRPr="00D106DF">
        <w:rPr>
          <w:rFonts w:ascii="Times New Roman" w:hAnsi="Times New Roman" w:cs="Times New Roman"/>
          <w:sz w:val="24"/>
        </w:rPr>
        <w:t xml:space="preserve"> menjadi terkenal</w:t>
      </w:r>
      <w:r w:rsidR="009022A1" w:rsidRPr="00D106DF">
        <w:rPr>
          <w:rFonts w:ascii="Times New Roman" w:hAnsi="Times New Roman" w:cs="Times New Roman"/>
          <w:sz w:val="24"/>
        </w:rPr>
        <w:t xml:space="preserve"> bersifat</w:t>
      </w:r>
      <w:r w:rsidR="00E8756F" w:rsidRPr="00D106DF">
        <w:rPr>
          <w:rFonts w:ascii="Times New Roman" w:hAnsi="Times New Roman" w:cs="Times New Roman"/>
          <w:sz w:val="24"/>
        </w:rPr>
        <w:t xml:space="preserve"> puitis. Oleh karena itu</w:t>
      </w:r>
      <w:r w:rsidR="00F258B8" w:rsidRPr="00D106DF">
        <w:rPr>
          <w:rFonts w:ascii="Times New Roman" w:hAnsi="Times New Roman" w:cs="Times New Roman"/>
          <w:sz w:val="24"/>
        </w:rPr>
        <w:t xml:space="preserve"> makna kedua</w:t>
      </w:r>
      <w:r w:rsidR="00E8756F" w:rsidRPr="00D106DF">
        <w:rPr>
          <w:rFonts w:ascii="Times New Roman" w:hAnsi="Times New Roman" w:cs="Times New Roman"/>
          <w:sz w:val="24"/>
        </w:rPr>
        <w:t xml:space="preserve"> ‘</w:t>
      </w:r>
      <w:r w:rsidR="00E8756F" w:rsidRPr="00D106DF">
        <w:rPr>
          <w:rFonts w:ascii="Times New Roman" w:hAnsi="Times New Roman" w:cs="Times New Roman"/>
          <w:i/>
          <w:sz w:val="24"/>
        </w:rPr>
        <w:t xml:space="preserve">kuchi ga omoi’ </w:t>
      </w:r>
      <w:r w:rsidR="00E8756F" w:rsidRPr="00D106DF">
        <w:rPr>
          <w:rFonts w:ascii="Times New Roman" w:hAnsi="Times New Roman" w:cs="Times New Roman"/>
          <w:sz w:val="24"/>
        </w:rPr>
        <w:t>meskipun diartikan ‘</w:t>
      </w:r>
      <w:r w:rsidR="00E8756F" w:rsidRPr="00D106DF">
        <w:rPr>
          <w:rFonts w:ascii="Times New Roman" w:hAnsi="Times New Roman" w:cs="Times New Roman"/>
          <w:i/>
          <w:sz w:val="24"/>
        </w:rPr>
        <w:t>jarang berbicara’</w:t>
      </w:r>
      <w:r w:rsidR="00E8756F" w:rsidRPr="00D106DF">
        <w:rPr>
          <w:rFonts w:ascii="Times New Roman" w:hAnsi="Times New Roman" w:cs="Times New Roman"/>
          <w:sz w:val="24"/>
        </w:rPr>
        <w:t xml:space="preserve"> (pendiam) namun dalam hal ini tidak menyusahkan orang lain sehingga berkesan lebih positif</w:t>
      </w:r>
      <w:r w:rsidR="003A58EE" w:rsidRPr="00D106DF">
        <w:rPr>
          <w:rFonts w:ascii="Times New Roman" w:hAnsi="Times New Roman" w:cs="Times New Roman"/>
          <w:sz w:val="24"/>
        </w:rPr>
        <w:t>.</w:t>
      </w:r>
    </w:p>
    <w:p w14:paraId="289EF453" w14:textId="77777777" w:rsidR="00E8756F" w:rsidRPr="00D106DF" w:rsidRDefault="00E8756F" w:rsidP="005C5E51">
      <w:pPr>
        <w:tabs>
          <w:tab w:val="left" w:pos="972"/>
        </w:tabs>
        <w:spacing w:after="0" w:line="360" w:lineRule="auto"/>
        <w:ind w:firstLine="360"/>
        <w:jc w:val="both"/>
        <w:rPr>
          <w:rFonts w:ascii="Times New Roman" w:hAnsi="Times New Roman" w:cs="Times New Roman"/>
          <w:sz w:val="24"/>
        </w:rPr>
      </w:pPr>
      <w:r w:rsidRPr="00D106DF">
        <w:rPr>
          <w:rFonts w:ascii="Times New Roman" w:hAnsi="Times New Roman" w:cs="Times New Roman"/>
          <w:sz w:val="24"/>
        </w:rPr>
        <w:t xml:space="preserve">Selanjutnya makna </w:t>
      </w:r>
      <w:r w:rsidR="00FB5667" w:rsidRPr="00D106DF">
        <w:rPr>
          <w:rFonts w:ascii="Times New Roman" w:hAnsi="Times New Roman" w:cs="Times New Roman"/>
          <w:sz w:val="24"/>
        </w:rPr>
        <w:t xml:space="preserve">ketiga </w:t>
      </w:r>
      <w:r w:rsidRPr="00D106DF">
        <w:rPr>
          <w:rFonts w:ascii="Times New Roman" w:hAnsi="Times New Roman" w:cs="Times New Roman"/>
          <w:sz w:val="24"/>
        </w:rPr>
        <w:t xml:space="preserve">dari </w:t>
      </w:r>
      <w:r w:rsidR="00596E8C" w:rsidRPr="00D106DF">
        <w:rPr>
          <w:rFonts w:ascii="Times New Roman" w:eastAsia="Malgun Gothic" w:hAnsi="Times New Roman" w:cs="Times New Roman"/>
          <w:i/>
          <w:sz w:val="24"/>
          <w:lang w:eastAsia="ko-KR"/>
        </w:rPr>
        <w:t>kanyouku</w:t>
      </w:r>
      <w:r w:rsidRPr="00D106DF">
        <w:rPr>
          <w:rFonts w:ascii="Times New Roman" w:hAnsi="Times New Roman" w:cs="Times New Roman"/>
          <w:sz w:val="24"/>
        </w:rPr>
        <w:t xml:space="preserve"> ‘</w:t>
      </w:r>
      <w:r w:rsidRPr="00D106DF">
        <w:rPr>
          <w:rFonts w:ascii="Times New Roman" w:hAnsi="Times New Roman" w:cs="Times New Roman"/>
          <w:i/>
          <w:sz w:val="24"/>
        </w:rPr>
        <w:t xml:space="preserve">kuchi ga omoi’ </w:t>
      </w:r>
      <w:r w:rsidRPr="00D106DF">
        <w:rPr>
          <w:rFonts w:ascii="Times New Roman" w:hAnsi="Times New Roman" w:cs="Times New Roman"/>
          <w:sz w:val="24"/>
        </w:rPr>
        <w:t>terdapat dalam beberapa contoh di bawah ini.</w:t>
      </w:r>
    </w:p>
    <w:p w14:paraId="750FE66C" w14:textId="77777777" w:rsidR="00E8756F" w:rsidRPr="00D106DF" w:rsidRDefault="00E8756F" w:rsidP="00A916CF">
      <w:pPr>
        <w:pStyle w:val="ListParagraph"/>
        <w:numPr>
          <w:ilvl w:val="0"/>
          <w:numId w:val="21"/>
        </w:numPr>
        <w:tabs>
          <w:tab w:val="left" w:pos="522"/>
        </w:tabs>
        <w:spacing w:after="0" w:line="240" w:lineRule="auto"/>
        <w:ind w:hanging="720"/>
        <w:jc w:val="both"/>
        <w:rPr>
          <w:rFonts w:ascii="Times New Roman" w:eastAsia="Malgun Gothic" w:hAnsi="Times New Roman" w:cs="Times New Roman"/>
          <w:szCs w:val="21"/>
          <w:lang w:eastAsia="ko-KR"/>
        </w:rPr>
      </w:pPr>
      <w:r w:rsidRPr="00D106DF">
        <w:rPr>
          <w:rFonts w:ascii="Times New Roman" w:hAnsi="Times New Roman" w:cs="Times New Roman"/>
          <w:szCs w:val="21"/>
        </w:rPr>
        <w:t xml:space="preserve">  </w:t>
      </w:r>
      <w:r w:rsidRPr="00D106DF">
        <w:rPr>
          <w:rFonts w:ascii="Times New Roman" w:hAnsi="Times New Roman" w:cs="Times New Roman"/>
          <w:szCs w:val="21"/>
        </w:rPr>
        <w:t>いい話ではないので、つい</w:t>
      </w:r>
      <w:r w:rsidRPr="00D106DF">
        <w:rPr>
          <w:rFonts w:ascii="Times New Roman" w:hAnsi="Times New Roman" w:cs="Times New Roman"/>
          <w:szCs w:val="21"/>
          <w:u w:val="single"/>
        </w:rPr>
        <w:t>口が重くなる</w:t>
      </w:r>
      <w:r w:rsidRPr="00D106DF">
        <w:rPr>
          <w:rFonts w:ascii="Times New Roman" w:hAnsi="Times New Roman" w:cs="Times New Roman"/>
          <w:szCs w:val="21"/>
        </w:rPr>
        <w:t>。</w:t>
      </w:r>
      <w:r w:rsidRPr="00D106DF">
        <w:rPr>
          <w:rFonts w:ascii="Times New Roman" w:hAnsi="Times New Roman" w:cs="Times New Roman"/>
          <w:szCs w:val="21"/>
        </w:rPr>
        <w:t>(www.web lio.jp/content/)</w:t>
      </w:r>
    </w:p>
    <w:p w14:paraId="7E07A801" w14:textId="77777777" w:rsidR="00E8756F" w:rsidRPr="00D106DF" w:rsidRDefault="00E8756F" w:rsidP="00A916CF">
      <w:pPr>
        <w:tabs>
          <w:tab w:val="left" w:pos="882"/>
        </w:tabs>
        <w:spacing w:line="240" w:lineRule="auto"/>
        <w:ind w:left="882" w:hanging="720"/>
        <w:jc w:val="both"/>
        <w:rPr>
          <w:rFonts w:ascii="Times New Roman" w:hAnsi="Times New Roman" w:cs="Times New Roman"/>
          <w:szCs w:val="21"/>
        </w:rPr>
      </w:pPr>
      <w:r w:rsidRPr="00D106DF">
        <w:rPr>
          <w:rFonts w:ascii="Times New Roman" w:hAnsi="Times New Roman" w:cs="Times New Roman"/>
          <w:szCs w:val="21"/>
        </w:rPr>
        <w:t xml:space="preserve">          </w:t>
      </w:r>
      <w:r w:rsidRPr="00D106DF">
        <w:rPr>
          <w:rFonts w:ascii="Times New Roman" w:hAnsi="Times New Roman" w:cs="Times New Roman"/>
        </w:rPr>
        <w:t xml:space="preserve">Karena bukan pembicaraan yang baik, </w:t>
      </w:r>
      <w:r w:rsidRPr="00D106DF">
        <w:rPr>
          <w:rFonts w:ascii="Times New Roman" w:eastAsia="Malgun Gothic" w:hAnsi="Times New Roman" w:cs="Times New Roman"/>
          <w:lang w:eastAsia="ko-KR"/>
        </w:rPr>
        <w:t xml:space="preserve">tidak sadar </w:t>
      </w:r>
      <w:r w:rsidRPr="00D106DF">
        <w:rPr>
          <w:rFonts w:ascii="Times New Roman" w:hAnsi="Times New Roman" w:cs="Times New Roman"/>
        </w:rPr>
        <w:t>saya menjadi  pendiam</w:t>
      </w:r>
      <w:r w:rsidR="009022A1" w:rsidRPr="00D106DF">
        <w:rPr>
          <w:rFonts w:ascii="Times New Roman" w:hAnsi="Times New Roman" w:cs="Times New Roman"/>
          <w:szCs w:val="21"/>
        </w:rPr>
        <w:t>.</w:t>
      </w:r>
    </w:p>
    <w:p w14:paraId="06C5286D" w14:textId="77777777" w:rsidR="00E8756F" w:rsidRPr="00D106DF" w:rsidRDefault="00E8756F" w:rsidP="00A916CF">
      <w:pPr>
        <w:pStyle w:val="ListParagraph"/>
        <w:numPr>
          <w:ilvl w:val="0"/>
          <w:numId w:val="21"/>
        </w:numPr>
        <w:tabs>
          <w:tab w:val="left" w:pos="702"/>
        </w:tabs>
        <w:spacing w:after="0" w:line="240" w:lineRule="auto"/>
        <w:ind w:left="702" w:hanging="702"/>
        <w:jc w:val="both"/>
        <w:rPr>
          <w:rFonts w:ascii="Times New Roman" w:eastAsia="Malgun Gothic" w:hAnsi="Times New Roman" w:cs="Times New Roman"/>
          <w:szCs w:val="21"/>
        </w:rPr>
      </w:pPr>
      <w:r w:rsidRPr="00D106DF">
        <w:rPr>
          <w:rFonts w:ascii="Times New Roman" w:hAnsi="Times New Roman" w:cs="Times New Roman"/>
          <w:szCs w:val="21"/>
        </w:rPr>
        <w:t>しかし、彼女には付き合って８年になる彼氏がいます。でも、彼氏のことについては、詳しくは教えてくれませでしたが、趣味の話や、共通の話題は盛り上がるのですが、彼に関することについては</w:t>
      </w:r>
      <w:r w:rsidRPr="00D106DF">
        <w:rPr>
          <w:rFonts w:ascii="Times New Roman" w:hAnsi="Times New Roman" w:cs="Times New Roman"/>
          <w:szCs w:val="21"/>
          <w:u w:val="single"/>
        </w:rPr>
        <w:t>口が重い</w:t>
      </w:r>
      <w:r w:rsidRPr="00D106DF">
        <w:rPr>
          <w:rFonts w:ascii="Times New Roman" w:hAnsi="Times New Roman" w:cs="Times New Roman"/>
          <w:szCs w:val="21"/>
        </w:rPr>
        <w:t>ようです。</w:t>
      </w:r>
      <w:r w:rsidRPr="00D106DF">
        <w:rPr>
          <w:rFonts w:ascii="Times New Roman" w:hAnsi="Times New Roman" w:cs="Times New Roman"/>
          <w:szCs w:val="21"/>
        </w:rPr>
        <w:t>(</w:t>
      </w:r>
      <w:hyperlink r:id="rId12" w:history="1">
        <w:r w:rsidRPr="00D106DF">
          <w:rPr>
            <w:rStyle w:val="Hyperlink"/>
            <w:rFonts w:ascii="Times New Roman" w:hAnsi="Times New Roman" w:cs="Times New Roman"/>
            <w:color w:val="auto"/>
            <w:szCs w:val="21"/>
          </w:rPr>
          <w:t>www.soudan1.bigglobe.ne.jp</w:t>
        </w:r>
      </w:hyperlink>
      <w:r w:rsidRPr="00D106DF">
        <w:rPr>
          <w:rFonts w:ascii="Times New Roman" w:hAnsi="Times New Roman" w:cs="Times New Roman"/>
          <w:szCs w:val="21"/>
        </w:rPr>
        <w:t>)</w:t>
      </w:r>
    </w:p>
    <w:p w14:paraId="54AC8D07" w14:textId="49863196" w:rsidR="00E8756F" w:rsidRDefault="009022A1" w:rsidP="00A916CF">
      <w:pPr>
        <w:pStyle w:val="ListParagraph"/>
        <w:tabs>
          <w:tab w:val="left" w:pos="972"/>
        </w:tabs>
        <w:spacing w:line="240" w:lineRule="auto"/>
        <w:ind w:left="702" w:hanging="72"/>
        <w:jc w:val="both"/>
        <w:rPr>
          <w:rFonts w:ascii="Times New Roman" w:hAnsi="Times New Roman" w:cs="Times New Roman"/>
          <w:szCs w:val="21"/>
        </w:rPr>
      </w:pPr>
      <w:r w:rsidRPr="00D106DF">
        <w:rPr>
          <w:rFonts w:ascii="Times New Roman" w:hAnsi="Times New Roman" w:cs="Times New Roman"/>
          <w:szCs w:val="21"/>
        </w:rPr>
        <w:t xml:space="preserve">  </w:t>
      </w:r>
      <w:r w:rsidR="00E8756F" w:rsidRPr="00D106DF">
        <w:rPr>
          <w:rFonts w:ascii="Times New Roman" w:hAnsi="Times New Roman" w:cs="Times New Roman"/>
        </w:rPr>
        <w:t>Dia sudah mempunyai kekasih yang sudah berhubungan selama 8 tahun. Untuk pembicaraan tentang kesukaan dan masalah sehari-hari dia begitu bersemangat, tetapi mengenai kekasihnya tidak diberitahukan secara detail, sepertinya dia tidak begitu banyak bicara mengenai hal yang berhubungan dengan kekasihnya</w:t>
      </w:r>
      <w:r w:rsidRPr="00D106DF">
        <w:rPr>
          <w:rFonts w:ascii="Times New Roman" w:hAnsi="Times New Roman" w:cs="Times New Roman"/>
          <w:szCs w:val="21"/>
        </w:rPr>
        <w:t>.</w:t>
      </w:r>
    </w:p>
    <w:p w14:paraId="3C291618" w14:textId="77777777" w:rsidR="00A916CF" w:rsidRPr="00D106DF" w:rsidRDefault="00A916CF" w:rsidP="00A916CF">
      <w:pPr>
        <w:pStyle w:val="ListParagraph"/>
        <w:tabs>
          <w:tab w:val="left" w:pos="972"/>
        </w:tabs>
        <w:spacing w:line="240" w:lineRule="auto"/>
        <w:ind w:left="702" w:hanging="72"/>
        <w:jc w:val="both"/>
        <w:rPr>
          <w:rFonts w:ascii="Times New Roman" w:hAnsi="Times New Roman" w:cs="Times New Roman"/>
          <w:szCs w:val="21"/>
        </w:rPr>
      </w:pPr>
    </w:p>
    <w:p w14:paraId="7AAB1E8E" w14:textId="77777777" w:rsidR="00E8756F" w:rsidRPr="00D106DF" w:rsidRDefault="00E8756F" w:rsidP="00A916CF">
      <w:pPr>
        <w:pStyle w:val="ListParagraph"/>
        <w:numPr>
          <w:ilvl w:val="0"/>
          <w:numId w:val="21"/>
        </w:numPr>
        <w:tabs>
          <w:tab w:val="left" w:pos="972"/>
        </w:tabs>
        <w:spacing w:after="0" w:line="240" w:lineRule="auto"/>
        <w:ind w:left="702" w:hanging="702"/>
        <w:jc w:val="both"/>
        <w:rPr>
          <w:rFonts w:ascii="Times New Roman" w:hAnsi="Times New Roman" w:cs="Times New Roman"/>
          <w:szCs w:val="21"/>
        </w:rPr>
      </w:pPr>
      <w:r w:rsidRPr="00D106DF">
        <w:rPr>
          <w:rFonts w:ascii="Times New Roman" w:hAnsi="Times New Roman" w:cs="Times New Roman"/>
          <w:szCs w:val="21"/>
        </w:rPr>
        <w:t xml:space="preserve"> </w:t>
      </w:r>
      <w:r w:rsidRPr="00D106DF">
        <w:rPr>
          <w:rFonts w:ascii="Times New Roman" w:hAnsi="Times New Roman" w:cs="Times New Roman"/>
          <w:szCs w:val="21"/>
        </w:rPr>
        <w:t>祖父は戦争の話は始まると、</w:t>
      </w:r>
      <w:r w:rsidRPr="00D106DF">
        <w:rPr>
          <w:rFonts w:ascii="Times New Roman" w:hAnsi="Times New Roman" w:cs="Times New Roman"/>
          <w:szCs w:val="21"/>
          <w:u w:val="single"/>
        </w:rPr>
        <w:t>口が重く</w:t>
      </w:r>
      <w:r w:rsidRPr="00D106DF">
        <w:rPr>
          <w:rFonts w:ascii="Times New Roman" w:hAnsi="Times New Roman" w:cs="Times New Roman"/>
          <w:szCs w:val="21"/>
        </w:rPr>
        <w:t>なる。きっと、嫌な思い出がたくさんあるのだろう</w:t>
      </w:r>
      <w:r w:rsidRPr="00D106DF">
        <w:rPr>
          <w:rFonts w:ascii="Times New Roman" w:hAnsi="Times New Roman" w:cs="Times New Roman"/>
          <w:szCs w:val="21"/>
        </w:rPr>
        <w:t>(</w:t>
      </w:r>
      <w:r w:rsidRPr="00D106DF">
        <w:rPr>
          <w:rFonts w:ascii="Times New Roman" w:hAnsi="Times New Roman" w:cs="Times New Roman"/>
          <w:szCs w:val="21"/>
        </w:rPr>
        <w:t>『覚えて便利な慣用句』、専門教育出版、</w:t>
      </w:r>
      <w:r w:rsidRPr="00D106DF">
        <w:rPr>
          <w:rFonts w:ascii="Times New Roman" w:eastAsia="Malgun Gothic" w:hAnsi="Times New Roman" w:cs="Times New Roman"/>
          <w:szCs w:val="21"/>
        </w:rPr>
        <w:t>p.</w:t>
      </w:r>
      <w:r w:rsidRPr="00D106DF">
        <w:rPr>
          <w:rFonts w:ascii="Times New Roman" w:hAnsi="Times New Roman" w:cs="Times New Roman"/>
          <w:szCs w:val="21"/>
        </w:rPr>
        <w:t xml:space="preserve">  32)</w:t>
      </w:r>
    </w:p>
    <w:p w14:paraId="11C025B3" w14:textId="77777777" w:rsidR="00E8756F" w:rsidRPr="00D106DF" w:rsidRDefault="009022A1" w:rsidP="005C5E51">
      <w:pPr>
        <w:pStyle w:val="ListParagraph"/>
        <w:tabs>
          <w:tab w:val="left" w:pos="612"/>
        </w:tabs>
        <w:spacing w:line="360" w:lineRule="auto"/>
        <w:ind w:left="702"/>
        <w:jc w:val="both"/>
        <w:rPr>
          <w:rFonts w:ascii="Times New Roman" w:hAnsi="Times New Roman" w:cs="Times New Roman"/>
          <w:szCs w:val="21"/>
        </w:rPr>
      </w:pPr>
      <w:r w:rsidRPr="00D106DF">
        <w:rPr>
          <w:rFonts w:ascii="Times New Roman" w:hAnsi="Times New Roman" w:cs="Times New Roman"/>
          <w:szCs w:val="21"/>
        </w:rPr>
        <w:t>K</w:t>
      </w:r>
      <w:r w:rsidR="00E8756F" w:rsidRPr="00D106DF">
        <w:rPr>
          <w:rFonts w:ascii="Times New Roman" w:hAnsi="Times New Roman" w:cs="Times New Roman"/>
        </w:rPr>
        <w:t>akek saya begitu mulai pembicaraan tentang perang menjadi sulit bicara. Pasti ada banyak sekali kenangan yang  pahit</w:t>
      </w:r>
      <w:r w:rsidRPr="00D106DF">
        <w:rPr>
          <w:rFonts w:ascii="Times New Roman" w:hAnsi="Times New Roman" w:cs="Times New Roman"/>
          <w:szCs w:val="21"/>
        </w:rPr>
        <w:t>.</w:t>
      </w:r>
    </w:p>
    <w:p w14:paraId="1372FE1A" w14:textId="77777777" w:rsidR="00E8756F" w:rsidRPr="00D106DF" w:rsidRDefault="00E8756F" w:rsidP="00AD2C36">
      <w:pPr>
        <w:pStyle w:val="ListParagraph"/>
        <w:numPr>
          <w:ilvl w:val="0"/>
          <w:numId w:val="21"/>
        </w:numPr>
        <w:tabs>
          <w:tab w:val="left" w:pos="612"/>
        </w:tabs>
        <w:spacing w:after="0" w:line="240" w:lineRule="auto"/>
        <w:ind w:left="702" w:hanging="702"/>
        <w:jc w:val="both"/>
        <w:rPr>
          <w:rFonts w:ascii="Times New Roman" w:hAnsi="Times New Roman" w:cs="Times New Roman"/>
          <w:szCs w:val="21"/>
        </w:rPr>
      </w:pPr>
      <w:r w:rsidRPr="00D106DF">
        <w:rPr>
          <w:rFonts w:ascii="Times New Roman" w:hAnsi="Times New Roman" w:cs="Times New Roman"/>
          <w:szCs w:val="21"/>
        </w:rPr>
        <w:t xml:space="preserve"> </w:t>
      </w:r>
      <w:r w:rsidRPr="00D106DF">
        <w:rPr>
          <w:rFonts w:ascii="Times New Roman" w:hAnsi="Times New Roman" w:cs="Times New Roman"/>
          <w:szCs w:val="21"/>
        </w:rPr>
        <w:t>ただ</w:t>
      </w:r>
      <w:r w:rsidRPr="00D106DF">
        <w:rPr>
          <w:rFonts w:ascii="Times New Roman" w:hAnsi="Times New Roman" w:cs="Times New Roman"/>
          <w:szCs w:val="21"/>
        </w:rPr>
        <w:t>,</w:t>
      </w:r>
      <w:r w:rsidRPr="00D106DF">
        <w:rPr>
          <w:rFonts w:ascii="Times New Roman" w:hAnsi="Times New Roman" w:cs="Times New Roman"/>
          <w:szCs w:val="21"/>
        </w:rPr>
        <w:t>１５％の</w:t>
      </w:r>
      <w:r w:rsidRPr="00D106DF">
        <w:rPr>
          <w:rFonts w:ascii="Times New Roman" w:hAnsi="Times New Roman" w:cs="Times New Roman"/>
          <w:szCs w:val="21"/>
        </w:rPr>
        <w:ruby>
          <w:rubyPr>
            <w:rubyAlign w:val="distributeSpace"/>
            <w:hps w:val="10"/>
            <w:hpsRaise w:val="18"/>
            <w:hpsBaseText w:val="22"/>
            <w:lid w:val="ja-JP"/>
          </w:rubyPr>
          <w:rt>
            <w:r w:rsidR="00E8756F" w:rsidRPr="00D106DF">
              <w:rPr>
                <w:rFonts w:ascii="Times New Roman" w:hAnsi="Times New Roman" w:cs="Times New Roman"/>
                <w:sz w:val="10"/>
                <w:szCs w:val="21"/>
              </w:rPr>
              <w:t>じちたいりようぶん</w:t>
            </w:r>
          </w:rt>
          <w:rubyBase>
            <w:r w:rsidR="00E8756F" w:rsidRPr="00D106DF">
              <w:rPr>
                <w:rFonts w:ascii="Times New Roman" w:hAnsi="Times New Roman" w:cs="Times New Roman"/>
                <w:szCs w:val="21"/>
              </w:rPr>
              <w:t>自治体利用分</w:t>
            </w:r>
          </w:rubyBase>
        </w:ruby>
      </w:r>
      <w:r w:rsidRPr="00D106DF">
        <w:rPr>
          <w:rFonts w:ascii="Times New Roman" w:hAnsi="Times New Roman" w:cs="Times New Roman"/>
          <w:szCs w:val="21"/>
        </w:rPr>
        <w:t>をどこにするかなどについては「</w:t>
      </w:r>
      <w:r w:rsidRPr="00D106DF">
        <w:rPr>
          <w:rFonts w:ascii="Times New Roman" w:hAnsi="Times New Roman" w:cs="Times New Roman"/>
          <w:szCs w:val="21"/>
        </w:rPr>
        <w:ruby>
          <w:rubyPr>
            <w:rubyAlign w:val="distributeSpace"/>
            <w:hps w:val="10"/>
            <w:hpsRaise w:val="18"/>
            <w:hpsBaseText w:val="22"/>
            <w:lid w:val="ja-JP"/>
          </w:rubyPr>
          <w:rt>
            <w:r w:rsidR="00E8756F" w:rsidRPr="00D106DF">
              <w:rPr>
                <w:rFonts w:ascii="Times New Roman" w:hAnsi="Times New Roman" w:cs="Times New Roman"/>
                <w:sz w:val="10"/>
                <w:szCs w:val="21"/>
              </w:rPr>
              <w:t>みやこ</w:t>
            </w:r>
          </w:rt>
          <w:rubyBase>
            <w:r w:rsidR="00E8756F" w:rsidRPr="00D106DF">
              <w:rPr>
                <w:rFonts w:ascii="Times New Roman" w:hAnsi="Times New Roman" w:cs="Times New Roman"/>
                <w:szCs w:val="21"/>
              </w:rPr>
              <w:t>都</w:t>
            </w:r>
          </w:rubyBase>
        </w:ruby>
      </w:r>
      <w:r w:rsidRPr="00D106DF">
        <w:rPr>
          <w:rFonts w:ascii="Times New Roman" w:hAnsi="Times New Roman" w:cs="Times New Roman"/>
          <w:szCs w:val="21"/>
        </w:rPr>
        <w:t>や</w:t>
      </w:r>
      <w:r w:rsidRPr="00D106DF">
        <w:rPr>
          <w:rFonts w:ascii="Times New Roman" w:hAnsi="Times New Roman" w:cs="Times New Roman"/>
          <w:szCs w:val="21"/>
        </w:rPr>
        <w:ruby>
          <w:rubyPr>
            <w:rubyAlign w:val="distributeSpace"/>
            <w:hps w:val="10"/>
            <w:hpsRaise w:val="18"/>
            <w:hpsBaseText w:val="22"/>
            <w:lid w:val="ja-JP"/>
          </w:rubyPr>
          <w:rt>
            <w:r w:rsidR="00E8756F" w:rsidRPr="00D106DF">
              <w:rPr>
                <w:rFonts w:ascii="Times New Roman" w:hAnsi="Times New Roman" w:cs="Times New Roman"/>
                <w:sz w:val="10"/>
                <w:szCs w:val="21"/>
              </w:rPr>
              <w:t>えんせんし</w:t>
            </w:r>
          </w:rt>
          <w:rubyBase>
            <w:r w:rsidR="00E8756F" w:rsidRPr="00D106DF">
              <w:rPr>
                <w:rFonts w:ascii="Times New Roman" w:hAnsi="Times New Roman" w:cs="Times New Roman"/>
                <w:szCs w:val="21"/>
              </w:rPr>
              <w:t>沿線市</w:t>
            </w:r>
          </w:rubyBase>
        </w:ruby>
      </w:r>
      <w:r w:rsidRPr="00D106DF">
        <w:rPr>
          <w:rFonts w:ascii="Times New Roman" w:hAnsi="Times New Roman" w:cs="Times New Roman"/>
          <w:szCs w:val="21"/>
        </w:rPr>
        <w:t>と</w:t>
      </w:r>
      <w:r w:rsidRPr="00D106DF">
        <w:rPr>
          <w:rFonts w:ascii="Times New Roman" w:hAnsi="Times New Roman" w:cs="Times New Roman"/>
          <w:szCs w:val="21"/>
        </w:rPr>
        <w:ruby>
          <w:rubyPr>
            <w:rubyAlign w:val="distributeSpace"/>
            <w:hps w:val="10"/>
            <w:hpsRaise w:val="18"/>
            <w:hpsBaseText w:val="22"/>
            <w:lid w:val="ja-JP"/>
          </w:rubyPr>
          <w:rt>
            <w:r w:rsidR="00E8756F" w:rsidRPr="00D106DF">
              <w:rPr>
                <w:rFonts w:ascii="Times New Roman" w:hAnsi="Times New Roman" w:cs="Times New Roman"/>
                <w:sz w:val="10"/>
                <w:szCs w:val="21"/>
              </w:rPr>
              <w:t>きょうぎ</w:t>
            </w:r>
          </w:rt>
          <w:rubyBase>
            <w:r w:rsidR="00E8756F" w:rsidRPr="00D106DF">
              <w:rPr>
                <w:rFonts w:ascii="Times New Roman" w:hAnsi="Times New Roman" w:cs="Times New Roman"/>
                <w:szCs w:val="21"/>
              </w:rPr>
              <w:t>協議</w:t>
            </w:r>
          </w:rubyBase>
        </w:ruby>
      </w:r>
      <w:r w:rsidRPr="00D106DF">
        <w:rPr>
          <w:rFonts w:ascii="Times New Roman" w:hAnsi="Times New Roman" w:cs="Times New Roman"/>
          <w:szCs w:val="21"/>
        </w:rPr>
        <w:t xml:space="preserve"> </w:t>
      </w:r>
      <w:r w:rsidRPr="00D106DF">
        <w:rPr>
          <w:rFonts w:ascii="Times New Roman" w:hAnsi="Times New Roman" w:cs="Times New Roman"/>
          <w:szCs w:val="21"/>
        </w:rPr>
        <w:t>している</w:t>
      </w:r>
      <w:r w:rsidRPr="00D106DF">
        <w:rPr>
          <w:rFonts w:ascii="Times New Roman" w:hAnsi="Times New Roman" w:cs="Times New Roman"/>
          <w:szCs w:val="21"/>
        </w:rPr>
        <w:ruby>
          <w:rubyPr>
            <w:rubyAlign w:val="distributeSpace"/>
            <w:hps w:val="12"/>
            <w:hpsRaise w:val="22"/>
            <w:hpsBaseText w:val="22"/>
            <w:lid w:val="ja-JP"/>
          </w:rubyPr>
          <w:rt>
            <w:r w:rsidR="00E8756F" w:rsidRPr="00D106DF">
              <w:rPr>
                <w:rFonts w:ascii="Times New Roman" w:hAnsi="Times New Roman" w:cs="Times New Roman"/>
                <w:szCs w:val="21"/>
              </w:rPr>
              <w:t>さいちゅう</w:t>
            </w:r>
          </w:rt>
          <w:rubyBase>
            <w:r w:rsidR="00E8756F" w:rsidRPr="00D106DF">
              <w:rPr>
                <w:rFonts w:ascii="Times New Roman" w:hAnsi="Times New Roman" w:cs="Times New Roman"/>
                <w:szCs w:val="21"/>
              </w:rPr>
              <w:t>最中</w:t>
            </w:r>
          </w:rubyBase>
        </w:ruby>
      </w:r>
      <w:r w:rsidRPr="00D106DF">
        <w:rPr>
          <w:rFonts w:ascii="Times New Roman" w:hAnsi="Times New Roman" w:cs="Times New Roman"/>
          <w:szCs w:val="21"/>
        </w:rPr>
        <w:t>だ」と</w:t>
      </w:r>
      <w:r w:rsidRPr="00D106DF">
        <w:rPr>
          <w:rFonts w:ascii="Times New Roman" w:hAnsi="Times New Roman" w:cs="Times New Roman"/>
          <w:bCs/>
          <w:szCs w:val="21"/>
          <w:u w:val="single"/>
        </w:rPr>
        <w:ruby>
          <w:rubyPr>
            <w:rubyAlign w:val="distributeSpace"/>
            <w:hps w:val="10"/>
            <w:hpsRaise w:val="18"/>
            <w:hpsBaseText w:val="22"/>
            <w:lid w:val="ja-JP"/>
          </w:rubyPr>
          <w:rt>
            <w:r w:rsidR="00E8756F" w:rsidRPr="00D106DF">
              <w:rPr>
                <w:rFonts w:ascii="Times New Roman" w:hAnsi="Times New Roman" w:cs="Times New Roman"/>
                <w:bCs/>
                <w:sz w:val="10"/>
                <w:szCs w:val="21"/>
                <w:u w:val="single"/>
              </w:rPr>
              <w:t>くち</w:t>
            </w:r>
          </w:rt>
          <w:rubyBase>
            <w:r w:rsidR="00E8756F" w:rsidRPr="00D106DF">
              <w:rPr>
                <w:rFonts w:ascii="Times New Roman" w:hAnsi="Times New Roman" w:cs="Times New Roman"/>
                <w:bCs/>
                <w:szCs w:val="21"/>
                <w:u w:val="single"/>
              </w:rPr>
              <w:t>口</w:t>
            </w:r>
          </w:rubyBase>
        </w:ruby>
      </w:r>
      <w:r w:rsidRPr="00D106DF">
        <w:rPr>
          <w:rFonts w:ascii="Times New Roman" w:hAnsi="Times New Roman" w:cs="Times New Roman"/>
          <w:bCs/>
          <w:szCs w:val="21"/>
          <w:u w:val="single"/>
        </w:rPr>
        <w:t>が</w:t>
      </w:r>
      <w:r w:rsidRPr="00D106DF">
        <w:rPr>
          <w:rFonts w:ascii="Times New Roman" w:hAnsi="Times New Roman" w:cs="Times New Roman"/>
          <w:bCs/>
          <w:szCs w:val="21"/>
          <w:u w:val="single"/>
        </w:rPr>
        <w:ruby>
          <w:rubyPr>
            <w:rubyAlign w:val="distributeSpace"/>
            <w:hps w:val="10"/>
            <w:hpsRaise w:val="18"/>
            <w:hpsBaseText w:val="22"/>
            <w:lid w:val="ja-JP"/>
          </w:rubyPr>
          <w:rt>
            <w:r w:rsidR="00E8756F" w:rsidRPr="00D106DF">
              <w:rPr>
                <w:rFonts w:ascii="Times New Roman" w:hAnsi="Times New Roman" w:cs="Times New Roman"/>
                <w:bCs/>
                <w:sz w:val="10"/>
                <w:szCs w:val="21"/>
                <w:u w:val="single"/>
              </w:rPr>
              <w:t>おも</w:t>
            </w:r>
          </w:rt>
          <w:rubyBase>
            <w:r w:rsidR="00E8756F" w:rsidRPr="00D106DF">
              <w:rPr>
                <w:rFonts w:ascii="Times New Roman" w:hAnsi="Times New Roman" w:cs="Times New Roman"/>
                <w:bCs/>
                <w:szCs w:val="21"/>
                <w:u w:val="single"/>
              </w:rPr>
              <w:t>重</w:t>
            </w:r>
          </w:rubyBase>
        </w:ruby>
      </w:r>
      <w:r w:rsidRPr="00D106DF">
        <w:rPr>
          <w:rFonts w:ascii="Times New Roman" w:hAnsi="Times New Roman" w:cs="Times New Roman"/>
          <w:bCs/>
          <w:szCs w:val="21"/>
          <w:u w:val="single"/>
        </w:rPr>
        <w:t>い</w:t>
      </w:r>
      <w:r w:rsidRPr="00D106DF">
        <w:rPr>
          <w:rFonts w:ascii="Times New Roman" w:hAnsi="Times New Roman" w:cs="Times New Roman"/>
          <w:szCs w:val="21"/>
        </w:rPr>
        <w:t>。</w:t>
      </w:r>
      <w:r w:rsidRPr="00D106DF">
        <w:rPr>
          <w:rFonts w:ascii="Times New Roman" w:eastAsia="Malgun Gothic" w:hAnsi="Times New Roman" w:cs="Times New Roman"/>
          <w:szCs w:val="21"/>
        </w:rPr>
        <w:t>(</w:t>
      </w:r>
      <w:r w:rsidRPr="00D106DF">
        <w:rPr>
          <w:rFonts w:ascii="Times New Roman" w:eastAsia="Times New Roman" w:hAnsi="Times New Roman" w:cs="Times New Roman"/>
          <w:szCs w:val="21"/>
        </w:rPr>
        <w:t>http://www.asahi.com/travel/rail/news</w:t>
      </w:r>
      <w:r w:rsidRPr="00D106DF">
        <w:rPr>
          <w:rFonts w:ascii="Times New Roman" w:hAnsi="Times New Roman" w:cs="Times New Roman"/>
          <w:szCs w:val="21"/>
        </w:rPr>
        <w:t>)</w:t>
      </w:r>
    </w:p>
    <w:p w14:paraId="3D8AD628" w14:textId="77777777" w:rsidR="007A33E2" w:rsidRPr="00D106DF" w:rsidRDefault="00E8756F" w:rsidP="00AD2C36">
      <w:pPr>
        <w:spacing w:line="240" w:lineRule="auto"/>
        <w:ind w:left="702"/>
        <w:jc w:val="both"/>
        <w:rPr>
          <w:rFonts w:ascii="Times New Roman" w:hAnsi="Times New Roman" w:cs="Times New Roman"/>
          <w:szCs w:val="21"/>
        </w:rPr>
      </w:pPr>
      <w:r w:rsidRPr="00D106DF">
        <w:rPr>
          <w:rFonts w:ascii="Times New Roman" w:hAnsi="Times New Roman" w:cs="Times New Roman"/>
        </w:rPr>
        <w:t xml:space="preserve">Ditanyakan mengenai penggunaan 15% dari seluruh anggaran kotamadya, dia </w:t>
      </w:r>
      <w:r w:rsidR="00E0151C" w:rsidRPr="00D106DF">
        <w:rPr>
          <w:rFonts w:ascii="Times New Roman" w:hAnsi="Times New Roman" w:cs="Times New Roman"/>
        </w:rPr>
        <w:t xml:space="preserve">sedikit </w:t>
      </w:r>
      <w:r w:rsidRPr="00D106DF">
        <w:rPr>
          <w:rFonts w:ascii="Times New Roman" w:hAnsi="Times New Roman" w:cs="Times New Roman"/>
        </w:rPr>
        <w:t>menjawab</w:t>
      </w:r>
      <w:r w:rsidR="00E0151C" w:rsidRPr="00D106DF">
        <w:rPr>
          <w:rFonts w:ascii="Times New Roman" w:hAnsi="Times New Roman" w:cs="Times New Roman"/>
        </w:rPr>
        <w:t xml:space="preserve"> katanya</w:t>
      </w:r>
      <w:r w:rsidRPr="00D106DF">
        <w:rPr>
          <w:rFonts w:ascii="Times New Roman" w:hAnsi="Times New Roman" w:cs="Times New Roman"/>
        </w:rPr>
        <w:t xml:space="preserve"> "sedang didiskusikan dengan pusat (kota </w:t>
      </w:r>
      <w:r w:rsidR="009022A1" w:rsidRPr="00D106DF">
        <w:rPr>
          <w:rFonts w:ascii="Times New Roman" w:hAnsi="Times New Roman" w:cs="Times New Roman"/>
        </w:rPr>
        <w:t>To</w:t>
      </w:r>
      <w:r w:rsidRPr="00D106DF">
        <w:rPr>
          <w:rFonts w:ascii="Times New Roman" w:hAnsi="Times New Roman" w:cs="Times New Roman"/>
        </w:rPr>
        <w:t>ky</w:t>
      </w:r>
      <w:r w:rsidR="009022A1" w:rsidRPr="00D106DF">
        <w:rPr>
          <w:rFonts w:ascii="Times New Roman" w:hAnsi="Times New Roman" w:cs="Times New Roman"/>
        </w:rPr>
        <w:t>o</w:t>
      </w:r>
      <w:r w:rsidRPr="00D106DF">
        <w:rPr>
          <w:rFonts w:ascii="Times New Roman" w:hAnsi="Times New Roman" w:cs="Times New Roman"/>
        </w:rPr>
        <w:t>) dan kota-kota tetangganya</w:t>
      </w:r>
      <w:r w:rsidR="009022A1" w:rsidRPr="00D106DF">
        <w:rPr>
          <w:rFonts w:ascii="Times New Roman" w:hAnsi="Times New Roman" w:cs="Times New Roman"/>
          <w:szCs w:val="21"/>
        </w:rPr>
        <w:t>.</w:t>
      </w:r>
    </w:p>
    <w:p w14:paraId="1246848A" w14:textId="77777777" w:rsidR="00D7244E" w:rsidRPr="00D106DF" w:rsidRDefault="00D7244E" w:rsidP="005C5E51">
      <w:pPr>
        <w:spacing w:line="360" w:lineRule="auto"/>
        <w:ind w:left="90" w:hanging="90"/>
        <w:jc w:val="both"/>
        <w:rPr>
          <w:rFonts w:ascii="Times New Roman" w:eastAsia="Malgun Gothic" w:hAnsi="Times New Roman" w:cs="Times New Roman"/>
          <w:sz w:val="24"/>
        </w:rPr>
      </w:pPr>
      <w:r w:rsidRPr="00D106DF">
        <w:rPr>
          <w:rFonts w:ascii="Times New Roman" w:eastAsia="Malgun Gothic" w:hAnsi="Times New Roman" w:cs="Times New Roman"/>
          <w:sz w:val="24"/>
        </w:rPr>
        <w:t xml:space="preserve">     Jika melihat konteks kesel</w:t>
      </w:r>
      <w:r w:rsidR="009022A1" w:rsidRPr="00D106DF">
        <w:rPr>
          <w:rFonts w:ascii="Times New Roman" w:eastAsia="Malgun Gothic" w:hAnsi="Times New Roman" w:cs="Times New Roman"/>
          <w:sz w:val="24"/>
        </w:rPr>
        <w:t>uruhan contoh kalimat no (10)-</w:t>
      </w:r>
      <w:r w:rsidRPr="00D106DF">
        <w:rPr>
          <w:rFonts w:ascii="Times New Roman" w:eastAsia="Malgun Gothic" w:hAnsi="Times New Roman" w:cs="Times New Roman"/>
          <w:sz w:val="24"/>
        </w:rPr>
        <w:t xml:space="preserve">(13) di atas, makna </w:t>
      </w:r>
      <w:r w:rsidRPr="00D106DF">
        <w:rPr>
          <w:rFonts w:ascii="Times New Roman" w:eastAsia="Malgun Gothic" w:hAnsi="Times New Roman" w:cs="Times New Roman"/>
          <w:i/>
          <w:sz w:val="24"/>
          <w:lang w:eastAsia="ko-KR"/>
        </w:rPr>
        <w:t>kanyouku</w:t>
      </w:r>
      <w:r w:rsidRPr="00D106DF">
        <w:rPr>
          <w:rFonts w:ascii="Times New Roman" w:eastAsia="Malgun Gothic" w:hAnsi="Times New Roman" w:cs="Times New Roman"/>
          <w:sz w:val="24"/>
          <w:lang w:eastAsia="ko-KR"/>
        </w:rPr>
        <w:t xml:space="preserve"> </w:t>
      </w:r>
      <w:r w:rsidRPr="00D106DF">
        <w:rPr>
          <w:rFonts w:ascii="Times New Roman" w:hAnsi="Times New Roman" w:cs="Times New Roman"/>
          <w:sz w:val="24"/>
        </w:rPr>
        <w:t>‘</w:t>
      </w:r>
      <w:r w:rsidRPr="00D106DF">
        <w:rPr>
          <w:rFonts w:ascii="Times New Roman" w:hAnsi="Times New Roman" w:cs="Times New Roman"/>
          <w:i/>
          <w:sz w:val="24"/>
        </w:rPr>
        <w:t xml:space="preserve">kuchi ga omoi’ </w:t>
      </w:r>
      <w:r w:rsidRPr="00D106DF">
        <w:rPr>
          <w:rFonts w:ascii="Times New Roman" w:hAnsi="Times New Roman" w:cs="Times New Roman"/>
          <w:sz w:val="24"/>
        </w:rPr>
        <w:t xml:space="preserve"> bukan tentang  sifat atau karakter  seperti pada contoh bagian pertama </w:t>
      </w:r>
      <w:r w:rsidRPr="00D106DF">
        <w:rPr>
          <w:rFonts w:ascii="Times New Roman" w:hAnsi="Times New Roman" w:cs="Times New Roman"/>
          <w:sz w:val="24"/>
        </w:rPr>
        <w:lastRenderedPageBreak/>
        <w:t xml:space="preserve">dan kedua. </w:t>
      </w:r>
      <w:r w:rsidR="009022A1" w:rsidRPr="00D106DF">
        <w:rPr>
          <w:rFonts w:ascii="Times New Roman" w:hAnsi="Times New Roman" w:cs="Times New Roman"/>
          <w:sz w:val="24"/>
        </w:rPr>
        <w:t>Melainkan, k</w:t>
      </w:r>
      <w:r w:rsidR="00AC7AC1" w:rsidRPr="00D106DF">
        <w:rPr>
          <w:rFonts w:ascii="Times New Roman" w:eastAsia="Malgun Gothic" w:hAnsi="Times New Roman" w:cs="Times New Roman"/>
          <w:sz w:val="24"/>
        </w:rPr>
        <w:t xml:space="preserve">arena ada hal </w:t>
      </w:r>
      <w:r w:rsidRPr="00D106DF">
        <w:rPr>
          <w:rFonts w:ascii="Times New Roman" w:eastAsia="Malgun Gothic" w:hAnsi="Times New Roman" w:cs="Times New Roman"/>
          <w:sz w:val="24"/>
        </w:rPr>
        <w:t xml:space="preserve"> yang membuat tidak nyaman seseorang bisa saja menjadi lebih tertutup sehingga terkesan sulit untuk berbicara.  </w:t>
      </w:r>
    </w:p>
    <w:p w14:paraId="36576AF7" w14:textId="77777777" w:rsidR="00EE43A4" w:rsidRPr="00D106DF" w:rsidRDefault="00EE43A4" w:rsidP="005C5E51">
      <w:pPr>
        <w:spacing w:after="0" w:line="360" w:lineRule="auto"/>
        <w:ind w:firstLine="270"/>
        <w:jc w:val="center"/>
        <w:rPr>
          <w:rFonts w:ascii="Times New Roman" w:eastAsia="Malgun Gothic" w:hAnsi="Times New Roman" w:cs="Times New Roman"/>
          <w:sz w:val="20"/>
          <w:szCs w:val="20"/>
          <w:lang w:eastAsia="ko-KR"/>
        </w:rPr>
      </w:pPr>
      <w:r w:rsidRPr="00D106DF">
        <w:rPr>
          <w:rFonts w:ascii="Times New Roman" w:eastAsia="Malgun Gothic" w:hAnsi="Times New Roman" w:cs="Times New Roman"/>
          <w:sz w:val="20"/>
          <w:szCs w:val="20"/>
          <w:lang w:eastAsia="ko-KR"/>
        </w:rPr>
        <w:t xml:space="preserve">Tabel 2.  Makna Idiomatik dan Situasi Penggunaan Idiom </w:t>
      </w:r>
      <w:r w:rsidRPr="00D106DF">
        <w:rPr>
          <w:rFonts w:ascii="Times New Roman" w:hAnsi="Times New Roman" w:cs="Times New Roman"/>
          <w:sz w:val="24"/>
        </w:rPr>
        <w:t xml:space="preserve"> </w:t>
      </w:r>
      <w:r w:rsidRPr="00D106DF">
        <w:rPr>
          <w:rFonts w:ascii="Times New Roman" w:hAnsi="Times New Roman" w:cs="Times New Roman"/>
          <w:i/>
          <w:sz w:val="21"/>
          <w:szCs w:val="21"/>
        </w:rPr>
        <w:t xml:space="preserve">‘kuchi </w:t>
      </w:r>
      <w:r w:rsidRPr="00D106DF">
        <w:rPr>
          <w:rFonts w:ascii="Times New Roman" w:eastAsia="Malgun Gothic" w:hAnsi="Times New Roman" w:cs="Times New Roman"/>
          <w:i/>
          <w:sz w:val="21"/>
          <w:szCs w:val="21"/>
        </w:rPr>
        <w:t>ga omoi’</w:t>
      </w:r>
    </w:p>
    <w:tbl>
      <w:tblPr>
        <w:tblStyle w:val="TableGrid"/>
        <w:tblW w:w="9670" w:type="dxa"/>
        <w:tblLook w:val="04A0" w:firstRow="1" w:lastRow="0" w:firstColumn="1" w:lastColumn="0" w:noHBand="0" w:noVBand="1"/>
      </w:tblPr>
      <w:tblGrid>
        <w:gridCol w:w="1458"/>
        <w:gridCol w:w="2070"/>
        <w:gridCol w:w="934"/>
        <w:gridCol w:w="5208"/>
      </w:tblGrid>
      <w:tr w:rsidR="007A33E2" w:rsidRPr="00D106DF" w14:paraId="34F542C3" w14:textId="77777777" w:rsidTr="00AF276C">
        <w:trPr>
          <w:trHeight w:val="357"/>
        </w:trPr>
        <w:tc>
          <w:tcPr>
            <w:tcW w:w="1458" w:type="dxa"/>
          </w:tcPr>
          <w:p w14:paraId="52AF4E7C" w14:textId="77777777" w:rsidR="007A33E2" w:rsidRPr="00D106DF" w:rsidRDefault="00D62E83" w:rsidP="005C5E51">
            <w:pPr>
              <w:tabs>
                <w:tab w:val="left" w:pos="540"/>
              </w:tabs>
              <w:spacing w:line="360" w:lineRule="auto"/>
              <w:jc w:val="center"/>
              <w:rPr>
                <w:rFonts w:ascii="Times New Roman" w:eastAsia="Malgun Gothic" w:hAnsi="Times New Roman" w:cs="Times New Roman"/>
                <w:b/>
                <w:sz w:val="21"/>
                <w:szCs w:val="21"/>
              </w:rPr>
            </w:pPr>
            <w:r w:rsidRPr="00D106DF">
              <w:rPr>
                <w:rFonts w:ascii="Times New Roman" w:eastAsia="Malgun Gothic" w:hAnsi="Times New Roman" w:cs="Times New Roman"/>
                <w:b/>
                <w:sz w:val="21"/>
                <w:szCs w:val="21"/>
              </w:rPr>
              <w:t>Idiom</w:t>
            </w:r>
          </w:p>
        </w:tc>
        <w:tc>
          <w:tcPr>
            <w:tcW w:w="2070" w:type="dxa"/>
          </w:tcPr>
          <w:p w14:paraId="2A62D333" w14:textId="77777777" w:rsidR="007A33E2" w:rsidRPr="00D106DF" w:rsidRDefault="007A33E2" w:rsidP="005C5E51">
            <w:pPr>
              <w:tabs>
                <w:tab w:val="left" w:pos="540"/>
              </w:tabs>
              <w:spacing w:line="360" w:lineRule="auto"/>
              <w:jc w:val="center"/>
              <w:rPr>
                <w:rFonts w:ascii="Times New Roman" w:eastAsia="Malgun Gothic" w:hAnsi="Times New Roman" w:cs="Times New Roman"/>
                <w:b/>
                <w:sz w:val="21"/>
                <w:szCs w:val="21"/>
              </w:rPr>
            </w:pPr>
            <w:r w:rsidRPr="00D106DF">
              <w:rPr>
                <w:rFonts w:ascii="Times New Roman" w:eastAsia="Malgun Gothic" w:hAnsi="Times New Roman" w:cs="Times New Roman"/>
                <w:b/>
                <w:sz w:val="21"/>
                <w:szCs w:val="21"/>
              </w:rPr>
              <w:t xml:space="preserve">Makna </w:t>
            </w:r>
            <w:r w:rsidR="009A657A" w:rsidRPr="00D106DF">
              <w:rPr>
                <w:rFonts w:ascii="Times New Roman" w:eastAsia="Malgun Gothic" w:hAnsi="Times New Roman" w:cs="Times New Roman"/>
                <w:b/>
                <w:sz w:val="21"/>
                <w:szCs w:val="21"/>
              </w:rPr>
              <w:t>Idi</w:t>
            </w:r>
            <w:r w:rsidR="00A67C04" w:rsidRPr="00D106DF">
              <w:rPr>
                <w:rFonts w:ascii="Times New Roman" w:eastAsia="Malgun Gothic" w:hAnsi="Times New Roman" w:cs="Times New Roman"/>
                <w:b/>
                <w:sz w:val="21"/>
                <w:szCs w:val="21"/>
              </w:rPr>
              <w:t>omatik</w:t>
            </w:r>
            <w:r w:rsidR="00D7244E" w:rsidRPr="00D106DF">
              <w:rPr>
                <w:rFonts w:ascii="Times New Roman" w:eastAsia="Malgun Gothic" w:hAnsi="Times New Roman" w:cs="Times New Roman"/>
                <w:b/>
                <w:sz w:val="21"/>
                <w:szCs w:val="21"/>
              </w:rPr>
              <w:t xml:space="preserve"> I,II, III</w:t>
            </w:r>
          </w:p>
        </w:tc>
        <w:tc>
          <w:tcPr>
            <w:tcW w:w="934" w:type="dxa"/>
            <w:tcBorders>
              <w:right w:val="single" w:sz="4" w:space="0" w:color="auto"/>
            </w:tcBorders>
          </w:tcPr>
          <w:p w14:paraId="2C4D1170" w14:textId="77777777" w:rsidR="007A33E2" w:rsidRPr="00D106DF" w:rsidRDefault="007A33E2" w:rsidP="005C5E51">
            <w:pPr>
              <w:tabs>
                <w:tab w:val="left" w:pos="540"/>
              </w:tabs>
              <w:spacing w:line="360" w:lineRule="auto"/>
              <w:jc w:val="center"/>
              <w:rPr>
                <w:rFonts w:ascii="Times New Roman" w:eastAsia="Malgun Gothic" w:hAnsi="Times New Roman" w:cs="Times New Roman"/>
                <w:b/>
                <w:sz w:val="21"/>
                <w:szCs w:val="21"/>
              </w:rPr>
            </w:pPr>
            <w:r w:rsidRPr="00D106DF">
              <w:rPr>
                <w:rFonts w:ascii="Times New Roman" w:eastAsia="Malgun Gothic" w:hAnsi="Times New Roman" w:cs="Times New Roman"/>
                <w:b/>
                <w:sz w:val="21"/>
                <w:szCs w:val="21"/>
              </w:rPr>
              <w:t>Kesan</w:t>
            </w:r>
          </w:p>
        </w:tc>
        <w:tc>
          <w:tcPr>
            <w:tcW w:w="5208" w:type="dxa"/>
            <w:tcBorders>
              <w:left w:val="single" w:sz="4" w:space="0" w:color="auto"/>
            </w:tcBorders>
          </w:tcPr>
          <w:p w14:paraId="23A2BB39" w14:textId="77777777" w:rsidR="007A33E2" w:rsidRPr="00D106DF" w:rsidRDefault="007A33E2" w:rsidP="005C5E51">
            <w:pPr>
              <w:tabs>
                <w:tab w:val="left" w:pos="540"/>
              </w:tabs>
              <w:spacing w:line="360" w:lineRule="auto"/>
              <w:jc w:val="center"/>
              <w:rPr>
                <w:rFonts w:ascii="Times New Roman" w:eastAsia="Malgun Gothic" w:hAnsi="Times New Roman" w:cs="Times New Roman"/>
                <w:b/>
                <w:sz w:val="21"/>
                <w:szCs w:val="21"/>
              </w:rPr>
            </w:pPr>
            <w:r w:rsidRPr="00D106DF">
              <w:rPr>
                <w:rFonts w:ascii="Times New Roman" w:eastAsia="Malgun Gothic" w:hAnsi="Times New Roman" w:cs="Times New Roman"/>
                <w:b/>
                <w:sz w:val="21"/>
                <w:szCs w:val="21"/>
              </w:rPr>
              <w:t>Situasi Penggunaan</w:t>
            </w:r>
          </w:p>
        </w:tc>
      </w:tr>
      <w:tr w:rsidR="007A33E2" w:rsidRPr="00D106DF" w14:paraId="713DCE51" w14:textId="77777777" w:rsidTr="00AF276C">
        <w:trPr>
          <w:trHeight w:val="834"/>
        </w:trPr>
        <w:tc>
          <w:tcPr>
            <w:tcW w:w="1458" w:type="dxa"/>
            <w:vMerge w:val="restart"/>
          </w:tcPr>
          <w:p w14:paraId="400F1080" w14:textId="77777777" w:rsidR="007A33E2" w:rsidRPr="00D106DF" w:rsidRDefault="001A17F7" w:rsidP="005C5E51">
            <w:pPr>
              <w:tabs>
                <w:tab w:val="left" w:pos="540"/>
              </w:tabs>
              <w:spacing w:line="360" w:lineRule="auto"/>
              <w:jc w:val="both"/>
              <w:rPr>
                <w:rFonts w:ascii="Times New Roman" w:eastAsia="Malgun Gothic" w:hAnsi="Times New Roman" w:cs="Times New Roman"/>
                <w:i/>
                <w:sz w:val="21"/>
                <w:szCs w:val="21"/>
              </w:rPr>
            </w:pPr>
            <w:r w:rsidRPr="00D106DF">
              <w:rPr>
                <w:rFonts w:ascii="Times New Roman" w:hAnsi="Times New Roman" w:cs="Times New Roman"/>
                <w:i/>
                <w:sz w:val="21"/>
                <w:szCs w:val="21"/>
              </w:rPr>
              <w:t>K</w:t>
            </w:r>
            <w:r w:rsidR="007A33E2" w:rsidRPr="00D106DF">
              <w:rPr>
                <w:rFonts w:ascii="Times New Roman" w:hAnsi="Times New Roman" w:cs="Times New Roman"/>
                <w:i/>
                <w:sz w:val="21"/>
                <w:szCs w:val="21"/>
              </w:rPr>
              <w:t xml:space="preserve">uchi </w:t>
            </w:r>
            <w:r w:rsidR="007A33E2" w:rsidRPr="00D106DF">
              <w:rPr>
                <w:rFonts w:ascii="Times New Roman" w:eastAsia="Malgun Gothic" w:hAnsi="Times New Roman" w:cs="Times New Roman"/>
                <w:i/>
                <w:sz w:val="21"/>
                <w:szCs w:val="21"/>
              </w:rPr>
              <w:t>ga omoi</w:t>
            </w:r>
          </w:p>
        </w:tc>
        <w:tc>
          <w:tcPr>
            <w:tcW w:w="2070" w:type="dxa"/>
            <w:tcBorders>
              <w:bottom w:val="single" w:sz="4" w:space="0" w:color="auto"/>
            </w:tcBorders>
          </w:tcPr>
          <w:p w14:paraId="1CF8DA4A" w14:textId="77777777" w:rsidR="007A33E2" w:rsidRPr="00D106DF" w:rsidRDefault="00B31F38" w:rsidP="00AD2C36">
            <w:pPr>
              <w:jc w:val="both"/>
              <w:rPr>
                <w:rFonts w:ascii="Times New Roman" w:eastAsia="Malgun Gothic" w:hAnsi="Times New Roman" w:cs="Times New Roman"/>
                <w:sz w:val="21"/>
                <w:szCs w:val="21"/>
              </w:rPr>
            </w:pPr>
            <w:r w:rsidRPr="00D106DF">
              <w:rPr>
                <w:rFonts w:ascii="Times New Roman" w:eastAsia="Malgun Gothic" w:hAnsi="Times New Roman" w:cs="Times New Roman"/>
                <w:sz w:val="21"/>
                <w:szCs w:val="21"/>
                <w:lang w:val="id-ID"/>
              </w:rPr>
              <w:t xml:space="preserve">1. </w:t>
            </w:r>
            <w:r w:rsidR="007A33E2" w:rsidRPr="00D106DF">
              <w:rPr>
                <w:rFonts w:ascii="Times New Roman" w:eastAsia="Malgun Gothic" w:hAnsi="Times New Roman" w:cs="Times New Roman"/>
                <w:sz w:val="21"/>
                <w:szCs w:val="21"/>
              </w:rPr>
              <w:t>Pendiam</w:t>
            </w:r>
            <w:r w:rsidR="002C2721" w:rsidRPr="00D106DF">
              <w:rPr>
                <w:rFonts w:ascii="Times New Roman" w:eastAsia="Malgun Gothic" w:hAnsi="Times New Roman" w:cs="Times New Roman"/>
                <w:sz w:val="21"/>
                <w:szCs w:val="21"/>
              </w:rPr>
              <w:t>, jarang berbicara, sulit berbicara/tidak lancar</w:t>
            </w:r>
            <w:r w:rsidR="00AF276C" w:rsidRPr="00D106DF">
              <w:rPr>
                <w:rFonts w:ascii="Times New Roman" w:eastAsia="Malgun Gothic" w:hAnsi="Times New Roman" w:cs="Times New Roman"/>
                <w:sz w:val="21"/>
                <w:szCs w:val="21"/>
              </w:rPr>
              <w:t xml:space="preserve"> (sifat, karakter)</w:t>
            </w:r>
          </w:p>
        </w:tc>
        <w:tc>
          <w:tcPr>
            <w:tcW w:w="934" w:type="dxa"/>
            <w:tcBorders>
              <w:bottom w:val="single" w:sz="4" w:space="0" w:color="auto"/>
              <w:right w:val="single" w:sz="4" w:space="0" w:color="auto"/>
            </w:tcBorders>
          </w:tcPr>
          <w:p w14:paraId="11DB0FEB" w14:textId="77777777" w:rsidR="007A33E2" w:rsidRPr="00D106DF" w:rsidRDefault="00481F48" w:rsidP="00AD2C36">
            <w:pPr>
              <w:tabs>
                <w:tab w:val="left" w:pos="540"/>
              </w:tabs>
              <w:jc w:val="both"/>
              <w:rPr>
                <w:rFonts w:ascii="Times New Roman" w:eastAsia="Malgun Gothic" w:hAnsi="Times New Roman" w:cs="Times New Roman"/>
                <w:sz w:val="21"/>
                <w:szCs w:val="21"/>
              </w:rPr>
            </w:pPr>
            <w:r w:rsidRPr="00D106DF">
              <w:rPr>
                <w:rFonts w:ascii="Times New Roman" w:eastAsia="Malgun Gothic" w:hAnsi="Times New Roman" w:cs="Times New Roman"/>
                <w:sz w:val="21"/>
                <w:szCs w:val="21"/>
              </w:rPr>
              <w:t>N</w:t>
            </w:r>
            <w:r w:rsidR="007A33E2" w:rsidRPr="00D106DF">
              <w:rPr>
                <w:rFonts w:ascii="Times New Roman" w:eastAsia="Malgun Gothic" w:hAnsi="Times New Roman" w:cs="Times New Roman"/>
                <w:sz w:val="21"/>
                <w:szCs w:val="21"/>
              </w:rPr>
              <w:t>egatif</w:t>
            </w:r>
          </w:p>
        </w:tc>
        <w:tc>
          <w:tcPr>
            <w:tcW w:w="5208" w:type="dxa"/>
            <w:tcBorders>
              <w:left w:val="single" w:sz="4" w:space="0" w:color="auto"/>
              <w:bottom w:val="single" w:sz="4" w:space="0" w:color="auto"/>
            </w:tcBorders>
          </w:tcPr>
          <w:p w14:paraId="09829293" w14:textId="4E9231E9" w:rsidR="007A33E2" w:rsidRPr="00AD2C36" w:rsidRDefault="00E0151C" w:rsidP="00AD2C36">
            <w:pPr>
              <w:tabs>
                <w:tab w:val="left" w:pos="702"/>
              </w:tabs>
              <w:jc w:val="both"/>
              <w:rPr>
                <w:rFonts w:ascii="Times New Roman" w:hAnsi="Times New Roman" w:cs="Times New Roman"/>
                <w:sz w:val="21"/>
                <w:szCs w:val="21"/>
              </w:rPr>
            </w:pPr>
            <w:r w:rsidRPr="00D106DF">
              <w:rPr>
                <w:rFonts w:ascii="Times New Roman" w:hAnsi="Times New Roman" w:cs="Times New Roman"/>
                <w:sz w:val="21"/>
                <w:szCs w:val="21"/>
              </w:rPr>
              <w:t>S</w:t>
            </w:r>
            <w:r w:rsidR="002C2721" w:rsidRPr="00D106DF">
              <w:rPr>
                <w:rFonts w:ascii="Times New Roman" w:hAnsi="Times New Roman" w:cs="Times New Roman"/>
                <w:sz w:val="21"/>
                <w:szCs w:val="21"/>
              </w:rPr>
              <w:t>ifat atau karakter seseorang  yang sedikit atau jarang sekali berbicara di depan orang lain (pendiam) atau cara berbicaranya tidak lancar" sehingga tidak jarang membuat or</w:t>
            </w:r>
            <w:r w:rsidR="00AD2C36">
              <w:rPr>
                <w:rFonts w:ascii="Times New Roman" w:hAnsi="Times New Roman" w:cs="Times New Roman"/>
                <w:sz w:val="21"/>
                <w:szCs w:val="21"/>
              </w:rPr>
              <w:t xml:space="preserve">ang lain repot atau kesulitan. </w:t>
            </w:r>
          </w:p>
        </w:tc>
      </w:tr>
      <w:tr w:rsidR="007A33E2" w:rsidRPr="00D106DF" w14:paraId="1739F5E3" w14:textId="77777777" w:rsidTr="00AD2C36">
        <w:trPr>
          <w:trHeight w:val="1260"/>
        </w:trPr>
        <w:tc>
          <w:tcPr>
            <w:tcW w:w="1458" w:type="dxa"/>
            <w:vMerge/>
          </w:tcPr>
          <w:p w14:paraId="6B20ED1D" w14:textId="77777777" w:rsidR="007A33E2" w:rsidRPr="00D106DF" w:rsidRDefault="007A33E2" w:rsidP="005C5E51">
            <w:pPr>
              <w:tabs>
                <w:tab w:val="left" w:pos="540"/>
              </w:tabs>
              <w:spacing w:line="360" w:lineRule="auto"/>
              <w:jc w:val="both"/>
              <w:rPr>
                <w:rFonts w:ascii="Times New Roman" w:hAnsi="Times New Roman" w:cs="Times New Roman"/>
                <w:sz w:val="21"/>
                <w:szCs w:val="21"/>
              </w:rPr>
            </w:pPr>
          </w:p>
        </w:tc>
        <w:tc>
          <w:tcPr>
            <w:tcW w:w="2070" w:type="dxa"/>
            <w:tcBorders>
              <w:top w:val="single" w:sz="4" w:space="0" w:color="auto"/>
              <w:bottom w:val="single" w:sz="4" w:space="0" w:color="auto"/>
            </w:tcBorders>
          </w:tcPr>
          <w:p w14:paraId="69355CC1" w14:textId="77777777" w:rsidR="007A33E2" w:rsidRPr="00D106DF" w:rsidRDefault="00B31F38" w:rsidP="00AD2C36">
            <w:pPr>
              <w:jc w:val="both"/>
              <w:rPr>
                <w:rFonts w:ascii="Times New Roman" w:eastAsia="Malgun Gothic" w:hAnsi="Times New Roman" w:cs="Times New Roman"/>
                <w:sz w:val="21"/>
                <w:szCs w:val="21"/>
              </w:rPr>
            </w:pPr>
            <w:r w:rsidRPr="00D106DF">
              <w:rPr>
                <w:rFonts w:ascii="Times New Roman" w:eastAsia="Malgun Gothic" w:hAnsi="Times New Roman" w:cs="Times New Roman"/>
                <w:sz w:val="21"/>
                <w:szCs w:val="21"/>
                <w:lang w:val="id-ID"/>
              </w:rPr>
              <w:t>2.</w:t>
            </w:r>
            <w:r w:rsidR="00E0151C" w:rsidRPr="00D106DF">
              <w:rPr>
                <w:rFonts w:ascii="Times New Roman" w:eastAsia="Malgun Gothic" w:hAnsi="Times New Roman" w:cs="Times New Roman"/>
                <w:sz w:val="21"/>
                <w:szCs w:val="21"/>
              </w:rPr>
              <w:t>Pendiam, jarang berbicara</w:t>
            </w:r>
          </w:p>
          <w:p w14:paraId="3F34559E" w14:textId="77777777" w:rsidR="007A33E2" w:rsidRPr="00D106DF" w:rsidRDefault="00553AEE" w:rsidP="00AD2C36">
            <w:pPr>
              <w:pStyle w:val="ListParagraph"/>
              <w:ind w:left="342" w:hanging="342"/>
              <w:jc w:val="both"/>
              <w:rPr>
                <w:rFonts w:ascii="Times New Roman" w:eastAsia="Malgun Gothic" w:hAnsi="Times New Roman" w:cs="Times New Roman"/>
                <w:sz w:val="21"/>
                <w:szCs w:val="21"/>
              </w:rPr>
            </w:pPr>
            <w:r w:rsidRPr="00D106DF">
              <w:rPr>
                <w:rFonts w:ascii="Times New Roman" w:hAnsi="Times New Roman" w:cs="Times New Roman"/>
                <w:sz w:val="21"/>
                <w:szCs w:val="21"/>
              </w:rPr>
              <w:t xml:space="preserve">　</w:t>
            </w:r>
          </w:p>
        </w:tc>
        <w:tc>
          <w:tcPr>
            <w:tcW w:w="934" w:type="dxa"/>
            <w:tcBorders>
              <w:top w:val="single" w:sz="4" w:space="0" w:color="auto"/>
              <w:bottom w:val="single" w:sz="4" w:space="0" w:color="auto"/>
              <w:right w:val="single" w:sz="4" w:space="0" w:color="auto"/>
            </w:tcBorders>
          </w:tcPr>
          <w:p w14:paraId="55C571C1" w14:textId="77777777" w:rsidR="007A33E2" w:rsidRPr="00D106DF" w:rsidRDefault="00481F48" w:rsidP="00AD2C36">
            <w:pPr>
              <w:tabs>
                <w:tab w:val="left" w:pos="540"/>
              </w:tabs>
              <w:jc w:val="both"/>
              <w:rPr>
                <w:rFonts w:ascii="Times New Roman" w:eastAsia="Malgun Gothic" w:hAnsi="Times New Roman" w:cs="Times New Roman"/>
                <w:sz w:val="21"/>
                <w:szCs w:val="21"/>
              </w:rPr>
            </w:pPr>
            <w:r w:rsidRPr="00D106DF">
              <w:rPr>
                <w:rFonts w:ascii="Times New Roman" w:eastAsia="Malgun Gothic" w:hAnsi="Times New Roman" w:cs="Times New Roman"/>
                <w:sz w:val="21"/>
                <w:szCs w:val="21"/>
              </w:rPr>
              <w:t>P</w:t>
            </w:r>
            <w:r w:rsidR="007A33E2" w:rsidRPr="00D106DF">
              <w:rPr>
                <w:rFonts w:ascii="Times New Roman" w:eastAsia="Malgun Gothic" w:hAnsi="Times New Roman" w:cs="Times New Roman"/>
                <w:sz w:val="21"/>
                <w:szCs w:val="21"/>
              </w:rPr>
              <w:t>ositif</w:t>
            </w:r>
          </w:p>
        </w:tc>
        <w:tc>
          <w:tcPr>
            <w:tcW w:w="5208" w:type="dxa"/>
            <w:tcBorders>
              <w:top w:val="single" w:sz="4" w:space="0" w:color="auto"/>
              <w:left w:val="single" w:sz="4" w:space="0" w:color="auto"/>
              <w:bottom w:val="single" w:sz="4" w:space="0" w:color="auto"/>
            </w:tcBorders>
          </w:tcPr>
          <w:p w14:paraId="12A9CD69" w14:textId="77777777" w:rsidR="007A33E2" w:rsidRPr="00D106DF" w:rsidRDefault="00E0151C" w:rsidP="00AD2C36">
            <w:pPr>
              <w:pStyle w:val="ListParagraph"/>
              <w:ind w:left="0"/>
              <w:jc w:val="both"/>
              <w:rPr>
                <w:rFonts w:ascii="Times New Roman" w:hAnsi="Times New Roman" w:cs="Times New Roman"/>
                <w:sz w:val="21"/>
                <w:szCs w:val="21"/>
              </w:rPr>
            </w:pPr>
            <w:r w:rsidRPr="00D106DF">
              <w:rPr>
                <w:rFonts w:ascii="Times New Roman" w:hAnsi="Times New Roman" w:cs="Times New Roman"/>
                <w:sz w:val="21"/>
                <w:szCs w:val="21"/>
              </w:rPr>
              <w:t>M</w:t>
            </w:r>
            <w:r w:rsidR="00AF276C" w:rsidRPr="00D106DF">
              <w:rPr>
                <w:rFonts w:ascii="Times New Roman" w:hAnsi="Times New Roman" w:cs="Times New Roman"/>
                <w:sz w:val="21"/>
                <w:szCs w:val="21"/>
              </w:rPr>
              <w:t>eskipun seseorang memiliki sesuatu untuk dikatakan mereka tidak akan mengungkapkan seluruhnya</w:t>
            </w:r>
            <w:r w:rsidRPr="00D106DF">
              <w:rPr>
                <w:rFonts w:ascii="Times New Roman" w:hAnsi="Times New Roman" w:cs="Times New Roman"/>
                <w:sz w:val="21"/>
                <w:szCs w:val="21"/>
              </w:rPr>
              <w:t xml:space="preserve">. </w:t>
            </w:r>
            <w:r w:rsidRPr="00D106DF">
              <w:rPr>
                <w:rFonts w:ascii="Times New Roman" w:hAnsi="Times New Roman" w:cs="Times New Roman"/>
                <w:b/>
                <w:sz w:val="21"/>
                <w:szCs w:val="21"/>
              </w:rPr>
              <w:t>‘</w:t>
            </w:r>
            <w:r w:rsidRPr="00D106DF">
              <w:rPr>
                <w:rFonts w:ascii="Times New Roman" w:hAnsi="Times New Roman" w:cs="Times New Roman"/>
                <w:b/>
                <w:i/>
                <w:sz w:val="21"/>
                <w:szCs w:val="21"/>
              </w:rPr>
              <w:t>jarang berbicara’</w:t>
            </w:r>
            <w:r w:rsidRPr="00D106DF">
              <w:rPr>
                <w:rFonts w:ascii="Times New Roman" w:hAnsi="Times New Roman" w:cs="Times New Roman"/>
                <w:b/>
                <w:sz w:val="21"/>
                <w:szCs w:val="21"/>
              </w:rPr>
              <w:t xml:space="preserve"> </w:t>
            </w:r>
            <w:r w:rsidRPr="00D106DF">
              <w:rPr>
                <w:rFonts w:ascii="Times New Roman" w:hAnsi="Times New Roman" w:cs="Times New Roman"/>
                <w:sz w:val="21"/>
                <w:szCs w:val="21"/>
              </w:rPr>
              <w:t xml:space="preserve">(pendiam) namun dalam hal ini tidak menyusahkan orang lain </w:t>
            </w:r>
            <w:r w:rsidR="00553AEE" w:rsidRPr="00D106DF">
              <w:rPr>
                <w:rFonts w:ascii="Times New Roman" w:eastAsia="Malgun Gothic" w:hAnsi="Times New Roman" w:cs="Times New Roman"/>
                <w:sz w:val="21"/>
                <w:szCs w:val="21"/>
              </w:rPr>
              <w:t xml:space="preserve">(bisa mengontrol lisan) </w:t>
            </w:r>
            <w:r w:rsidRPr="00D106DF">
              <w:rPr>
                <w:rFonts w:ascii="Times New Roman" w:hAnsi="Times New Roman" w:cs="Times New Roman"/>
                <w:sz w:val="21"/>
                <w:szCs w:val="21"/>
              </w:rPr>
              <w:t>sehingga berkesan lebih positif.</w:t>
            </w:r>
          </w:p>
        </w:tc>
      </w:tr>
      <w:tr w:rsidR="007A33E2" w:rsidRPr="00D106DF" w14:paraId="6E9356A4" w14:textId="77777777" w:rsidTr="00AD2C36">
        <w:trPr>
          <w:trHeight w:val="882"/>
        </w:trPr>
        <w:tc>
          <w:tcPr>
            <w:tcW w:w="1458" w:type="dxa"/>
            <w:vMerge/>
          </w:tcPr>
          <w:p w14:paraId="259AB68B" w14:textId="77777777" w:rsidR="007A33E2" w:rsidRPr="00D106DF" w:rsidRDefault="007A33E2" w:rsidP="005C5E51">
            <w:pPr>
              <w:tabs>
                <w:tab w:val="left" w:pos="540"/>
              </w:tabs>
              <w:spacing w:line="360" w:lineRule="auto"/>
              <w:jc w:val="both"/>
              <w:rPr>
                <w:rFonts w:ascii="Times New Roman" w:hAnsi="Times New Roman" w:cs="Times New Roman"/>
                <w:sz w:val="21"/>
                <w:szCs w:val="21"/>
              </w:rPr>
            </w:pPr>
          </w:p>
        </w:tc>
        <w:tc>
          <w:tcPr>
            <w:tcW w:w="2070" w:type="dxa"/>
            <w:tcBorders>
              <w:top w:val="single" w:sz="4" w:space="0" w:color="auto"/>
            </w:tcBorders>
          </w:tcPr>
          <w:p w14:paraId="3B59CB5D" w14:textId="77777777" w:rsidR="007A33E2" w:rsidRPr="00D106DF" w:rsidRDefault="00B31F38" w:rsidP="00AD2C36">
            <w:pPr>
              <w:jc w:val="both"/>
              <w:rPr>
                <w:rFonts w:ascii="Times New Roman" w:eastAsia="Malgun Gothic" w:hAnsi="Times New Roman" w:cs="Times New Roman"/>
                <w:sz w:val="21"/>
                <w:szCs w:val="21"/>
              </w:rPr>
            </w:pPr>
            <w:r w:rsidRPr="00D106DF">
              <w:rPr>
                <w:rFonts w:ascii="Times New Roman" w:eastAsia="Malgun Gothic" w:hAnsi="Times New Roman" w:cs="Times New Roman"/>
                <w:sz w:val="21"/>
                <w:szCs w:val="21"/>
                <w:lang w:val="id-ID"/>
              </w:rPr>
              <w:t>3.</w:t>
            </w:r>
            <w:r w:rsidR="00E0151C" w:rsidRPr="00D106DF">
              <w:rPr>
                <w:rFonts w:ascii="Times New Roman" w:eastAsia="Malgun Gothic" w:hAnsi="Times New Roman" w:cs="Times New Roman"/>
                <w:sz w:val="21"/>
                <w:szCs w:val="21"/>
              </w:rPr>
              <w:t>Pendiam, tidak begitu banyak bicara, sedikit berbicara</w:t>
            </w:r>
          </w:p>
        </w:tc>
        <w:tc>
          <w:tcPr>
            <w:tcW w:w="934" w:type="dxa"/>
            <w:tcBorders>
              <w:top w:val="single" w:sz="4" w:space="0" w:color="auto"/>
              <w:right w:val="single" w:sz="4" w:space="0" w:color="auto"/>
            </w:tcBorders>
          </w:tcPr>
          <w:p w14:paraId="7EDB7297" w14:textId="77777777" w:rsidR="007A33E2" w:rsidRPr="00D106DF" w:rsidRDefault="00481F48" w:rsidP="00AD2C36">
            <w:pPr>
              <w:tabs>
                <w:tab w:val="left" w:pos="540"/>
              </w:tabs>
              <w:jc w:val="both"/>
              <w:rPr>
                <w:rFonts w:ascii="Times New Roman" w:eastAsia="Malgun Gothic" w:hAnsi="Times New Roman" w:cs="Times New Roman"/>
                <w:sz w:val="21"/>
                <w:szCs w:val="21"/>
              </w:rPr>
            </w:pPr>
            <w:r w:rsidRPr="00D106DF">
              <w:rPr>
                <w:rFonts w:ascii="Times New Roman" w:eastAsia="Malgun Gothic" w:hAnsi="Times New Roman" w:cs="Times New Roman"/>
                <w:sz w:val="21"/>
                <w:szCs w:val="21"/>
              </w:rPr>
              <w:t>N</w:t>
            </w:r>
            <w:r w:rsidR="00395CFC" w:rsidRPr="00D106DF">
              <w:rPr>
                <w:rFonts w:ascii="Times New Roman" w:eastAsia="Malgun Gothic" w:hAnsi="Times New Roman" w:cs="Times New Roman"/>
                <w:sz w:val="21"/>
                <w:szCs w:val="21"/>
              </w:rPr>
              <w:t>etral</w:t>
            </w:r>
          </w:p>
        </w:tc>
        <w:tc>
          <w:tcPr>
            <w:tcW w:w="5208" w:type="dxa"/>
            <w:tcBorders>
              <w:top w:val="single" w:sz="4" w:space="0" w:color="auto"/>
              <w:left w:val="single" w:sz="4" w:space="0" w:color="auto"/>
            </w:tcBorders>
          </w:tcPr>
          <w:p w14:paraId="43C819D2" w14:textId="77777777" w:rsidR="007A33E2" w:rsidRPr="00D106DF" w:rsidRDefault="00E0151C" w:rsidP="00AD2C36">
            <w:pPr>
              <w:tabs>
                <w:tab w:val="left" w:pos="540"/>
              </w:tabs>
              <w:jc w:val="both"/>
              <w:rPr>
                <w:rFonts w:ascii="Times New Roman" w:eastAsia="Malgun Gothic" w:hAnsi="Times New Roman" w:cs="Times New Roman"/>
                <w:sz w:val="21"/>
                <w:szCs w:val="21"/>
              </w:rPr>
            </w:pPr>
            <w:r w:rsidRPr="00D106DF">
              <w:rPr>
                <w:rFonts w:ascii="Times New Roman" w:eastAsia="Malgun Gothic" w:hAnsi="Times New Roman" w:cs="Times New Roman"/>
                <w:sz w:val="21"/>
                <w:szCs w:val="21"/>
              </w:rPr>
              <w:t>Lebih tertutup sehingga terkesan sulit untuk berbicara,bukan karena karakter atau sifat tetapi karena ada hal yang membuat tidak nyaman atau sensitif untuk dibicarakan.</w:t>
            </w:r>
          </w:p>
        </w:tc>
      </w:tr>
    </w:tbl>
    <w:p w14:paraId="256FCB1D" w14:textId="77777777" w:rsidR="00D522C1" w:rsidRPr="00D106DF" w:rsidRDefault="00D522C1" w:rsidP="005C5E51">
      <w:pPr>
        <w:tabs>
          <w:tab w:val="left" w:pos="972"/>
        </w:tabs>
        <w:spacing w:line="360" w:lineRule="auto"/>
        <w:jc w:val="both"/>
        <w:rPr>
          <w:rFonts w:ascii="Times New Roman" w:hAnsi="Times New Roman" w:cs="Times New Roman"/>
          <w:sz w:val="24"/>
        </w:rPr>
      </w:pPr>
    </w:p>
    <w:p w14:paraId="4CCFE2FD" w14:textId="77777777" w:rsidR="00D732CA" w:rsidRPr="00D106DF" w:rsidRDefault="00B31F38" w:rsidP="005C5E51">
      <w:pPr>
        <w:tabs>
          <w:tab w:val="left" w:pos="0"/>
        </w:tabs>
        <w:spacing w:line="360" w:lineRule="auto"/>
        <w:jc w:val="both"/>
        <w:rPr>
          <w:rFonts w:ascii="Times New Roman" w:hAnsi="Times New Roman" w:cs="Times New Roman"/>
          <w:b/>
          <w:sz w:val="24"/>
        </w:rPr>
      </w:pPr>
      <w:r w:rsidRPr="00D106DF">
        <w:rPr>
          <w:rFonts w:ascii="Times New Roman" w:hAnsi="Times New Roman" w:cs="Times New Roman"/>
          <w:b/>
          <w:sz w:val="24"/>
        </w:rPr>
        <w:t>Analisis Hubungan Antarm</w:t>
      </w:r>
      <w:r w:rsidR="00CE6811" w:rsidRPr="00D106DF">
        <w:rPr>
          <w:rFonts w:ascii="Times New Roman" w:hAnsi="Times New Roman" w:cs="Times New Roman"/>
          <w:b/>
          <w:sz w:val="24"/>
        </w:rPr>
        <w:t>akna</w:t>
      </w:r>
      <w:r w:rsidR="009022A1" w:rsidRPr="00D106DF">
        <w:rPr>
          <w:rFonts w:ascii="Times New Roman" w:hAnsi="Times New Roman" w:cs="Times New Roman"/>
          <w:b/>
          <w:sz w:val="24"/>
        </w:rPr>
        <w:t xml:space="preserve"> </w:t>
      </w:r>
      <w:r w:rsidR="00553AEE" w:rsidRPr="00D106DF">
        <w:rPr>
          <w:rFonts w:ascii="Times New Roman" w:hAnsi="Times New Roman" w:cs="Times New Roman"/>
          <w:b/>
          <w:sz w:val="24"/>
        </w:rPr>
        <w:t>:</w:t>
      </w:r>
      <w:r w:rsidR="009A657A" w:rsidRPr="00D106DF">
        <w:rPr>
          <w:rFonts w:ascii="Times New Roman" w:hAnsi="Times New Roman" w:cs="Times New Roman"/>
          <w:sz w:val="24"/>
          <w:szCs w:val="24"/>
        </w:rPr>
        <w:t xml:space="preserve"> </w:t>
      </w:r>
    </w:p>
    <w:p w14:paraId="5E43DA60" w14:textId="3BC3B9F9" w:rsidR="00D522C1" w:rsidRPr="00D106DF" w:rsidRDefault="00D732CA" w:rsidP="005C5E51">
      <w:pPr>
        <w:tabs>
          <w:tab w:val="left" w:pos="0"/>
        </w:tabs>
        <w:spacing w:line="360" w:lineRule="auto"/>
        <w:jc w:val="both"/>
        <w:rPr>
          <w:rFonts w:ascii="Times New Roman" w:hAnsi="Times New Roman" w:cs="Times New Roman"/>
          <w:sz w:val="24"/>
        </w:rPr>
      </w:pPr>
      <w:r w:rsidRPr="00D106DF">
        <w:rPr>
          <w:rFonts w:ascii="Times New Roman" w:hAnsi="Times New Roman" w:cs="Times New Roman"/>
          <w:b/>
          <w:sz w:val="24"/>
        </w:rPr>
        <w:t xml:space="preserve">   </w:t>
      </w:r>
      <w:r w:rsidRPr="00D106DF">
        <w:rPr>
          <w:rFonts w:ascii="Times New Roman" w:hAnsi="Times New Roman" w:cs="Times New Roman"/>
          <w:sz w:val="24"/>
        </w:rPr>
        <w:t>M</w:t>
      </w:r>
      <w:r w:rsidR="005D3BEB" w:rsidRPr="00D106DF">
        <w:rPr>
          <w:rFonts w:ascii="Times New Roman" w:hAnsi="Times New Roman" w:cs="Times New Roman"/>
          <w:sz w:val="24"/>
        </w:rPr>
        <w:t xml:space="preserve">akna leksikal </w:t>
      </w:r>
      <w:r w:rsidR="005D3BEB" w:rsidRPr="00D106DF">
        <w:rPr>
          <w:rFonts w:ascii="Times New Roman" w:hAnsi="Times New Roman" w:cs="Times New Roman"/>
          <w:i/>
          <w:sz w:val="24"/>
        </w:rPr>
        <w:t>‘mulutnya berat’</w:t>
      </w:r>
      <w:r w:rsidR="005D3BEB" w:rsidRPr="00D106DF">
        <w:rPr>
          <w:rFonts w:ascii="Times New Roman" w:hAnsi="Times New Roman" w:cs="Times New Roman"/>
          <w:sz w:val="24"/>
        </w:rPr>
        <w:t>.  Dalam hal ini</w:t>
      </w:r>
      <w:r w:rsidR="005D3BEB" w:rsidRPr="00D106DF">
        <w:rPr>
          <w:rFonts w:ascii="Times New Roman" w:hAnsi="Times New Roman" w:cs="Times New Roman"/>
        </w:rPr>
        <w:t>「</w:t>
      </w:r>
      <w:r w:rsidR="005D3BEB" w:rsidRPr="00D106DF">
        <w:rPr>
          <w:rFonts w:ascii="Times New Roman" w:hAnsi="Times New Roman" w:cs="Times New Roman"/>
        </w:rPr>
        <w:t xml:space="preserve"> </w:t>
      </w:r>
      <w:r w:rsidR="005D3BEB" w:rsidRPr="00D106DF">
        <w:rPr>
          <w:rFonts w:ascii="Times New Roman" w:hAnsi="Times New Roman" w:cs="Times New Roman"/>
        </w:rPr>
        <w:t>口</w:t>
      </w:r>
      <w:r w:rsidR="005D3BEB" w:rsidRPr="00D106DF">
        <w:rPr>
          <w:rFonts w:ascii="Times New Roman" w:hAnsi="Times New Roman" w:cs="Times New Roman"/>
          <w:i/>
        </w:rPr>
        <w:t xml:space="preserve">’kuchi’ </w:t>
      </w:r>
      <w:r w:rsidR="005D3BEB" w:rsidRPr="00D106DF">
        <w:rPr>
          <w:rFonts w:ascii="Times New Roman" w:hAnsi="Times New Roman" w:cs="Times New Roman"/>
        </w:rPr>
        <w:t>」</w:t>
      </w:r>
      <w:r w:rsidR="009A657A" w:rsidRPr="00D106DF">
        <w:rPr>
          <w:rFonts w:ascii="Times New Roman" w:hAnsi="Times New Roman" w:cs="Times New Roman"/>
        </w:rPr>
        <w:t>(</w:t>
      </w:r>
      <w:r w:rsidR="005D3BEB" w:rsidRPr="00D106DF">
        <w:rPr>
          <w:rFonts w:ascii="Times New Roman" w:hAnsi="Times New Roman" w:cs="Times New Roman"/>
          <w:i/>
          <w:sz w:val="24"/>
        </w:rPr>
        <w:t>mulut</w:t>
      </w:r>
      <w:r w:rsidR="009A657A" w:rsidRPr="00D106DF">
        <w:rPr>
          <w:rFonts w:ascii="Times New Roman" w:hAnsi="Times New Roman" w:cs="Times New Roman"/>
          <w:sz w:val="24"/>
        </w:rPr>
        <w:t>)</w:t>
      </w:r>
      <w:r w:rsidR="005D3BEB" w:rsidRPr="00D106DF">
        <w:rPr>
          <w:rFonts w:ascii="Times New Roman" w:hAnsi="Times New Roman" w:cs="Times New Roman"/>
          <w:sz w:val="24"/>
        </w:rPr>
        <w:t xml:space="preserve"> adalah salah satu bagian anggota tubuh pada manusia yang salah satu fungsinya untuk berbicara, sedangkan</w:t>
      </w:r>
      <w:r w:rsidR="005D3BEB" w:rsidRPr="00D106DF">
        <w:rPr>
          <w:rFonts w:ascii="Times New Roman" w:hAnsi="Times New Roman" w:cs="Times New Roman"/>
        </w:rPr>
        <w:t>「重い</w:t>
      </w:r>
      <w:r w:rsidR="005D3BEB" w:rsidRPr="00D106DF">
        <w:rPr>
          <w:rFonts w:ascii="Times New Roman" w:hAnsi="Times New Roman" w:cs="Times New Roman"/>
          <w:i/>
        </w:rPr>
        <w:t>’omoi’</w:t>
      </w:r>
      <w:r w:rsidR="005D3BEB" w:rsidRPr="00D106DF">
        <w:rPr>
          <w:rFonts w:ascii="Times New Roman" w:hAnsi="Times New Roman" w:cs="Times New Roman"/>
        </w:rPr>
        <w:t>」</w:t>
      </w:r>
      <w:r w:rsidR="009A657A" w:rsidRPr="00D106DF">
        <w:rPr>
          <w:rFonts w:ascii="Times New Roman" w:eastAsia="Malgun Gothic" w:hAnsi="Times New Roman" w:cs="Times New Roman"/>
          <w:sz w:val="24"/>
          <w:lang w:eastAsia="ko-KR"/>
        </w:rPr>
        <w:t>(</w:t>
      </w:r>
      <w:r w:rsidR="009A657A" w:rsidRPr="00D106DF">
        <w:rPr>
          <w:rFonts w:ascii="Times New Roman" w:hAnsi="Times New Roman" w:cs="Times New Roman"/>
          <w:sz w:val="24"/>
        </w:rPr>
        <w:t>berat)</w:t>
      </w:r>
      <w:r w:rsidR="005D3BEB" w:rsidRPr="00D106DF">
        <w:rPr>
          <w:rFonts w:ascii="Times New Roman" w:hAnsi="Times New Roman" w:cs="Times New Roman"/>
          <w:sz w:val="24"/>
        </w:rPr>
        <w:t xml:space="preserve"> dapat berarti susah atau sulit dilakukan karena melebihi kemampuan </w:t>
      </w:r>
      <w:r w:rsidR="00DA5473">
        <w:rPr>
          <w:rFonts w:ascii="Times New Roman" w:hAnsi="Times New Roman" w:cs="Times New Roman"/>
          <w:sz w:val="24"/>
          <w:lang w:val="id-ID"/>
        </w:rPr>
        <w:t xml:space="preserve">  </w:t>
      </w:r>
      <w:r w:rsidR="005D3BEB" w:rsidRPr="00D106DF">
        <w:rPr>
          <w:rFonts w:ascii="Times New Roman" w:hAnsi="Times New Roman" w:cs="Times New Roman"/>
          <w:sz w:val="24"/>
        </w:rPr>
        <w:t xml:space="preserve">atau kesanggupannya. Dalam berkomunikasi dengan orang lain, ada banyak hal yang harus diperhatikan agar komunikasi kita dapat berjalan lancar, seperti dengan siapa kita berbicara, hal apa yang akan disampaikan serta bagaimana menyampaikan sesuatu hal kepada orang lain secara tepat.  </w:t>
      </w:r>
      <w:r w:rsidR="004F13A2" w:rsidRPr="00D106DF">
        <w:rPr>
          <w:rFonts w:ascii="Times New Roman" w:eastAsia="MS Mincho" w:hAnsi="Times New Roman" w:cs="Times New Roman"/>
          <w:kern w:val="2"/>
          <w:sz w:val="24"/>
          <w:szCs w:val="24"/>
          <w:lang w:bidi="th-TH"/>
        </w:rPr>
        <w:t xml:space="preserve">Oleh karena itu, tidak semua orang dapat dengan mudah menyampaikan sesuatu hal dan mengungkapkan apa yang dia rasakan kepada orang lain terlebih jika tidak terbiasa. Perasaan sulit atau berat untuk menyampaikan sesuatu kepada orang lain membuat mulut seseorang pun serasa berat sekali untuk terbuka.  Akibatnya dirinya tidak akan terlalu banyak bicara di depan orang lain dan berbicara seperlunya saja. Gerakan sulit membuka mulut dikarenakan suatu kondisi yang mendorong terjadinya makna kesuluruhan </w:t>
      </w:r>
      <w:r w:rsidR="00596E8C" w:rsidRPr="00D106DF">
        <w:rPr>
          <w:rFonts w:ascii="Times New Roman" w:eastAsia="Malgun Gothic" w:hAnsi="Times New Roman" w:cs="Times New Roman"/>
          <w:i/>
          <w:sz w:val="24"/>
          <w:lang w:eastAsia="ko-KR"/>
        </w:rPr>
        <w:t>kanyouku</w:t>
      </w:r>
      <w:r w:rsidR="00596E8C" w:rsidRPr="00D106DF">
        <w:rPr>
          <w:rFonts w:ascii="Times New Roman" w:eastAsia="Malgun Gothic" w:hAnsi="Times New Roman" w:cs="Times New Roman"/>
          <w:sz w:val="24"/>
          <w:lang w:eastAsia="ko-KR"/>
        </w:rPr>
        <w:t xml:space="preserve"> </w:t>
      </w:r>
      <w:r w:rsidR="004F13A2" w:rsidRPr="00D106DF">
        <w:rPr>
          <w:rFonts w:ascii="Times New Roman" w:eastAsia="MS Mincho" w:hAnsi="Times New Roman" w:cs="Times New Roman"/>
          <w:kern w:val="2"/>
          <w:sz w:val="24"/>
          <w:szCs w:val="24"/>
          <w:lang w:bidi="th-TH"/>
        </w:rPr>
        <w:t xml:space="preserve">yaitu memiliki sikap seseorang (pendiam) atau jarang berbicara di depan umum.  Hal ini </w:t>
      </w:r>
      <w:r w:rsidR="004F13A2" w:rsidRPr="00D106DF">
        <w:rPr>
          <w:rFonts w:ascii="Times New Roman" w:eastAsia="MS Mincho" w:hAnsi="Times New Roman" w:cs="Times New Roman"/>
          <w:kern w:val="2"/>
          <w:sz w:val="24"/>
          <w:szCs w:val="24"/>
          <w:lang w:bidi="th-TH"/>
        </w:rPr>
        <w:lastRenderedPageBreak/>
        <w:t>bisa juga dianggap sebagai hubungan sebab-akibat yang merupa</w:t>
      </w:r>
      <w:r w:rsidR="00DB68EA" w:rsidRPr="00D106DF">
        <w:rPr>
          <w:rFonts w:ascii="Times New Roman" w:eastAsia="MS Mincho" w:hAnsi="Times New Roman" w:cs="Times New Roman"/>
          <w:kern w:val="2"/>
          <w:sz w:val="24"/>
          <w:szCs w:val="24"/>
          <w:lang w:bidi="th-TH"/>
        </w:rPr>
        <w:t>kan salah satu bentuk metonimi.</w:t>
      </w:r>
      <w:r w:rsidR="004F13A2" w:rsidRPr="00D106DF">
        <w:rPr>
          <w:rFonts w:ascii="Times New Roman" w:eastAsia="MS Mincho" w:hAnsi="Times New Roman" w:cs="Times New Roman"/>
          <w:kern w:val="2"/>
          <w:sz w:val="24"/>
          <w:szCs w:val="24"/>
          <w:lang w:bidi="th-TH"/>
        </w:rPr>
        <w:t xml:space="preserve"> </w:t>
      </w:r>
      <w:r w:rsidR="0084138D" w:rsidRPr="0084138D">
        <w:rPr>
          <w:rFonts w:ascii="Times New Roman" w:eastAsia="MS Mincho" w:hAnsi="Times New Roman" w:cs="Times New Roman"/>
          <w:i/>
          <w:kern w:val="2"/>
          <w:sz w:val="24"/>
          <w:szCs w:val="24"/>
          <w:lang w:bidi="th-TH"/>
        </w:rPr>
        <w:t>M</w:t>
      </w:r>
      <w:r w:rsidR="004F13A2" w:rsidRPr="00D106DF">
        <w:rPr>
          <w:rFonts w:ascii="Times New Roman" w:eastAsia="MS Mincho" w:hAnsi="Times New Roman" w:cs="Times New Roman"/>
          <w:i/>
          <w:kern w:val="2"/>
          <w:sz w:val="24"/>
          <w:szCs w:val="24"/>
          <w:lang w:bidi="th-TH"/>
        </w:rPr>
        <w:t>ulutnya berat</w:t>
      </w:r>
      <w:r w:rsidRPr="00D106DF">
        <w:rPr>
          <w:rFonts w:ascii="Times New Roman" w:eastAsia="MS Mincho" w:hAnsi="Times New Roman" w:cs="Times New Roman"/>
          <w:kern w:val="2"/>
          <w:sz w:val="24"/>
          <w:szCs w:val="24"/>
          <w:lang w:bidi="th-TH"/>
        </w:rPr>
        <w:t xml:space="preserve"> berakibat</w:t>
      </w:r>
      <w:r w:rsidR="00DB68EA" w:rsidRPr="00D106DF">
        <w:rPr>
          <w:rFonts w:ascii="Times New Roman" w:eastAsia="MS Mincho" w:hAnsi="Times New Roman" w:cs="Times New Roman"/>
          <w:kern w:val="2"/>
          <w:sz w:val="24"/>
          <w:szCs w:val="24"/>
          <w:lang w:bidi="th-TH"/>
        </w:rPr>
        <w:t xml:space="preserve"> menjadi seseorang yang jarang berbicara di depan umum.</w:t>
      </w:r>
      <w:r w:rsidR="004F13A2" w:rsidRPr="00D106DF">
        <w:rPr>
          <w:rFonts w:ascii="Times New Roman" w:hAnsi="Times New Roman" w:cs="Times New Roman"/>
          <w:sz w:val="24"/>
        </w:rPr>
        <w:t xml:space="preserve"> </w:t>
      </w:r>
    </w:p>
    <w:p w14:paraId="6C1D863D" w14:textId="77777777" w:rsidR="00CF30F9" w:rsidRPr="00D106DF" w:rsidRDefault="00CF30F9" w:rsidP="005C5E51">
      <w:pPr>
        <w:spacing w:line="360" w:lineRule="auto"/>
        <w:jc w:val="both"/>
        <w:rPr>
          <w:rFonts w:ascii="Times New Roman" w:hAnsi="Times New Roman" w:cs="Times New Roman"/>
          <w:i/>
          <w:sz w:val="24"/>
          <w:szCs w:val="24"/>
        </w:rPr>
      </w:pPr>
      <w:r w:rsidRPr="00D106DF">
        <w:rPr>
          <w:rFonts w:ascii="Times New Roman" w:hAnsi="Times New Roman" w:cs="Times New Roman"/>
          <w:sz w:val="24"/>
          <w:szCs w:val="24"/>
        </w:rPr>
        <w:t xml:space="preserve">Grafik hubungan </w:t>
      </w:r>
      <w:r w:rsidR="00EC3EB5" w:rsidRPr="00D106DF">
        <w:rPr>
          <w:rFonts w:ascii="Times New Roman" w:hAnsi="Times New Roman" w:cs="Times New Roman"/>
          <w:sz w:val="24"/>
          <w:szCs w:val="24"/>
        </w:rPr>
        <w:t xml:space="preserve">kedua makna leksikal dan makna </w:t>
      </w:r>
      <w:r w:rsidR="007F5A92" w:rsidRPr="00D106DF">
        <w:rPr>
          <w:rFonts w:ascii="Times New Roman" w:hAnsi="Times New Roman" w:cs="Times New Roman"/>
          <w:sz w:val="24"/>
          <w:szCs w:val="24"/>
        </w:rPr>
        <w:t>i</w:t>
      </w:r>
      <w:r w:rsidR="00B579A3" w:rsidRPr="00D106DF">
        <w:rPr>
          <w:rFonts w:ascii="Times New Roman" w:hAnsi="Times New Roman" w:cs="Times New Roman"/>
          <w:sz w:val="24"/>
          <w:szCs w:val="24"/>
        </w:rPr>
        <w:t>diom</w:t>
      </w:r>
      <w:r w:rsidR="00EC3EB5" w:rsidRPr="00D106DF">
        <w:rPr>
          <w:rFonts w:ascii="Times New Roman" w:hAnsi="Times New Roman" w:cs="Times New Roman"/>
          <w:sz w:val="24"/>
          <w:szCs w:val="24"/>
        </w:rPr>
        <w:t>atik</w:t>
      </w:r>
      <w:r w:rsidRPr="00D106DF">
        <w:rPr>
          <w:rFonts w:ascii="Times New Roman" w:hAnsi="Times New Roman" w:cs="Times New Roman"/>
          <w:sz w:val="24"/>
          <w:szCs w:val="24"/>
        </w:rPr>
        <w:t xml:space="preserve"> </w:t>
      </w:r>
      <w:r w:rsidR="00596E8C" w:rsidRPr="00D106DF">
        <w:rPr>
          <w:rFonts w:ascii="Times New Roman" w:eastAsia="Malgun Gothic" w:hAnsi="Times New Roman" w:cs="Times New Roman"/>
          <w:i/>
          <w:sz w:val="24"/>
          <w:szCs w:val="24"/>
          <w:lang w:eastAsia="ko-KR"/>
        </w:rPr>
        <w:t>kanyouku</w:t>
      </w:r>
      <w:r w:rsidR="00596E8C" w:rsidRPr="00D106DF">
        <w:rPr>
          <w:rFonts w:ascii="Times New Roman" w:eastAsia="Malgun Gothic" w:hAnsi="Times New Roman" w:cs="Times New Roman"/>
          <w:sz w:val="24"/>
          <w:szCs w:val="24"/>
          <w:lang w:eastAsia="ko-KR"/>
        </w:rPr>
        <w:t xml:space="preserve"> </w:t>
      </w:r>
      <w:r w:rsidRPr="00D106DF">
        <w:rPr>
          <w:rFonts w:ascii="Times New Roman" w:hAnsi="Times New Roman" w:cs="Times New Roman"/>
          <w:i/>
          <w:sz w:val="24"/>
          <w:szCs w:val="24"/>
        </w:rPr>
        <w:t>‘kuchi ga omoi’</w:t>
      </w:r>
    </w:p>
    <w:p w14:paraId="43B3CB8B" w14:textId="77777777" w:rsidR="00CF30F9" w:rsidRPr="00D106DF" w:rsidRDefault="00CF30F9" w:rsidP="005C5E51">
      <w:pPr>
        <w:pStyle w:val="ListParagraph"/>
        <w:widowControl w:val="0"/>
        <w:numPr>
          <w:ilvl w:val="0"/>
          <w:numId w:val="20"/>
        </w:numPr>
        <w:spacing w:before="240" w:after="0" w:line="360" w:lineRule="auto"/>
        <w:jc w:val="both"/>
        <w:rPr>
          <w:rFonts w:ascii="Times New Roman" w:hAnsi="Times New Roman" w:cs="Times New Roman"/>
          <w:sz w:val="24"/>
          <w:szCs w:val="24"/>
        </w:rPr>
      </w:pPr>
      <w:r w:rsidRPr="00D106DF">
        <w:rPr>
          <w:rFonts w:ascii="Times New Roman" w:hAnsi="Times New Roman" w:cs="Times New Roman"/>
          <w:noProof/>
          <w:sz w:val="24"/>
          <w:szCs w:val="24"/>
          <w:lang w:val="id-ID" w:eastAsia="id-ID"/>
        </w:rPr>
        <mc:AlternateContent>
          <mc:Choice Requires="wps">
            <w:drawing>
              <wp:anchor distT="0" distB="0" distL="114300" distR="114300" simplePos="0" relativeHeight="251650048" behindDoc="0" locked="0" layoutInCell="1" allowOverlap="1" wp14:anchorId="23C0DB8D" wp14:editId="38B382B8">
                <wp:simplePos x="0" y="0"/>
                <wp:positionH relativeFrom="column">
                  <wp:posOffset>2025015</wp:posOffset>
                </wp:positionH>
                <wp:positionV relativeFrom="paragraph">
                  <wp:posOffset>210820</wp:posOffset>
                </wp:positionV>
                <wp:extent cx="635" cy="285750"/>
                <wp:effectExtent l="76200" t="0" r="75565" b="571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20469" id="Straight Arrow Connector 10" o:spid="_x0000_s1026" type="#_x0000_t32" style="position:absolute;margin-left:159.45pt;margin-top:16.6pt;width:.05pt;height: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">
                <v:stroke endarrow="block"/>
              </v:shape>
            </w:pict>
          </mc:Fallback>
        </mc:AlternateContent>
      </w:r>
      <w:r w:rsidRPr="00D106DF">
        <w:rPr>
          <w:rFonts w:ascii="Times New Roman" w:hAnsi="Times New Roman" w:cs="Times New Roman"/>
          <w:sz w:val="24"/>
          <w:szCs w:val="24"/>
        </w:rPr>
        <w:t xml:space="preserve">mulut  (organ tubuh) </w:t>
      </w:r>
    </w:p>
    <w:p w14:paraId="63947739" w14:textId="77777777" w:rsidR="00CF30F9" w:rsidRPr="00D106DF" w:rsidRDefault="00CF30F9" w:rsidP="005C5E51">
      <w:pPr>
        <w:pStyle w:val="ListParagraph"/>
        <w:spacing w:before="240" w:after="0" w:line="360" w:lineRule="auto"/>
        <w:ind w:left="2745"/>
        <w:jc w:val="both"/>
        <w:rPr>
          <w:rFonts w:ascii="Times New Roman" w:hAnsi="Times New Roman" w:cs="Times New Roman"/>
          <w:i/>
          <w:sz w:val="24"/>
          <w:szCs w:val="24"/>
        </w:rPr>
      </w:pPr>
      <w:r w:rsidRPr="00D106DF">
        <w:rPr>
          <w:rFonts w:ascii="Times New Roman" w:hAnsi="Times New Roman" w:cs="Times New Roman"/>
          <w:sz w:val="24"/>
          <w:szCs w:val="24"/>
        </w:rPr>
        <w:t xml:space="preserve">          </w:t>
      </w:r>
      <w:r w:rsidRPr="00D106DF">
        <w:rPr>
          <w:rFonts w:ascii="Times New Roman" w:hAnsi="Times New Roman" w:cs="Times New Roman"/>
          <w:i/>
          <w:sz w:val="24"/>
          <w:szCs w:val="24"/>
        </w:rPr>
        <w:t>(metonimi)</w:t>
      </w:r>
      <w:r w:rsidR="00A762C5" w:rsidRPr="00D106DF">
        <w:rPr>
          <w:rFonts w:ascii="Times New Roman" w:hAnsi="Times New Roman" w:cs="Times New Roman"/>
          <w:i/>
          <w:sz w:val="24"/>
          <w:szCs w:val="24"/>
        </w:rPr>
        <w:t xml:space="preserve">          </w:t>
      </w:r>
      <w:r w:rsidR="002E0F81" w:rsidRPr="00D106DF">
        <w:rPr>
          <w:rFonts w:ascii="Times New Roman" w:hAnsi="Times New Roman" w:cs="Times New Roman"/>
          <w:sz w:val="24"/>
          <w:szCs w:val="24"/>
        </w:rPr>
        <w:t xml:space="preserve">  </w:t>
      </w:r>
    </w:p>
    <w:p w14:paraId="51AEBCD8" w14:textId="77777777" w:rsidR="00CF30F9" w:rsidRPr="00D106DF" w:rsidRDefault="00CF30F9" w:rsidP="005C5E51">
      <w:pPr>
        <w:pStyle w:val="ListParagraph"/>
        <w:widowControl w:val="0"/>
        <w:numPr>
          <w:ilvl w:val="2"/>
          <w:numId w:val="14"/>
        </w:numPr>
        <w:tabs>
          <w:tab w:val="left" w:pos="2430"/>
        </w:tabs>
        <w:spacing w:after="0" w:line="360" w:lineRule="auto"/>
        <w:ind w:hanging="630"/>
        <w:jc w:val="both"/>
        <w:rPr>
          <w:rFonts w:ascii="Times New Roman" w:hAnsi="Times New Roman" w:cs="Times New Roman"/>
          <w:sz w:val="24"/>
          <w:szCs w:val="24"/>
        </w:rPr>
      </w:pPr>
      <w:r w:rsidRPr="00D106DF">
        <w:rPr>
          <w:rFonts w:ascii="Times New Roman" w:hAnsi="Times New Roman" w:cs="Times New Roman"/>
          <w:sz w:val="24"/>
          <w:szCs w:val="24"/>
        </w:rPr>
        <w:t>fungsi berbicara (pendiam)</w:t>
      </w:r>
    </w:p>
    <w:p w14:paraId="378F7CF7" w14:textId="375AA2F1" w:rsidR="00261C4D" w:rsidRPr="00D106DF" w:rsidRDefault="00EB5666" w:rsidP="005C5E51">
      <w:pPr>
        <w:spacing w:after="0" w:line="360" w:lineRule="auto"/>
        <w:jc w:val="both"/>
        <w:rPr>
          <w:rFonts w:ascii="Times New Roman" w:hAnsi="Times New Roman" w:cs="Times New Roman"/>
          <w:i/>
          <w:sz w:val="21"/>
          <w:szCs w:val="21"/>
        </w:rPr>
      </w:pPr>
      <w:r w:rsidRPr="00D106DF">
        <w:rPr>
          <w:rFonts w:ascii="Times New Roman" w:hAnsi="Times New Roman" w:cs="Times New Roman"/>
          <w:sz w:val="21"/>
          <w:szCs w:val="21"/>
        </w:rPr>
        <w:t xml:space="preserve">           Grafik 2 : Hubungan</w:t>
      </w:r>
      <w:r w:rsidR="00A762C5" w:rsidRPr="00D106DF">
        <w:rPr>
          <w:rFonts w:ascii="Times New Roman" w:hAnsi="Times New Roman" w:cs="Times New Roman"/>
          <w:sz w:val="21"/>
          <w:szCs w:val="21"/>
        </w:rPr>
        <w:t xml:space="preserve"> Makna L</w:t>
      </w:r>
      <w:r w:rsidR="00A67C04" w:rsidRPr="00D106DF">
        <w:rPr>
          <w:rFonts w:ascii="Times New Roman" w:hAnsi="Times New Roman" w:cs="Times New Roman"/>
          <w:sz w:val="21"/>
          <w:szCs w:val="21"/>
        </w:rPr>
        <w:t xml:space="preserve">eksikal dan </w:t>
      </w:r>
      <w:r w:rsidR="00B579A3" w:rsidRPr="00D106DF">
        <w:rPr>
          <w:rFonts w:ascii="Times New Roman" w:hAnsi="Times New Roman" w:cs="Times New Roman"/>
          <w:sz w:val="21"/>
          <w:szCs w:val="21"/>
        </w:rPr>
        <w:t>Idiom</w:t>
      </w:r>
      <w:r w:rsidR="00A67C04" w:rsidRPr="00D106DF">
        <w:rPr>
          <w:rFonts w:ascii="Times New Roman" w:hAnsi="Times New Roman" w:cs="Times New Roman"/>
          <w:sz w:val="21"/>
          <w:szCs w:val="21"/>
        </w:rPr>
        <w:t>atik</w:t>
      </w:r>
      <w:r w:rsidRPr="00D106DF">
        <w:rPr>
          <w:rFonts w:ascii="Times New Roman" w:hAnsi="Times New Roman" w:cs="Times New Roman"/>
          <w:sz w:val="21"/>
          <w:szCs w:val="21"/>
        </w:rPr>
        <w:t xml:space="preserve"> </w:t>
      </w:r>
      <w:r w:rsidR="00596E8C" w:rsidRPr="00D106DF">
        <w:rPr>
          <w:rFonts w:ascii="Times New Roman" w:eastAsia="Malgun Gothic" w:hAnsi="Times New Roman" w:cs="Times New Roman"/>
          <w:i/>
          <w:sz w:val="21"/>
          <w:szCs w:val="21"/>
          <w:lang w:eastAsia="ko-KR"/>
        </w:rPr>
        <w:t>kanyouku</w:t>
      </w:r>
      <w:r w:rsidRPr="00D106DF">
        <w:rPr>
          <w:rFonts w:ascii="Times New Roman" w:hAnsi="Times New Roman" w:cs="Times New Roman"/>
          <w:sz w:val="21"/>
          <w:szCs w:val="21"/>
        </w:rPr>
        <w:t xml:space="preserve"> </w:t>
      </w:r>
      <w:r w:rsidR="00BE2AA7">
        <w:rPr>
          <w:rFonts w:ascii="Times New Roman" w:hAnsi="Times New Roman" w:cs="Times New Roman"/>
          <w:i/>
          <w:sz w:val="21"/>
          <w:szCs w:val="21"/>
        </w:rPr>
        <w:t>‘</w:t>
      </w:r>
      <w:r w:rsidR="00BE2AA7">
        <w:rPr>
          <w:rFonts w:ascii="Times New Roman" w:hAnsi="Times New Roman" w:cs="Times New Roman"/>
          <w:i/>
          <w:sz w:val="21"/>
          <w:szCs w:val="21"/>
          <w:lang w:val="id-ID"/>
        </w:rPr>
        <w:t>kuchi ga omoi’</w:t>
      </w:r>
    </w:p>
    <w:p w14:paraId="16B9E90C" w14:textId="77777777" w:rsidR="00AC7AC1" w:rsidRPr="00D106DF" w:rsidRDefault="00AC7AC1" w:rsidP="005C5E51">
      <w:pPr>
        <w:spacing w:after="0" w:line="360" w:lineRule="auto"/>
        <w:jc w:val="both"/>
        <w:rPr>
          <w:rFonts w:ascii="Times New Roman" w:hAnsi="Times New Roman" w:cs="Times New Roman"/>
          <w:sz w:val="21"/>
          <w:szCs w:val="21"/>
        </w:rPr>
      </w:pPr>
    </w:p>
    <w:p w14:paraId="093ED547" w14:textId="5A0F9BE4" w:rsidR="003E6EF0" w:rsidRPr="00D106DF" w:rsidRDefault="00596E8C" w:rsidP="0006644F">
      <w:pPr>
        <w:spacing w:after="0" w:line="360" w:lineRule="auto"/>
        <w:jc w:val="both"/>
        <w:rPr>
          <w:rFonts w:ascii="Times New Roman" w:hAnsi="Times New Roman" w:cs="Times New Roman"/>
          <w:b/>
          <w:sz w:val="24"/>
        </w:rPr>
      </w:pPr>
      <w:r w:rsidRPr="00DA5473">
        <w:rPr>
          <w:rFonts w:ascii="Times New Roman" w:eastAsia="Malgun Gothic" w:hAnsi="Times New Roman" w:cs="Times New Roman"/>
          <w:b/>
          <w:i/>
          <w:sz w:val="24"/>
          <w:lang w:eastAsia="ko-KR"/>
        </w:rPr>
        <w:t xml:space="preserve">Kanyouku </w:t>
      </w:r>
      <w:r w:rsidR="00B66127" w:rsidRPr="00DA5473">
        <w:rPr>
          <w:rFonts w:ascii="Times New Roman" w:hAnsi="Times New Roman" w:cs="Times New Roman"/>
          <w:b/>
          <w:sz w:val="24"/>
        </w:rPr>
        <w:t xml:space="preserve"> 3</w:t>
      </w:r>
      <w:r w:rsidR="00B66127" w:rsidRPr="00D106DF">
        <w:rPr>
          <w:rFonts w:ascii="Times New Roman" w:hAnsi="Times New Roman" w:cs="Times New Roman"/>
          <w:sz w:val="24"/>
        </w:rPr>
        <w:t xml:space="preserve">  :  </w:t>
      </w:r>
      <w:r w:rsidR="00804243" w:rsidRPr="00D106DF">
        <w:rPr>
          <w:rFonts w:ascii="Times New Roman" w:hAnsi="Times New Roman" w:cs="Times New Roman"/>
          <w:sz w:val="24"/>
        </w:rPr>
        <w:ruby>
          <w:rubyPr>
            <w:rubyAlign w:val="distributeSpace"/>
            <w:hps w:val="12"/>
            <w:hpsRaise w:val="22"/>
            <w:hpsBaseText w:val="24"/>
            <w:lid w:val="ja-JP"/>
          </w:rubyPr>
          <w:rt>
            <w:r w:rsidR="00804243" w:rsidRPr="00D106DF">
              <w:rPr>
                <w:rFonts w:ascii="Times New Roman" w:eastAsia="MS Mincho" w:hAnsi="Times New Roman" w:cs="Times New Roman"/>
                <w:sz w:val="12"/>
              </w:rPr>
              <w:t>め</w:t>
            </w:r>
          </w:rt>
          <w:rubyBase>
            <w:r w:rsidR="00804243" w:rsidRPr="00D106DF">
              <w:rPr>
                <w:rFonts w:ascii="Times New Roman" w:hAnsi="Times New Roman" w:cs="Times New Roman"/>
                <w:sz w:val="24"/>
              </w:rPr>
              <w:t>目</w:t>
            </w:r>
          </w:rubyBase>
        </w:ruby>
      </w:r>
      <w:r w:rsidR="00B66127" w:rsidRPr="00D106DF">
        <w:rPr>
          <w:rFonts w:ascii="Times New Roman" w:hAnsi="Times New Roman" w:cs="Times New Roman"/>
          <w:sz w:val="24"/>
        </w:rPr>
        <w:t>を</w:t>
      </w:r>
      <w:r w:rsidR="00804243" w:rsidRPr="00D106DF">
        <w:rPr>
          <w:rFonts w:ascii="Times New Roman" w:hAnsi="Times New Roman" w:cs="Times New Roman"/>
          <w:sz w:val="24"/>
        </w:rPr>
        <w:ruby>
          <w:rubyPr>
            <w:rubyAlign w:val="distributeSpace"/>
            <w:hps w:val="12"/>
            <w:hpsRaise w:val="22"/>
            <w:hpsBaseText w:val="24"/>
            <w:lid w:val="ja-JP"/>
          </w:rubyPr>
          <w:rt>
            <w:r w:rsidR="00804243" w:rsidRPr="00D106DF">
              <w:rPr>
                <w:rFonts w:ascii="Times New Roman" w:eastAsia="MS Mincho" w:hAnsi="Times New Roman" w:cs="Times New Roman"/>
                <w:sz w:val="12"/>
              </w:rPr>
              <w:t>とお</w:t>
            </w:r>
          </w:rt>
          <w:rubyBase>
            <w:r w:rsidR="00804243" w:rsidRPr="00D106DF">
              <w:rPr>
                <w:rFonts w:ascii="Times New Roman" w:hAnsi="Times New Roman" w:cs="Times New Roman"/>
                <w:sz w:val="24"/>
              </w:rPr>
              <w:t>通</w:t>
            </w:r>
          </w:rubyBase>
        </w:ruby>
      </w:r>
      <w:r w:rsidR="00804243" w:rsidRPr="00D106DF">
        <w:rPr>
          <w:rFonts w:ascii="Times New Roman" w:hAnsi="Times New Roman" w:cs="Times New Roman"/>
          <w:sz w:val="24"/>
        </w:rPr>
        <w:t>す</w:t>
      </w:r>
      <w:r w:rsidR="009022A1" w:rsidRPr="00D106DF">
        <w:rPr>
          <w:rFonts w:ascii="Times New Roman" w:hAnsi="Times New Roman" w:cs="Times New Roman"/>
          <w:sz w:val="24"/>
        </w:rPr>
        <w:t>(</w:t>
      </w:r>
      <w:r w:rsidR="00B66127" w:rsidRPr="00D106DF">
        <w:rPr>
          <w:rFonts w:ascii="Times New Roman" w:eastAsia="Malgun Gothic" w:hAnsi="Times New Roman" w:cs="Times New Roman"/>
          <w:i/>
          <w:sz w:val="24"/>
          <w:lang w:eastAsia="ko-KR"/>
        </w:rPr>
        <w:t>me o toosu</w:t>
      </w:r>
      <w:r w:rsidR="009022A1" w:rsidRPr="00D106DF">
        <w:rPr>
          <w:rFonts w:ascii="Times New Roman" w:eastAsia="Malgun Gothic" w:hAnsi="Times New Roman" w:cs="Times New Roman"/>
          <w:sz w:val="24"/>
          <w:lang w:eastAsia="ko-KR"/>
        </w:rPr>
        <w:t>)</w:t>
      </w:r>
      <w:r w:rsidR="00804243" w:rsidRPr="00D106DF">
        <w:rPr>
          <w:rFonts w:ascii="Times New Roman" w:eastAsia="Malgun Gothic" w:hAnsi="Times New Roman" w:cs="Times New Roman"/>
          <w:sz w:val="24"/>
          <w:lang w:eastAsia="ko-KR"/>
        </w:rPr>
        <w:t xml:space="preserve"> :  </w:t>
      </w:r>
      <w:r w:rsidR="00804243" w:rsidRPr="00D106DF">
        <w:rPr>
          <w:rFonts w:ascii="Times New Roman" w:eastAsia="Malgun Gothic" w:hAnsi="Times New Roman" w:cs="Times New Roman"/>
          <w:i/>
          <w:sz w:val="24"/>
          <w:lang w:eastAsia="ko-KR"/>
        </w:rPr>
        <w:t>membaca sekilas</w:t>
      </w:r>
    </w:p>
    <w:p w14:paraId="4A88AA2F" w14:textId="77777777" w:rsidR="00B66127" w:rsidRPr="00D106DF" w:rsidRDefault="00B66127" w:rsidP="005C5E51">
      <w:pPr>
        <w:tabs>
          <w:tab w:val="left" w:pos="0"/>
        </w:tabs>
        <w:spacing w:after="0" w:line="360" w:lineRule="auto"/>
        <w:jc w:val="both"/>
        <w:rPr>
          <w:rFonts w:ascii="Times New Roman" w:hAnsi="Times New Roman" w:cs="Times New Roman"/>
          <w:sz w:val="24"/>
        </w:rPr>
      </w:pPr>
      <w:r w:rsidRPr="00D106DF">
        <w:rPr>
          <w:rFonts w:ascii="Times New Roman" w:hAnsi="Times New Roman" w:cs="Times New Roman"/>
          <w:b/>
          <w:sz w:val="24"/>
        </w:rPr>
        <w:t xml:space="preserve">Makna Leksikal  </w:t>
      </w:r>
      <w:r w:rsidR="00734089" w:rsidRPr="00D106DF">
        <w:rPr>
          <w:rFonts w:ascii="Times New Roman" w:hAnsi="Times New Roman" w:cs="Times New Roman"/>
          <w:sz w:val="24"/>
        </w:rPr>
        <w:t>(</w:t>
      </w:r>
      <w:r w:rsidR="00734089" w:rsidRPr="00D106DF">
        <w:rPr>
          <w:rFonts w:ascii="Times New Roman" w:eastAsia="Malgun Gothic" w:hAnsi="Times New Roman" w:cs="Times New Roman"/>
          <w:i/>
          <w:sz w:val="24"/>
          <w:lang w:eastAsia="ko-KR"/>
        </w:rPr>
        <w:t>mojidouri</w:t>
      </w:r>
      <w:r w:rsidRPr="00D106DF">
        <w:rPr>
          <w:rFonts w:ascii="Times New Roman" w:eastAsia="Malgun Gothic" w:hAnsi="Times New Roman" w:cs="Times New Roman"/>
          <w:i/>
          <w:sz w:val="24"/>
          <w:lang w:eastAsia="ko-KR"/>
        </w:rPr>
        <w:t xml:space="preserve"> no imi</w:t>
      </w:r>
      <w:r w:rsidRPr="00D106DF">
        <w:rPr>
          <w:rFonts w:ascii="Times New Roman" w:eastAsia="Malgun Gothic" w:hAnsi="Times New Roman" w:cs="Times New Roman"/>
          <w:sz w:val="24"/>
          <w:lang w:eastAsia="ko-KR"/>
        </w:rPr>
        <w:t xml:space="preserve">) </w:t>
      </w:r>
      <w:r w:rsidRPr="00D106DF">
        <w:rPr>
          <w:rFonts w:ascii="Times New Roman" w:hAnsi="Times New Roman" w:cs="Times New Roman"/>
          <w:b/>
          <w:sz w:val="24"/>
        </w:rPr>
        <w:t xml:space="preserve"> </w:t>
      </w:r>
      <w:r w:rsidRPr="00D106DF">
        <w:rPr>
          <w:rFonts w:ascii="Times New Roman" w:hAnsi="Times New Roman" w:cs="Times New Roman"/>
          <w:sz w:val="24"/>
        </w:rPr>
        <w:t>:</w:t>
      </w:r>
    </w:p>
    <w:p w14:paraId="3F49CC46" w14:textId="3704464F" w:rsidR="00CD3C54" w:rsidRPr="00DA5473" w:rsidRDefault="002E1805" w:rsidP="005C5E51">
      <w:pPr>
        <w:tabs>
          <w:tab w:val="left" w:pos="0"/>
        </w:tabs>
        <w:spacing w:line="360" w:lineRule="auto"/>
        <w:jc w:val="both"/>
        <w:rPr>
          <w:rFonts w:ascii="Times New Roman" w:eastAsia="Malgun Gothic" w:hAnsi="Times New Roman" w:cs="Times New Roman"/>
          <w:sz w:val="24"/>
          <w:lang w:eastAsia="ko-KR"/>
        </w:rPr>
      </w:pPr>
      <w:r w:rsidRPr="00D106DF">
        <w:rPr>
          <w:rFonts w:ascii="Times New Roman" w:eastAsia="Malgun Gothic" w:hAnsi="Times New Roman" w:cs="Times New Roman"/>
          <w:i/>
          <w:sz w:val="24"/>
          <w:lang w:eastAsia="ko-KR"/>
        </w:rPr>
        <w:t>K</w:t>
      </w:r>
      <w:r w:rsidR="00596E8C" w:rsidRPr="00D106DF">
        <w:rPr>
          <w:rFonts w:ascii="Times New Roman" w:eastAsia="Malgun Gothic" w:hAnsi="Times New Roman" w:cs="Times New Roman"/>
          <w:i/>
          <w:sz w:val="24"/>
          <w:lang w:eastAsia="ko-KR"/>
        </w:rPr>
        <w:t>anyouku</w:t>
      </w:r>
      <w:r w:rsidR="00B66127" w:rsidRPr="00D106DF">
        <w:rPr>
          <w:rFonts w:ascii="Times New Roman" w:hAnsi="Times New Roman" w:cs="Times New Roman"/>
          <w:sz w:val="24"/>
        </w:rPr>
        <w:t>「</w:t>
      </w:r>
      <w:r w:rsidR="00B66127" w:rsidRPr="00D106DF">
        <w:rPr>
          <w:rFonts w:ascii="Times New Roman" w:hAnsi="Times New Roman" w:cs="Times New Roman"/>
        </w:rPr>
        <w:t>目を通す</w:t>
      </w:r>
      <w:r w:rsidR="00B66127" w:rsidRPr="00D106DF">
        <w:rPr>
          <w:rFonts w:ascii="Times New Roman" w:hAnsi="Times New Roman" w:cs="Times New Roman"/>
        </w:rPr>
        <w:t>’</w:t>
      </w:r>
      <w:r w:rsidR="00B66127" w:rsidRPr="00D106DF">
        <w:rPr>
          <w:rFonts w:ascii="Times New Roman" w:eastAsia="Malgun Gothic" w:hAnsi="Times New Roman" w:cs="Times New Roman"/>
          <w:i/>
          <w:lang w:eastAsia="ko-KR"/>
        </w:rPr>
        <w:t>me o toosu’</w:t>
      </w:r>
      <w:r w:rsidR="00B66127" w:rsidRPr="00D106DF">
        <w:rPr>
          <w:rFonts w:ascii="Times New Roman" w:hAnsi="Times New Roman" w:cs="Times New Roman"/>
          <w:sz w:val="24"/>
        </w:rPr>
        <w:t>」</w:t>
      </w:r>
      <w:r w:rsidR="00B66127" w:rsidRPr="00D106DF">
        <w:rPr>
          <w:rFonts w:ascii="Times New Roman" w:eastAsia="Malgun Gothic" w:hAnsi="Times New Roman" w:cs="Times New Roman"/>
          <w:i/>
          <w:sz w:val="24"/>
          <w:lang w:eastAsia="ko-KR"/>
        </w:rPr>
        <w:t xml:space="preserve"> </w:t>
      </w:r>
      <w:r w:rsidR="00B66127" w:rsidRPr="00D106DF">
        <w:rPr>
          <w:rFonts w:ascii="Times New Roman" w:eastAsia="Malgun Gothic" w:hAnsi="Times New Roman" w:cs="Times New Roman"/>
          <w:sz w:val="24"/>
          <w:lang w:eastAsia="ko-KR"/>
        </w:rPr>
        <w:t xml:space="preserve">terbentuk dari kata </w:t>
      </w:r>
      <w:r w:rsidR="00CF30F9" w:rsidRPr="00D106DF">
        <w:rPr>
          <w:rFonts w:ascii="Times New Roman" w:hAnsi="Times New Roman" w:cs="Times New Roman"/>
          <w:sz w:val="24"/>
        </w:rPr>
        <w:t xml:space="preserve">dari kata </w:t>
      </w:r>
      <w:r w:rsidR="00B66127" w:rsidRPr="00D106DF">
        <w:rPr>
          <w:rFonts w:ascii="Times New Roman" w:hAnsi="Times New Roman" w:cs="Times New Roman"/>
          <w:sz w:val="24"/>
        </w:rPr>
        <w:t>「</w:t>
      </w:r>
      <w:r w:rsidR="00B66127" w:rsidRPr="00D106DF">
        <w:rPr>
          <w:rFonts w:ascii="Times New Roman" w:hAnsi="Times New Roman" w:cs="Times New Roman"/>
          <w:szCs w:val="21"/>
        </w:rPr>
        <w:t>目</w:t>
      </w:r>
      <w:r w:rsidR="00B66127" w:rsidRPr="00D106DF">
        <w:rPr>
          <w:rFonts w:ascii="Times New Roman" w:eastAsia="Malgun Gothic" w:hAnsi="Times New Roman" w:cs="Times New Roman"/>
          <w:szCs w:val="21"/>
          <w:lang w:eastAsia="ko-KR"/>
        </w:rPr>
        <w:t xml:space="preserve"> </w:t>
      </w:r>
      <w:r w:rsidR="00B66127" w:rsidRPr="00D106DF">
        <w:rPr>
          <w:rFonts w:ascii="Times New Roman" w:hAnsi="Times New Roman" w:cs="Times New Roman"/>
        </w:rPr>
        <w:t>’</w:t>
      </w:r>
      <w:r w:rsidR="00B66127" w:rsidRPr="00D106DF">
        <w:rPr>
          <w:rFonts w:ascii="Times New Roman" w:hAnsi="Times New Roman" w:cs="Times New Roman"/>
          <w:i/>
          <w:sz w:val="24"/>
        </w:rPr>
        <w:t>me</w:t>
      </w:r>
      <w:r w:rsidR="00B66127" w:rsidRPr="00D106DF">
        <w:rPr>
          <w:rFonts w:ascii="Times New Roman" w:hAnsi="Times New Roman" w:cs="Times New Roman"/>
        </w:rPr>
        <w:t>’</w:t>
      </w:r>
      <w:r w:rsidR="00B66127" w:rsidRPr="00D106DF">
        <w:rPr>
          <w:rFonts w:ascii="Times New Roman" w:hAnsi="Times New Roman" w:cs="Times New Roman"/>
        </w:rPr>
        <w:t>」</w:t>
      </w:r>
      <w:r w:rsidR="00CF30F9" w:rsidRPr="00D106DF">
        <w:rPr>
          <w:rFonts w:ascii="Times New Roman" w:hAnsi="Times New Roman" w:cs="Times New Roman"/>
          <w:i/>
          <w:sz w:val="24"/>
        </w:rPr>
        <w:t xml:space="preserve"> </w:t>
      </w:r>
      <w:r w:rsidR="00CF30F9" w:rsidRPr="00D106DF">
        <w:rPr>
          <w:rFonts w:ascii="Times New Roman" w:hAnsi="Times New Roman" w:cs="Times New Roman"/>
          <w:sz w:val="24"/>
        </w:rPr>
        <w:t xml:space="preserve">dan </w:t>
      </w:r>
      <w:r w:rsidR="00B66127" w:rsidRPr="00D106DF">
        <w:rPr>
          <w:rFonts w:ascii="Times New Roman" w:hAnsi="Times New Roman" w:cs="Times New Roman"/>
          <w:szCs w:val="21"/>
        </w:rPr>
        <w:t>「通す</w:t>
      </w:r>
      <w:r w:rsidR="00B66127" w:rsidRPr="00D106DF">
        <w:rPr>
          <w:rFonts w:ascii="Times New Roman" w:hAnsi="Times New Roman" w:cs="Times New Roman"/>
          <w:i/>
          <w:szCs w:val="21"/>
        </w:rPr>
        <w:t>’</w:t>
      </w:r>
      <w:r w:rsidR="00B66127" w:rsidRPr="00D106DF">
        <w:rPr>
          <w:rFonts w:ascii="Times New Roman" w:hAnsi="Times New Roman" w:cs="Times New Roman"/>
          <w:i/>
          <w:sz w:val="24"/>
        </w:rPr>
        <w:t>toosu’</w:t>
      </w:r>
      <w:r w:rsidR="00B66127" w:rsidRPr="00D106DF">
        <w:rPr>
          <w:rFonts w:ascii="Times New Roman" w:hAnsi="Times New Roman" w:cs="Times New Roman"/>
          <w:sz w:val="24"/>
        </w:rPr>
        <w:t>」</w:t>
      </w:r>
      <w:r w:rsidR="00AC7AC1" w:rsidRPr="00D106DF">
        <w:rPr>
          <w:rFonts w:ascii="Times New Roman" w:hAnsi="Times New Roman" w:cs="Times New Roman"/>
          <w:sz w:val="24"/>
        </w:rPr>
        <w:t xml:space="preserve"> sehingga </w:t>
      </w:r>
      <w:r w:rsidR="00CF30F9" w:rsidRPr="00D106DF">
        <w:rPr>
          <w:rFonts w:ascii="Times New Roman" w:eastAsia="Malgun Gothic" w:hAnsi="Times New Roman" w:cs="Times New Roman"/>
          <w:sz w:val="24"/>
          <w:lang w:eastAsia="ko-KR"/>
        </w:rPr>
        <w:t xml:space="preserve">makna leksikal </w:t>
      </w:r>
      <w:r w:rsidR="00AC7AC1" w:rsidRPr="00D106DF">
        <w:rPr>
          <w:rFonts w:ascii="Times New Roman" w:eastAsia="Malgun Gothic" w:hAnsi="Times New Roman" w:cs="Times New Roman"/>
          <w:i/>
          <w:sz w:val="24"/>
          <w:lang w:eastAsia="ko-KR"/>
        </w:rPr>
        <w:t xml:space="preserve">kanyouku </w:t>
      </w:r>
      <w:r w:rsidR="00AC7AC1" w:rsidRPr="00D106DF">
        <w:rPr>
          <w:rFonts w:ascii="Times New Roman" w:eastAsia="Malgun Gothic" w:hAnsi="Times New Roman" w:cs="Times New Roman"/>
          <w:sz w:val="24"/>
          <w:lang w:eastAsia="ko-KR"/>
        </w:rPr>
        <w:t>tersebut</w:t>
      </w:r>
      <w:r w:rsidR="00CF30F9" w:rsidRPr="00D106DF">
        <w:rPr>
          <w:rFonts w:ascii="Times New Roman" w:eastAsia="Malgun Gothic" w:hAnsi="Times New Roman" w:cs="Times New Roman"/>
          <w:sz w:val="24"/>
          <w:lang w:eastAsia="ko-KR"/>
        </w:rPr>
        <w:t xml:space="preserve"> </w:t>
      </w:r>
      <w:r w:rsidR="00CF30F9" w:rsidRPr="00D106DF">
        <w:rPr>
          <w:rFonts w:ascii="Times New Roman" w:hAnsi="Times New Roman" w:cs="Times New Roman"/>
          <w:sz w:val="24"/>
        </w:rPr>
        <w:t>bermakna ‘</w:t>
      </w:r>
      <w:r w:rsidR="00CF30F9" w:rsidRPr="00D106DF">
        <w:rPr>
          <w:rFonts w:ascii="Times New Roman" w:hAnsi="Times New Roman" w:cs="Times New Roman"/>
          <w:i/>
          <w:sz w:val="24"/>
        </w:rPr>
        <w:t>melewati mata’</w:t>
      </w:r>
      <w:r w:rsidR="00CF30F9" w:rsidRPr="00D106DF">
        <w:rPr>
          <w:rFonts w:ascii="Times New Roman" w:hAnsi="Times New Roman" w:cs="Times New Roman"/>
          <w:sz w:val="24"/>
        </w:rPr>
        <w:t xml:space="preserve">. Dalam kenyataan </w:t>
      </w:r>
      <w:r w:rsidR="00596E8C" w:rsidRPr="00D106DF">
        <w:rPr>
          <w:rFonts w:ascii="Times New Roman" w:eastAsia="Malgun Gothic" w:hAnsi="Times New Roman" w:cs="Times New Roman"/>
          <w:i/>
          <w:sz w:val="24"/>
          <w:lang w:eastAsia="ko-KR"/>
        </w:rPr>
        <w:t>kanyouku</w:t>
      </w:r>
      <w:r w:rsidR="00CF30F9" w:rsidRPr="00D106DF">
        <w:rPr>
          <w:rFonts w:ascii="Times New Roman" w:hAnsi="Times New Roman" w:cs="Times New Roman"/>
          <w:sz w:val="24"/>
        </w:rPr>
        <w:t xml:space="preserve"> ini maknanya wajar (berterima), </w:t>
      </w:r>
      <w:r w:rsidR="00CF30F9" w:rsidRPr="00D106DF">
        <w:rPr>
          <w:rFonts w:ascii="Times New Roman" w:eastAsia="Malgun Gothic" w:hAnsi="Times New Roman" w:cs="Times New Roman"/>
          <w:sz w:val="24"/>
          <w:lang w:eastAsia="ko-KR"/>
        </w:rPr>
        <w:t xml:space="preserve">Sehingga, </w:t>
      </w:r>
      <w:r w:rsidR="00596E8C" w:rsidRPr="00D106DF">
        <w:rPr>
          <w:rFonts w:ascii="Times New Roman" w:eastAsia="Malgun Gothic" w:hAnsi="Times New Roman" w:cs="Times New Roman"/>
          <w:i/>
          <w:sz w:val="24"/>
          <w:lang w:eastAsia="ko-KR"/>
        </w:rPr>
        <w:t>kanyouku</w:t>
      </w:r>
      <w:r w:rsidR="00596E8C" w:rsidRPr="00D106DF">
        <w:rPr>
          <w:rFonts w:ascii="Times New Roman" w:eastAsia="Malgun Gothic" w:hAnsi="Times New Roman" w:cs="Times New Roman"/>
          <w:sz w:val="24"/>
          <w:lang w:eastAsia="ko-KR"/>
        </w:rPr>
        <w:t xml:space="preserve"> </w:t>
      </w:r>
      <w:r w:rsidR="00CF30F9" w:rsidRPr="00D106DF">
        <w:rPr>
          <w:rFonts w:ascii="Times New Roman" w:eastAsia="Malgun Gothic" w:hAnsi="Times New Roman" w:cs="Times New Roman"/>
          <w:sz w:val="24"/>
          <w:lang w:eastAsia="ko-KR"/>
        </w:rPr>
        <w:t>ini memiliki dua makna baik itu secara l</w:t>
      </w:r>
      <w:r w:rsidR="00A67C04" w:rsidRPr="00D106DF">
        <w:rPr>
          <w:rFonts w:ascii="Times New Roman" w:eastAsia="Malgun Gothic" w:hAnsi="Times New Roman" w:cs="Times New Roman"/>
          <w:sz w:val="24"/>
          <w:lang w:eastAsia="ko-KR"/>
        </w:rPr>
        <w:t xml:space="preserve">eksikal maupun makna </w:t>
      </w:r>
      <w:r w:rsidR="00DA5473">
        <w:rPr>
          <w:rFonts w:ascii="Times New Roman" w:eastAsia="Malgun Gothic" w:hAnsi="Times New Roman" w:cs="Times New Roman"/>
          <w:sz w:val="24"/>
          <w:lang w:eastAsia="ko-KR"/>
        </w:rPr>
        <w:t>i</w:t>
      </w:r>
      <w:r w:rsidR="00B579A3" w:rsidRPr="00D106DF">
        <w:rPr>
          <w:rFonts w:ascii="Times New Roman" w:eastAsia="Malgun Gothic" w:hAnsi="Times New Roman" w:cs="Times New Roman"/>
          <w:sz w:val="24"/>
          <w:lang w:eastAsia="ko-KR"/>
        </w:rPr>
        <w:t>diom</w:t>
      </w:r>
      <w:r w:rsidR="00A67C04" w:rsidRPr="00D106DF">
        <w:rPr>
          <w:rFonts w:ascii="Times New Roman" w:eastAsia="Malgun Gothic" w:hAnsi="Times New Roman" w:cs="Times New Roman"/>
          <w:sz w:val="24"/>
          <w:lang w:eastAsia="ko-KR"/>
        </w:rPr>
        <w:t>atik</w:t>
      </w:r>
      <w:r w:rsidR="00D301BF" w:rsidRPr="00D106DF">
        <w:rPr>
          <w:rFonts w:ascii="Times New Roman" w:eastAsia="Malgun Gothic" w:hAnsi="Times New Roman" w:cs="Times New Roman"/>
          <w:sz w:val="24"/>
          <w:lang w:eastAsia="ko-KR"/>
        </w:rPr>
        <w:t>.</w:t>
      </w:r>
    </w:p>
    <w:p w14:paraId="23FD689B" w14:textId="46D6F38A" w:rsidR="00BA2F11" w:rsidRPr="00D106DF" w:rsidRDefault="00BA2F11" w:rsidP="005C5E51">
      <w:pPr>
        <w:tabs>
          <w:tab w:val="left" w:pos="0"/>
        </w:tabs>
        <w:spacing w:line="360" w:lineRule="auto"/>
        <w:jc w:val="both"/>
        <w:rPr>
          <w:rFonts w:ascii="Times New Roman" w:eastAsia="Malgun Gothic" w:hAnsi="Times New Roman" w:cs="Times New Roman"/>
          <w:b/>
          <w:sz w:val="24"/>
          <w:lang w:eastAsia="ko-KR"/>
        </w:rPr>
      </w:pPr>
      <w:r w:rsidRPr="00D106DF">
        <w:rPr>
          <w:rFonts w:ascii="Times New Roman" w:eastAsia="Malgun Gothic" w:hAnsi="Times New Roman" w:cs="Times New Roman"/>
          <w:b/>
          <w:sz w:val="24"/>
          <w:lang w:eastAsia="ko-KR"/>
        </w:rPr>
        <w:t>Makna I</w:t>
      </w:r>
      <w:r w:rsidR="009022A1" w:rsidRPr="00D106DF">
        <w:rPr>
          <w:rFonts w:ascii="Times New Roman" w:eastAsia="Malgun Gothic" w:hAnsi="Times New Roman" w:cs="Times New Roman"/>
          <w:b/>
          <w:sz w:val="24"/>
          <w:lang w:eastAsia="ko-KR"/>
        </w:rPr>
        <w:t>di</w:t>
      </w:r>
      <w:r w:rsidR="00A67C04" w:rsidRPr="00D106DF">
        <w:rPr>
          <w:rFonts w:ascii="Times New Roman" w:eastAsia="Malgun Gothic" w:hAnsi="Times New Roman" w:cs="Times New Roman"/>
          <w:b/>
          <w:sz w:val="24"/>
          <w:lang w:eastAsia="ko-KR"/>
        </w:rPr>
        <w:t xml:space="preserve">omatik </w:t>
      </w:r>
      <w:r w:rsidRPr="00D106DF">
        <w:rPr>
          <w:rFonts w:ascii="Times New Roman" w:eastAsia="Malgun Gothic" w:hAnsi="Times New Roman" w:cs="Times New Roman"/>
          <w:sz w:val="24"/>
          <w:lang w:eastAsia="ko-KR"/>
        </w:rPr>
        <w:t>(</w:t>
      </w:r>
      <w:r w:rsidRPr="00D106DF">
        <w:rPr>
          <w:rFonts w:ascii="Times New Roman" w:eastAsia="Malgun Gothic" w:hAnsi="Times New Roman" w:cs="Times New Roman"/>
          <w:i/>
          <w:sz w:val="24"/>
          <w:lang w:eastAsia="ko-KR"/>
        </w:rPr>
        <w:t>kanyou</w:t>
      </w:r>
      <w:r w:rsidR="006C197D" w:rsidRPr="00D106DF">
        <w:rPr>
          <w:rFonts w:ascii="Times New Roman" w:eastAsia="Malgun Gothic" w:hAnsi="Times New Roman" w:cs="Times New Roman"/>
          <w:i/>
          <w:sz w:val="24"/>
          <w:lang w:eastAsia="ko-KR"/>
        </w:rPr>
        <w:t>teki</w:t>
      </w:r>
      <w:r w:rsidRPr="00D106DF">
        <w:rPr>
          <w:rFonts w:ascii="Times New Roman" w:eastAsia="Malgun Gothic" w:hAnsi="Times New Roman" w:cs="Times New Roman"/>
          <w:i/>
          <w:sz w:val="24"/>
          <w:lang w:eastAsia="ko-KR"/>
        </w:rPr>
        <w:t xml:space="preserve"> no imi</w:t>
      </w:r>
      <w:r w:rsidRPr="00D106DF">
        <w:rPr>
          <w:rFonts w:ascii="Times New Roman" w:eastAsia="Malgun Gothic" w:hAnsi="Times New Roman" w:cs="Times New Roman"/>
          <w:sz w:val="24"/>
          <w:lang w:eastAsia="ko-KR"/>
        </w:rPr>
        <w:t xml:space="preserve">) </w:t>
      </w:r>
      <w:r w:rsidRPr="00D106DF">
        <w:rPr>
          <w:rFonts w:ascii="Times New Roman" w:hAnsi="Times New Roman" w:cs="Times New Roman"/>
          <w:sz w:val="24"/>
        </w:rPr>
        <w:t>:</w:t>
      </w:r>
      <w:r w:rsidRPr="00D106DF">
        <w:rPr>
          <w:rFonts w:ascii="Times New Roman" w:eastAsia="Malgun Gothic" w:hAnsi="Times New Roman" w:cs="Times New Roman"/>
          <w:b/>
          <w:sz w:val="24"/>
          <w:lang w:eastAsia="ko-KR"/>
        </w:rPr>
        <w:t xml:space="preserve"> </w:t>
      </w:r>
      <w:r w:rsidR="00CF30F9" w:rsidRPr="00D106DF">
        <w:rPr>
          <w:rFonts w:ascii="Times New Roman" w:eastAsia="Malgun Gothic" w:hAnsi="Times New Roman" w:cs="Times New Roman"/>
          <w:b/>
          <w:sz w:val="24"/>
          <w:lang w:eastAsia="ko-KR"/>
        </w:rPr>
        <w:t xml:space="preserve"> </w:t>
      </w:r>
    </w:p>
    <w:p w14:paraId="4BA2D6E7" w14:textId="77777777" w:rsidR="00CF30F9" w:rsidRPr="00D106DF" w:rsidRDefault="00596E8C" w:rsidP="005C5E51">
      <w:pPr>
        <w:tabs>
          <w:tab w:val="left" w:pos="0"/>
        </w:tabs>
        <w:spacing w:line="360" w:lineRule="auto"/>
        <w:jc w:val="both"/>
        <w:rPr>
          <w:rFonts w:ascii="Times New Roman" w:hAnsi="Times New Roman" w:cs="Times New Roman"/>
          <w:b/>
          <w:sz w:val="24"/>
        </w:rPr>
      </w:pPr>
      <w:r w:rsidRPr="00D106DF">
        <w:rPr>
          <w:rFonts w:ascii="Times New Roman" w:eastAsia="Malgun Gothic" w:hAnsi="Times New Roman" w:cs="Times New Roman"/>
          <w:i/>
          <w:sz w:val="24"/>
          <w:lang w:eastAsia="ko-KR"/>
        </w:rPr>
        <w:t>Kanyouku</w:t>
      </w:r>
      <w:r w:rsidRPr="00D106DF">
        <w:rPr>
          <w:rFonts w:ascii="Times New Roman" w:eastAsia="Malgun Gothic" w:hAnsi="Times New Roman" w:cs="Times New Roman"/>
          <w:sz w:val="24"/>
          <w:lang w:eastAsia="ko-KR"/>
        </w:rPr>
        <w:t xml:space="preserve"> </w:t>
      </w:r>
      <w:r w:rsidR="00CF30F9" w:rsidRPr="00D106DF">
        <w:rPr>
          <w:rFonts w:ascii="Times New Roman" w:eastAsia="Malgun Gothic" w:hAnsi="Times New Roman" w:cs="Times New Roman"/>
          <w:sz w:val="24"/>
          <w:lang w:eastAsia="ko-KR"/>
        </w:rPr>
        <w:t>‘</w:t>
      </w:r>
      <w:r w:rsidR="00D732CA" w:rsidRPr="00D106DF">
        <w:rPr>
          <w:rFonts w:ascii="Times New Roman" w:eastAsia="Malgun Gothic" w:hAnsi="Times New Roman" w:cs="Times New Roman"/>
          <w:i/>
          <w:sz w:val="24"/>
          <w:lang w:eastAsia="ko-KR"/>
        </w:rPr>
        <w:t>me o toosu</w:t>
      </w:r>
      <w:r w:rsidR="00CF30F9" w:rsidRPr="00D106DF">
        <w:rPr>
          <w:rFonts w:ascii="Times New Roman" w:eastAsia="Malgun Gothic" w:hAnsi="Times New Roman" w:cs="Times New Roman"/>
          <w:i/>
          <w:sz w:val="24"/>
          <w:lang w:eastAsia="ko-KR"/>
        </w:rPr>
        <w:t>’</w:t>
      </w:r>
      <w:r w:rsidR="00CF30F9" w:rsidRPr="00D106DF">
        <w:rPr>
          <w:rFonts w:ascii="Times New Roman" w:eastAsia="Malgun Gothic" w:hAnsi="Times New Roman" w:cs="Times New Roman"/>
          <w:sz w:val="24"/>
          <w:lang w:eastAsia="ko-KR"/>
        </w:rPr>
        <w:t xml:space="preserve"> dalam contoh kalimat, adalah sebagai berikut :</w:t>
      </w:r>
    </w:p>
    <w:p w14:paraId="411B3888" w14:textId="77777777" w:rsidR="00CF30F9" w:rsidRPr="00D106DF" w:rsidRDefault="00CF30F9" w:rsidP="00CD3C54">
      <w:pPr>
        <w:pStyle w:val="ListParagraph"/>
        <w:numPr>
          <w:ilvl w:val="0"/>
          <w:numId w:val="21"/>
        </w:numPr>
        <w:tabs>
          <w:tab w:val="left" w:pos="540"/>
        </w:tabs>
        <w:spacing w:after="0" w:line="240" w:lineRule="auto"/>
        <w:ind w:left="540" w:hanging="540"/>
        <w:jc w:val="both"/>
        <w:rPr>
          <w:rFonts w:ascii="Times New Roman" w:hAnsi="Times New Roman" w:cs="Times New Roman"/>
          <w:szCs w:val="21"/>
        </w:rPr>
      </w:pPr>
      <w:r w:rsidRPr="00D106DF">
        <w:rPr>
          <w:rFonts w:ascii="Times New Roman" w:hAnsi="Times New Roman" w:cs="Times New Roman"/>
        </w:rPr>
        <w:t>時間がないので、新聞にざっと目を通して出かけた</w:t>
      </w:r>
      <w:r w:rsidRPr="00D106DF">
        <w:rPr>
          <w:rFonts w:ascii="Times New Roman" w:hAnsi="Times New Roman" w:cs="Times New Roman"/>
        </w:rPr>
        <w:t>.</w:t>
      </w:r>
      <w:r w:rsidRPr="00D106DF">
        <w:rPr>
          <w:rFonts w:ascii="Times New Roman" w:eastAsia="Malgun Gothic" w:hAnsi="Times New Roman" w:cs="Times New Roman"/>
          <w:szCs w:val="21"/>
        </w:rPr>
        <w:t xml:space="preserve"> (</w:t>
      </w:r>
      <w:r w:rsidRPr="00D106DF">
        <w:rPr>
          <w:rFonts w:ascii="Times New Roman" w:hAnsi="Times New Roman" w:cs="Times New Roman"/>
          <w:szCs w:val="21"/>
        </w:rPr>
        <w:t>『慣用句辞典小学生の漫画』</w:t>
      </w:r>
      <w:r w:rsidRPr="00D106DF">
        <w:rPr>
          <w:rFonts w:ascii="Times New Roman" w:eastAsia="Malgun Gothic" w:hAnsi="Times New Roman" w:cs="Times New Roman"/>
          <w:szCs w:val="21"/>
        </w:rPr>
        <w:t>p.</w:t>
      </w:r>
      <w:r w:rsidRPr="00D106DF">
        <w:rPr>
          <w:rFonts w:ascii="Times New Roman" w:hAnsi="Times New Roman" w:cs="Times New Roman"/>
          <w:szCs w:val="21"/>
        </w:rPr>
        <w:t xml:space="preserve"> 169) </w:t>
      </w:r>
    </w:p>
    <w:p w14:paraId="4C54805D" w14:textId="77777777" w:rsidR="00CF30F9" w:rsidRPr="00D106DF" w:rsidRDefault="00CF30F9" w:rsidP="00CD3C54">
      <w:pPr>
        <w:pStyle w:val="ListParagraph"/>
        <w:spacing w:line="240" w:lineRule="auto"/>
        <w:ind w:hanging="180"/>
        <w:jc w:val="both"/>
        <w:rPr>
          <w:rFonts w:ascii="Times New Roman" w:hAnsi="Times New Roman" w:cs="Times New Roman"/>
        </w:rPr>
      </w:pPr>
      <w:r w:rsidRPr="00D106DF">
        <w:rPr>
          <w:rFonts w:ascii="Times New Roman" w:hAnsi="Times New Roman" w:cs="Times New Roman"/>
        </w:rPr>
        <w:t>Karena tidak ada waktu, saya membaca koran sekilas</w:t>
      </w:r>
      <w:r w:rsidR="009022A1" w:rsidRPr="00D106DF">
        <w:rPr>
          <w:rFonts w:ascii="Times New Roman" w:hAnsi="Times New Roman" w:cs="Times New Roman"/>
        </w:rPr>
        <w:t xml:space="preserve"> kemudian pergi</w:t>
      </w:r>
      <w:r w:rsidRPr="00D106DF">
        <w:rPr>
          <w:rFonts w:ascii="Times New Roman" w:hAnsi="Times New Roman" w:cs="Times New Roman"/>
        </w:rPr>
        <w:t>.</w:t>
      </w:r>
    </w:p>
    <w:p w14:paraId="60CD4A26" w14:textId="77777777" w:rsidR="00CF30F9" w:rsidRPr="00D106DF" w:rsidRDefault="00CF30F9" w:rsidP="00CD3C54">
      <w:pPr>
        <w:pStyle w:val="ListParagraph"/>
        <w:numPr>
          <w:ilvl w:val="0"/>
          <w:numId w:val="21"/>
        </w:numPr>
        <w:spacing w:after="0" w:line="240" w:lineRule="auto"/>
        <w:ind w:left="540" w:hanging="540"/>
        <w:jc w:val="both"/>
        <w:rPr>
          <w:rFonts w:ascii="Times New Roman" w:hAnsi="Times New Roman" w:cs="Times New Roman"/>
        </w:rPr>
      </w:pPr>
      <w:r w:rsidRPr="00D106DF">
        <w:rPr>
          <w:rFonts w:ascii="Times New Roman" w:hAnsi="Times New Roman" w:cs="Times New Roman"/>
        </w:rPr>
        <w:t>人によっては雑誌を買ってパラパラ目を通して終わりの人もいますよね</w:t>
      </w:r>
      <w:r w:rsidRPr="00D106DF">
        <w:rPr>
          <w:rFonts w:ascii="Times New Roman" w:eastAsia="Malgun Gothic" w:hAnsi="Times New Roman" w:cs="Times New Roman"/>
        </w:rPr>
        <w:t xml:space="preserve"> (</w:t>
      </w:r>
      <w:hyperlink r:id="rId13" w:history="1">
        <w:r w:rsidRPr="00D106DF">
          <w:rPr>
            <w:rStyle w:val="Hyperlink"/>
            <w:rFonts w:ascii="Times New Roman" w:hAnsi="Times New Roman" w:cs="Times New Roman"/>
            <w:color w:val="auto"/>
          </w:rPr>
          <w:t>http://soudan1.biglobe.ne.jp</w:t>
        </w:r>
      </w:hyperlink>
      <w:r w:rsidRPr="00D106DF">
        <w:rPr>
          <w:rFonts w:ascii="Times New Roman" w:eastAsia="Malgun Gothic" w:hAnsi="Times New Roman" w:cs="Times New Roman"/>
        </w:rPr>
        <w:t>)</w:t>
      </w:r>
    </w:p>
    <w:p w14:paraId="3EA26FE4" w14:textId="77777777" w:rsidR="00CF30F9" w:rsidRPr="00D106DF" w:rsidRDefault="009022A1" w:rsidP="00CD3C54">
      <w:pPr>
        <w:tabs>
          <w:tab w:val="left" w:pos="720"/>
        </w:tabs>
        <w:spacing w:line="240" w:lineRule="auto"/>
        <w:ind w:left="540" w:hanging="540"/>
        <w:jc w:val="both"/>
        <w:rPr>
          <w:rFonts w:ascii="Times New Roman" w:hAnsi="Times New Roman" w:cs="Times New Roman"/>
        </w:rPr>
      </w:pPr>
      <w:r w:rsidRPr="00D106DF">
        <w:rPr>
          <w:rFonts w:ascii="Times New Roman" w:hAnsi="Times New Roman" w:cs="Times New Roman"/>
        </w:rPr>
        <w:t xml:space="preserve">          </w:t>
      </w:r>
      <w:r w:rsidR="00CF30F9" w:rsidRPr="00D106DF">
        <w:rPr>
          <w:rFonts w:ascii="Times New Roman" w:hAnsi="Times New Roman" w:cs="Times New Roman"/>
        </w:rPr>
        <w:t xml:space="preserve">Tergantung dari orang, ada orang yang membeli majalah kemudian membaca sampai </w:t>
      </w:r>
      <w:r w:rsidRPr="00D106DF">
        <w:rPr>
          <w:rFonts w:ascii="Times New Roman" w:hAnsi="Times New Roman" w:cs="Times New Roman"/>
        </w:rPr>
        <w:t xml:space="preserve">   </w:t>
      </w:r>
      <w:r w:rsidR="00CF30F9" w:rsidRPr="00D106DF">
        <w:rPr>
          <w:rFonts w:ascii="Times New Roman" w:hAnsi="Times New Roman" w:cs="Times New Roman"/>
        </w:rPr>
        <w:t>selesai  secara cepat</w:t>
      </w:r>
      <w:r w:rsidRPr="00D106DF">
        <w:rPr>
          <w:rFonts w:ascii="Times New Roman" w:hAnsi="Times New Roman" w:cs="Times New Roman"/>
        </w:rPr>
        <w:t>.</w:t>
      </w:r>
    </w:p>
    <w:p w14:paraId="61AADD25" w14:textId="5A174C99" w:rsidR="003E6EF0" w:rsidRPr="00D106DF" w:rsidRDefault="00CF30F9" w:rsidP="00AC4816">
      <w:pPr>
        <w:spacing w:line="360" w:lineRule="auto"/>
        <w:ind w:firstLine="360"/>
        <w:jc w:val="both"/>
        <w:rPr>
          <w:rFonts w:ascii="Times New Roman" w:hAnsi="Times New Roman" w:cs="Times New Roman"/>
          <w:sz w:val="24"/>
        </w:rPr>
      </w:pPr>
      <w:r w:rsidRPr="00D106DF">
        <w:rPr>
          <w:rFonts w:ascii="Times New Roman" w:hAnsi="Times New Roman" w:cs="Times New Roman"/>
          <w:sz w:val="24"/>
        </w:rPr>
        <w:t>Dari beberapa contoh kalimat no. (</w:t>
      </w:r>
      <w:r w:rsidR="006C197D" w:rsidRPr="00D106DF">
        <w:rPr>
          <w:rFonts w:ascii="Times New Roman" w:hAnsi="Times New Roman" w:cs="Times New Roman"/>
          <w:sz w:val="24"/>
        </w:rPr>
        <w:t xml:space="preserve">14-15) </w:t>
      </w:r>
      <w:r w:rsidRPr="00D106DF">
        <w:rPr>
          <w:rFonts w:ascii="Times New Roman" w:hAnsi="Times New Roman" w:cs="Times New Roman"/>
          <w:sz w:val="24"/>
        </w:rPr>
        <w:t xml:space="preserve">di atas </w:t>
      </w:r>
      <w:r w:rsidR="00596E8C" w:rsidRPr="00D106DF">
        <w:rPr>
          <w:rFonts w:ascii="Times New Roman" w:eastAsia="Malgun Gothic" w:hAnsi="Times New Roman" w:cs="Times New Roman"/>
          <w:i/>
          <w:sz w:val="24"/>
          <w:lang w:eastAsia="ko-KR"/>
        </w:rPr>
        <w:t>kanyouku</w:t>
      </w:r>
      <w:r w:rsidR="00596E8C" w:rsidRPr="00D106DF">
        <w:rPr>
          <w:rFonts w:ascii="Times New Roman" w:eastAsia="Malgun Gothic" w:hAnsi="Times New Roman" w:cs="Times New Roman"/>
          <w:sz w:val="24"/>
          <w:lang w:eastAsia="ko-KR"/>
        </w:rPr>
        <w:t xml:space="preserve"> </w:t>
      </w:r>
      <w:r w:rsidRPr="00D106DF">
        <w:rPr>
          <w:rFonts w:ascii="Times New Roman" w:hAnsi="Times New Roman" w:cs="Times New Roman"/>
          <w:i/>
          <w:sz w:val="24"/>
        </w:rPr>
        <w:t xml:space="preserve">‘me o toosu’  </w:t>
      </w:r>
      <w:r w:rsidRPr="00D106DF">
        <w:rPr>
          <w:rFonts w:ascii="Times New Roman" w:hAnsi="Times New Roman" w:cs="Times New Roman"/>
          <w:sz w:val="24"/>
        </w:rPr>
        <w:t>yaitu digunakan pada saat situasi seseorang membaca tulisan atau bacaan sekilas karena tidak cuku</w:t>
      </w:r>
      <w:r w:rsidR="006C197D" w:rsidRPr="00D106DF">
        <w:rPr>
          <w:rFonts w:ascii="Times New Roman" w:hAnsi="Times New Roman" w:cs="Times New Roman"/>
          <w:sz w:val="24"/>
        </w:rPr>
        <w:t xml:space="preserve">p waktu. </w:t>
      </w:r>
      <w:r w:rsidR="00AC7AC1" w:rsidRPr="00D106DF">
        <w:rPr>
          <w:rFonts w:ascii="Times New Roman" w:hAnsi="Times New Roman" w:cs="Times New Roman"/>
          <w:sz w:val="24"/>
        </w:rPr>
        <w:t xml:space="preserve"> </w:t>
      </w:r>
      <w:r w:rsidR="00A67C04" w:rsidRPr="00D106DF">
        <w:rPr>
          <w:rFonts w:ascii="Times New Roman" w:hAnsi="Times New Roman" w:cs="Times New Roman"/>
          <w:sz w:val="24"/>
        </w:rPr>
        <w:t xml:space="preserve">Jadi, makna secara </w:t>
      </w:r>
      <w:r w:rsidR="00DB2FC7" w:rsidRPr="00D106DF">
        <w:rPr>
          <w:rFonts w:ascii="Times New Roman" w:hAnsi="Times New Roman" w:cs="Times New Roman"/>
          <w:sz w:val="24"/>
        </w:rPr>
        <w:t>i</w:t>
      </w:r>
      <w:r w:rsidR="00B579A3" w:rsidRPr="00D106DF">
        <w:rPr>
          <w:rFonts w:ascii="Times New Roman" w:hAnsi="Times New Roman" w:cs="Times New Roman"/>
          <w:sz w:val="24"/>
        </w:rPr>
        <w:t>diom</w:t>
      </w:r>
      <w:r w:rsidR="00A67C04" w:rsidRPr="00D106DF">
        <w:rPr>
          <w:rFonts w:ascii="Times New Roman" w:hAnsi="Times New Roman" w:cs="Times New Roman"/>
          <w:sz w:val="24"/>
        </w:rPr>
        <w:t>atik</w:t>
      </w:r>
      <w:r w:rsidRPr="00D106DF">
        <w:rPr>
          <w:rFonts w:ascii="Times New Roman" w:hAnsi="Times New Roman" w:cs="Times New Roman"/>
          <w:sz w:val="24"/>
        </w:rPr>
        <w:t xml:space="preserve"> </w:t>
      </w:r>
      <w:r w:rsidR="00596E8C" w:rsidRPr="00D106DF">
        <w:rPr>
          <w:rFonts w:ascii="Times New Roman" w:eastAsia="Malgun Gothic" w:hAnsi="Times New Roman" w:cs="Times New Roman"/>
          <w:i/>
          <w:sz w:val="24"/>
          <w:lang w:eastAsia="ko-KR"/>
        </w:rPr>
        <w:t>kanyouku</w:t>
      </w:r>
      <w:r w:rsidRPr="00D106DF">
        <w:rPr>
          <w:rFonts w:ascii="Times New Roman" w:hAnsi="Times New Roman" w:cs="Times New Roman"/>
          <w:sz w:val="24"/>
        </w:rPr>
        <w:t xml:space="preserve"> </w:t>
      </w:r>
      <w:r w:rsidRPr="00D106DF">
        <w:rPr>
          <w:rFonts w:ascii="Times New Roman" w:hAnsi="Times New Roman" w:cs="Times New Roman"/>
          <w:i/>
          <w:sz w:val="24"/>
        </w:rPr>
        <w:t xml:space="preserve">‘me o toosu’ </w:t>
      </w:r>
      <w:r w:rsidRPr="00D106DF">
        <w:rPr>
          <w:rFonts w:ascii="Times New Roman" w:hAnsi="Times New Roman" w:cs="Times New Roman"/>
          <w:sz w:val="24"/>
        </w:rPr>
        <w:t xml:space="preserve">sejalan dengan pendapat Kuramochi (1987: 660) bermakna </w:t>
      </w:r>
      <w:r w:rsidRPr="00D106DF">
        <w:rPr>
          <w:rFonts w:ascii="Times New Roman" w:hAnsi="Times New Roman" w:cs="Times New Roman"/>
          <w:i/>
          <w:sz w:val="24"/>
        </w:rPr>
        <w:t xml:space="preserve">membaca secara sekilas sebuah tulisan atau </w:t>
      </w:r>
      <w:r w:rsidRPr="00D106DF">
        <w:rPr>
          <w:rFonts w:ascii="Times New Roman" w:hAnsi="Times New Roman" w:cs="Times New Roman"/>
          <w:i/>
          <w:sz w:val="24"/>
        </w:rPr>
        <w:lastRenderedPageBreak/>
        <w:t>bacaan</w:t>
      </w:r>
      <w:r w:rsidRPr="00D106DF">
        <w:rPr>
          <w:rFonts w:ascii="Times New Roman" w:hAnsi="Times New Roman" w:cs="Times New Roman"/>
          <w:sz w:val="24"/>
        </w:rPr>
        <w:t xml:space="preserve">.  Objek tulisan tersebut umumnya berupa: surat kabar, majalah, dokumen, materi, pengumuman/iklan, soal ujian dll.  Pemakaiannya biasanya karena terdesak oleh waktu yang terbatas (tidak memiliki banyak waktu). </w:t>
      </w:r>
    </w:p>
    <w:p w14:paraId="72F2ADFA" w14:textId="77777777" w:rsidR="002F2B12" w:rsidRPr="00D106DF" w:rsidRDefault="002F2B12" w:rsidP="005C5E51">
      <w:pPr>
        <w:spacing w:after="0" w:line="360" w:lineRule="auto"/>
        <w:ind w:firstLine="270"/>
        <w:jc w:val="center"/>
        <w:rPr>
          <w:rFonts w:ascii="Times New Roman" w:eastAsia="Malgun Gothic" w:hAnsi="Times New Roman" w:cs="Times New Roman"/>
          <w:sz w:val="20"/>
          <w:szCs w:val="20"/>
          <w:lang w:eastAsia="ko-KR"/>
        </w:rPr>
      </w:pPr>
      <w:r w:rsidRPr="00D106DF">
        <w:rPr>
          <w:rFonts w:ascii="Times New Roman" w:eastAsia="Malgun Gothic" w:hAnsi="Times New Roman" w:cs="Times New Roman"/>
          <w:sz w:val="20"/>
          <w:szCs w:val="20"/>
          <w:lang w:eastAsia="ko-KR"/>
        </w:rPr>
        <w:t xml:space="preserve">Tabel </w:t>
      </w:r>
      <w:r w:rsidR="001A17F7" w:rsidRPr="00D106DF">
        <w:rPr>
          <w:rFonts w:ascii="Times New Roman" w:eastAsia="Malgun Gothic" w:hAnsi="Times New Roman" w:cs="Times New Roman"/>
          <w:sz w:val="20"/>
          <w:szCs w:val="20"/>
          <w:lang w:eastAsia="ko-KR"/>
        </w:rPr>
        <w:t>3</w:t>
      </w:r>
      <w:r w:rsidRPr="00D106DF">
        <w:rPr>
          <w:rFonts w:ascii="Times New Roman" w:eastAsia="Malgun Gothic" w:hAnsi="Times New Roman" w:cs="Times New Roman"/>
          <w:sz w:val="20"/>
          <w:szCs w:val="20"/>
          <w:lang w:eastAsia="ko-KR"/>
        </w:rPr>
        <w:t xml:space="preserve">.  Makna Idiomatik dan Situasi Penggunaan Idiom </w:t>
      </w:r>
      <w:r w:rsidRPr="00D106DF">
        <w:rPr>
          <w:rFonts w:ascii="Times New Roman" w:hAnsi="Times New Roman" w:cs="Times New Roman"/>
          <w:sz w:val="24"/>
        </w:rPr>
        <w:t xml:space="preserve"> </w:t>
      </w:r>
      <w:r w:rsidRPr="00D106DF">
        <w:rPr>
          <w:rFonts w:ascii="Times New Roman" w:hAnsi="Times New Roman" w:cs="Times New Roman"/>
          <w:i/>
          <w:sz w:val="21"/>
          <w:szCs w:val="21"/>
        </w:rPr>
        <w:t>‘</w:t>
      </w:r>
      <w:r w:rsidR="001A17F7" w:rsidRPr="00D106DF">
        <w:rPr>
          <w:rFonts w:ascii="Times New Roman" w:eastAsia="Malgun Gothic" w:hAnsi="Times New Roman" w:cs="Times New Roman"/>
          <w:i/>
          <w:sz w:val="21"/>
        </w:rPr>
        <w:t>me o toosu’</w:t>
      </w:r>
    </w:p>
    <w:tbl>
      <w:tblPr>
        <w:tblStyle w:val="TableGrid"/>
        <w:tblW w:w="8843" w:type="dxa"/>
        <w:tblLook w:val="04A0" w:firstRow="1" w:lastRow="0" w:firstColumn="1" w:lastColumn="0" w:noHBand="0" w:noVBand="1"/>
      </w:tblPr>
      <w:tblGrid>
        <w:gridCol w:w="1278"/>
        <w:gridCol w:w="1753"/>
        <w:gridCol w:w="5812"/>
      </w:tblGrid>
      <w:tr w:rsidR="009A592E" w:rsidRPr="00D106DF" w14:paraId="0B9D05F0" w14:textId="77777777" w:rsidTr="0040217B">
        <w:trPr>
          <w:trHeight w:val="339"/>
        </w:trPr>
        <w:tc>
          <w:tcPr>
            <w:tcW w:w="1278" w:type="dxa"/>
          </w:tcPr>
          <w:p w14:paraId="63095258" w14:textId="77777777" w:rsidR="009A592E" w:rsidRPr="00D106DF" w:rsidRDefault="00D62E83" w:rsidP="00CD3C54">
            <w:pPr>
              <w:tabs>
                <w:tab w:val="left" w:pos="540"/>
              </w:tabs>
              <w:jc w:val="center"/>
              <w:rPr>
                <w:rFonts w:ascii="Times New Roman" w:eastAsia="Malgun Gothic" w:hAnsi="Times New Roman" w:cs="Times New Roman"/>
                <w:b/>
                <w:sz w:val="21"/>
              </w:rPr>
            </w:pPr>
            <w:r w:rsidRPr="00D106DF">
              <w:rPr>
                <w:rFonts w:ascii="Times New Roman" w:eastAsia="Malgun Gothic" w:hAnsi="Times New Roman" w:cs="Times New Roman"/>
                <w:b/>
                <w:sz w:val="21"/>
              </w:rPr>
              <w:t>Idiom</w:t>
            </w:r>
          </w:p>
        </w:tc>
        <w:tc>
          <w:tcPr>
            <w:tcW w:w="1753" w:type="dxa"/>
          </w:tcPr>
          <w:p w14:paraId="77A8E3FD" w14:textId="77777777" w:rsidR="009A592E" w:rsidRPr="00D106DF" w:rsidRDefault="009A592E" w:rsidP="00CD3C54">
            <w:pPr>
              <w:tabs>
                <w:tab w:val="left" w:pos="540"/>
              </w:tabs>
              <w:jc w:val="center"/>
              <w:rPr>
                <w:rFonts w:ascii="Times New Roman" w:eastAsia="Malgun Gothic" w:hAnsi="Times New Roman" w:cs="Times New Roman"/>
                <w:b/>
                <w:sz w:val="21"/>
              </w:rPr>
            </w:pPr>
            <w:r w:rsidRPr="00D106DF">
              <w:rPr>
                <w:rFonts w:ascii="Times New Roman" w:eastAsia="Malgun Gothic" w:hAnsi="Times New Roman" w:cs="Times New Roman"/>
                <w:b/>
                <w:sz w:val="21"/>
              </w:rPr>
              <w:t>Makna Id</w:t>
            </w:r>
            <w:r w:rsidR="0049233D" w:rsidRPr="00D106DF">
              <w:rPr>
                <w:rFonts w:ascii="Times New Roman" w:eastAsia="Malgun Gothic" w:hAnsi="Times New Roman" w:cs="Times New Roman"/>
                <w:b/>
                <w:sz w:val="21"/>
              </w:rPr>
              <w:t>i</w:t>
            </w:r>
            <w:r w:rsidR="00A67C04" w:rsidRPr="00D106DF">
              <w:rPr>
                <w:rFonts w:ascii="Times New Roman" w:eastAsia="Malgun Gothic" w:hAnsi="Times New Roman" w:cs="Times New Roman"/>
                <w:b/>
                <w:sz w:val="21"/>
              </w:rPr>
              <w:t>omatik</w:t>
            </w:r>
          </w:p>
        </w:tc>
        <w:tc>
          <w:tcPr>
            <w:tcW w:w="5812" w:type="dxa"/>
          </w:tcPr>
          <w:p w14:paraId="253F61F0" w14:textId="77777777" w:rsidR="009A592E" w:rsidRPr="00D106DF" w:rsidRDefault="009A592E" w:rsidP="00CD3C54">
            <w:pPr>
              <w:tabs>
                <w:tab w:val="left" w:pos="540"/>
              </w:tabs>
              <w:jc w:val="center"/>
              <w:rPr>
                <w:rFonts w:ascii="Times New Roman" w:eastAsia="Malgun Gothic" w:hAnsi="Times New Roman" w:cs="Times New Roman"/>
                <w:b/>
                <w:sz w:val="21"/>
              </w:rPr>
            </w:pPr>
            <w:r w:rsidRPr="00D106DF">
              <w:rPr>
                <w:rFonts w:ascii="Times New Roman" w:eastAsia="Malgun Gothic" w:hAnsi="Times New Roman" w:cs="Times New Roman"/>
                <w:b/>
                <w:sz w:val="21"/>
              </w:rPr>
              <w:t>Situasi Penggunaan</w:t>
            </w:r>
          </w:p>
        </w:tc>
      </w:tr>
      <w:tr w:rsidR="009A592E" w:rsidRPr="00D106DF" w14:paraId="6CB6B78F" w14:textId="77777777" w:rsidTr="0040217B">
        <w:trPr>
          <w:trHeight w:val="1492"/>
        </w:trPr>
        <w:tc>
          <w:tcPr>
            <w:tcW w:w="1278" w:type="dxa"/>
          </w:tcPr>
          <w:p w14:paraId="21F9822F" w14:textId="77777777" w:rsidR="009A592E" w:rsidRPr="00D106DF" w:rsidRDefault="009A592E" w:rsidP="005C5E51">
            <w:pPr>
              <w:tabs>
                <w:tab w:val="left" w:pos="540"/>
              </w:tabs>
              <w:spacing w:line="360" w:lineRule="auto"/>
              <w:jc w:val="both"/>
              <w:rPr>
                <w:rFonts w:ascii="Times New Roman" w:eastAsia="Malgun Gothic" w:hAnsi="Times New Roman" w:cs="Times New Roman"/>
                <w:i/>
                <w:sz w:val="21"/>
              </w:rPr>
            </w:pPr>
            <w:r w:rsidRPr="00D106DF">
              <w:rPr>
                <w:rFonts w:ascii="Times New Roman" w:eastAsia="Malgun Gothic" w:hAnsi="Times New Roman" w:cs="Times New Roman"/>
                <w:i/>
                <w:sz w:val="21"/>
              </w:rPr>
              <w:t xml:space="preserve">Me o toosu </w:t>
            </w:r>
          </w:p>
        </w:tc>
        <w:tc>
          <w:tcPr>
            <w:tcW w:w="1753" w:type="dxa"/>
          </w:tcPr>
          <w:p w14:paraId="7C040F2D" w14:textId="77777777" w:rsidR="009A592E" w:rsidRPr="00D106DF" w:rsidRDefault="009A592E" w:rsidP="005C5E51">
            <w:pPr>
              <w:spacing w:line="360" w:lineRule="auto"/>
              <w:jc w:val="both"/>
              <w:rPr>
                <w:rFonts w:ascii="Times New Roman" w:eastAsia="Malgun Gothic" w:hAnsi="Times New Roman" w:cs="Times New Roman"/>
                <w:color w:val="FF0000"/>
                <w:sz w:val="21"/>
              </w:rPr>
            </w:pPr>
            <w:r w:rsidRPr="00D106DF">
              <w:rPr>
                <w:rFonts w:ascii="Times New Roman" w:hAnsi="Times New Roman" w:cs="Times New Roman"/>
                <w:sz w:val="21"/>
              </w:rPr>
              <w:t>membaca tulisan sekilas</w:t>
            </w:r>
          </w:p>
        </w:tc>
        <w:tc>
          <w:tcPr>
            <w:tcW w:w="5812" w:type="dxa"/>
          </w:tcPr>
          <w:p w14:paraId="42C723D7" w14:textId="77777777" w:rsidR="009A592E" w:rsidRPr="00D106DF" w:rsidRDefault="009A592E" w:rsidP="005C5E51">
            <w:pPr>
              <w:spacing w:line="360" w:lineRule="auto"/>
              <w:jc w:val="both"/>
              <w:rPr>
                <w:rFonts w:ascii="Times New Roman" w:hAnsi="Times New Roman" w:cs="Times New Roman"/>
                <w:sz w:val="21"/>
              </w:rPr>
            </w:pPr>
            <w:r w:rsidRPr="00D106DF">
              <w:rPr>
                <w:rFonts w:ascii="Times New Roman" w:hAnsi="Times New Roman" w:cs="Times New Roman"/>
                <w:sz w:val="21"/>
              </w:rPr>
              <w:t xml:space="preserve">Pemakaiannya biasanya karena terdesak oleh waktu yang terbatas (tidak memiliki banyak waktu) pada saat membaca </w:t>
            </w:r>
            <w:r w:rsidRPr="00D106DF">
              <w:rPr>
                <w:rFonts w:ascii="Times New Roman" w:hAnsi="Times New Roman" w:cs="Times New Roman"/>
                <w:i/>
                <w:sz w:val="21"/>
              </w:rPr>
              <w:t xml:space="preserve">secara sekilas </w:t>
            </w:r>
            <w:r w:rsidRPr="00D106DF">
              <w:rPr>
                <w:rFonts w:ascii="Times New Roman" w:hAnsi="Times New Roman" w:cs="Times New Roman"/>
                <w:sz w:val="21"/>
              </w:rPr>
              <w:t>sebuah tulisan atau bacaan.</w:t>
            </w:r>
            <w:r w:rsidR="00003CBB" w:rsidRPr="00D106DF">
              <w:rPr>
                <w:rFonts w:ascii="Times New Roman" w:hAnsi="Times New Roman" w:cs="Times New Roman"/>
                <w:sz w:val="21"/>
              </w:rPr>
              <w:t xml:space="preserve"> </w:t>
            </w:r>
            <w:r w:rsidRPr="00D106DF">
              <w:rPr>
                <w:rFonts w:ascii="Times New Roman" w:hAnsi="Times New Roman" w:cs="Times New Roman"/>
                <w:sz w:val="21"/>
              </w:rPr>
              <w:t xml:space="preserve">Objek tulisan tersebut umumnya berupa: surat kabar, majalah, dokumen, materi, pengumuman/iklan, soal ujian dll.  </w:t>
            </w:r>
          </w:p>
        </w:tc>
      </w:tr>
    </w:tbl>
    <w:p w14:paraId="38ACDB97" w14:textId="77777777" w:rsidR="0049233D" w:rsidRPr="00D106DF" w:rsidRDefault="0049233D" w:rsidP="005C5E51">
      <w:pPr>
        <w:spacing w:line="360" w:lineRule="auto"/>
        <w:jc w:val="both"/>
        <w:rPr>
          <w:rFonts w:ascii="Times New Roman" w:hAnsi="Times New Roman" w:cs="Times New Roman"/>
          <w:sz w:val="24"/>
        </w:rPr>
      </w:pPr>
    </w:p>
    <w:p w14:paraId="5A710665" w14:textId="1C9C208D" w:rsidR="009A592E" w:rsidRPr="00D106DF" w:rsidRDefault="00003CBB" w:rsidP="005C5E51">
      <w:pPr>
        <w:tabs>
          <w:tab w:val="left" w:pos="0"/>
        </w:tabs>
        <w:spacing w:line="360" w:lineRule="auto"/>
        <w:jc w:val="both"/>
        <w:rPr>
          <w:rFonts w:ascii="Times New Roman" w:hAnsi="Times New Roman" w:cs="Times New Roman"/>
          <w:b/>
          <w:sz w:val="24"/>
        </w:rPr>
      </w:pPr>
      <w:r w:rsidRPr="00D106DF">
        <w:rPr>
          <w:rFonts w:ascii="Times New Roman" w:hAnsi="Times New Roman" w:cs="Times New Roman"/>
          <w:b/>
          <w:sz w:val="24"/>
        </w:rPr>
        <w:t xml:space="preserve">Analisis Hubungan </w:t>
      </w:r>
      <w:r w:rsidR="00AC4816">
        <w:rPr>
          <w:rFonts w:ascii="Times New Roman" w:hAnsi="Times New Roman" w:cs="Times New Roman"/>
          <w:b/>
          <w:sz w:val="24"/>
        </w:rPr>
        <w:t>Antarmakna</w:t>
      </w:r>
      <w:r w:rsidRPr="00D106DF">
        <w:rPr>
          <w:rFonts w:ascii="Times New Roman" w:hAnsi="Times New Roman" w:cs="Times New Roman"/>
          <w:b/>
          <w:sz w:val="24"/>
        </w:rPr>
        <w:t xml:space="preserve"> :</w:t>
      </w:r>
    </w:p>
    <w:p w14:paraId="3D0F4907" w14:textId="77777777" w:rsidR="00CF30F9" w:rsidRPr="00D106DF" w:rsidRDefault="00147AFD" w:rsidP="005C5E51">
      <w:pPr>
        <w:pStyle w:val="ListParagraph"/>
        <w:spacing w:line="360" w:lineRule="auto"/>
        <w:ind w:left="0"/>
        <w:jc w:val="both"/>
        <w:rPr>
          <w:rFonts w:ascii="Times New Roman" w:hAnsi="Times New Roman" w:cs="Times New Roman"/>
          <w:sz w:val="24"/>
        </w:rPr>
      </w:pPr>
      <w:r w:rsidRPr="00D106DF">
        <w:rPr>
          <w:rFonts w:ascii="Times New Roman" w:hAnsi="Times New Roman" w:cs="Times New Roman"/>
          <w:sz w:val="24"/>
        </w:rPr>
        <w:t xml:space="preserve">  </w:t>
      </w:r>
      <w:r w:rsidR="00B83196" w:rsidRPr="00D106DF">
        <w:rPr>
          <w:rFonts w:ascii="Times New Roman" w:hAnsi="Times New Roman" w:cs="Times New Roman"/>
          <w:sz w:val="24"/>
        </w:rPr>
        <w:t xml:space="preserve">  </w:t>
      </w:r>
      <w:r w:rsidR="00CF30F9" w:rsidRPr="00D106DF">
        <w:rPr>
          <w:rFonts w:ascii="Times New Roman" w:hAnsi="Times New Roman" w:cs="Times New Roman"/>
          <w:sz w:val="24"/>
        </w:rPr>
        <w:t>Hubungan kedua makna tersebut terdapat pemikiran sebagai berikut:</w:t>
      </w:r>
      <w:r w:rsidR="00CF30F9" w:rsidRPr="00D106DF">
        <w:rPr>
          <w:rFonts w:ascii="Times New Roman" w:hAnsi="Times New Roman" w:cs="Times New Roman"/>
          <w:sz w:val="24"/>
        </w:rPr>
        <w:t>「</w:t>
      </w:r>
      <w:r w:rsidR="0040217B" w:rsidRPr="00DA5473">
        <w:rPr>
          <w:rFonts w:ascii="Times New Roman" w:hAnsi="Times New Roman" w:cs="Times New Roman"/>
          <w:sz w:val="20"/>
          <w:szCs w:val="20"/>
        </w:rPr>
        <w:ruby>
          <w:rubyPr>
            <w:rubyAlign w:val="distributeSpace"/>
            <w:hps w:val="12"/>
            <w:hpsRaise w:val="22"/>
            <w:hpsBaseText w:val="20"/>
            <w:lid w:val="ja-JP"/>
          </w:rubyPr>
          <w:rt>
            <w:r w:rsidR="0040217B" w:rsidRPr="00DA5473">
              <w:rPr>
                <w:rFonts w:ascii="Times New Roman" w:eastAsia="MS Mincho" w:hAnsi="Times New Roman" w:cs="Times New Roman"/>
                <w:sz w:val="20"/>
                <w:szCs w:val="20"/>
              </w:rPr>
              <w:t>め</w:t>
            </w:r>
          </w:rt>
          <w:rubyBase>
            <w:r w:rsidR="0040217B" w:rsidRPr="00DA5473">
              <w:rPr>
                <w:rFonts w:ascii="Times New Roman" w:hAnsi="Times New Roman" w:cs="Times New Roman"/>
                <w:sz w:val="20"/>
                <w:szCs w:val="20"/>
              </w:rPr>
              <w:t>目</w:t>
            </w:r>
          </w:rubyBase>
        </w:ruby>
      </w:r>
      <w:r w:rsidR="00CF30F9" w:rsidRPr="00DA5473">
        <w:rPr>
          <w:rFonts w:ascii="Times New Roman" w:hAnsi="Times New Roman" w:cs="Times New Roman"/>
          <w:sz w:val="20"/>
          <w:szCs w:val="20"/>
        </w:rPr>
        <w:t>を</w:t>
      </w:r>
      <w:r w:rsidR="0040217B" w:rsidRPr="00DA5473">
        <w:rPr>
          <w:rFonts w:ascii="Times New Roman" w:hAnsi="Times New Roman" w:cs="Times New Roman"/>
          <w:sz w:val="20"/>
          <w:szCs w:val="20"/>
        </w:rPr>
        <w:ruby>
          <w:rubyPr>
            <w:rubyAlign w:val="distributeSpace"/>
            <w:hps w:val="11"/>
            <w:hpsRaise w:val="20"/>
            <w:hpsBaseText w:val="20"/>
            <w:lid w:val="ja-JP"/>
          </w:rubyPr>
          <w:rt>
            <w:r w:rsidR="0040217B" w:rsidRPr="00DA5473">
              <w:rPr>
                <w:rFonts w:ascii="Times New Roman" w:eastAsia="MS Mincho" w:hAnsi="Times New Roman" w:cs="Times New Roman"/>
                <w:sz w:val="20"/>
                <w:szCs w:val="20"/>
              </w:rPr>
              <w:t>とお</w:t>
            </w:r>
          </w:rt>
          <w:rubyBase>
            <w:r w:rsidR="0040217B" w:rsidRPr="00DA5473">
              <w:rPr>
                <w:rFonts w:ascii="Times New Roman" w:hAnsi="Times New Roman" w:cs="Times New Roman"/>
                <w:sz w:val="20"/>
                <w:szCs w:val="20"/>
              </w:rPr>
              <w:t>通</w:t>
            </w:r>
          </w:rubyBase>
        </w:ruby>
      </w:r>
      <w:r w:rsidR="0040217B" w:rsidRPr="00DA5473">
        <w:rPr>
          <w:rFonts w:ascii="Times New Roman" w:hAnsi="Times New Roman" w:cs="Times New Roman"/>
          <w:sz w:val="20"/>
          <w:szCs w:val="20"/>
        </w:rPr>
        <w:t>す</w:t>
      </w:r>
      <w:r w:rsidR="00CF30F9" w:rsidRPr="00D106DF">
        <w:rPr>
          <w:rFonts w:ascii="Times New Roman" w:eastAsia="Malgun Gothic" w:hAnsi="Times New Roman" w:cs="Times New Roman"/>
          <w:sz w:val="24"/>
        </w:rPr>
        <w:t>‘</w:t>
      </w:r>
      <w:r w:rsidR="00CF30F9" w:rsidRPr="00D106DF">
        <w:rPr>
          <w:rFonts w:ascii="Times New Roman" w:hAnsi="Times New Roman" w:cs="Times New Roman"/>
          <w:i/>
          <w:sz w:val="24"/>
        </w:rPr>
        <w:t>me o toosu’</w:t>
      </w:r>
      <w:r w:rsidR="00CF30F9" w:rsidRPr="00D106DF">
        <w:rPr>
          <w:rFonts w:ascii="Times New Roman" w:hAnsi="Times New Roman" w:cs="Times New Roman"/>
          <w:sz w:val="24"/>
        </w:rPr>
        <w:t>」</w:t>
      </w:r>
      <w:r w:rsidR="00CF30F9" w:rsidRPr="00D106DF">
        <w:rPr>
          <w:rFonts w:ascii="Times New Roman" w:eastAsia="Malgun Gothic" w:hAnsi="Times New Roman" w:cs="Times New Roman"/>
          <w:sz w:val="24"/>
          <w:lang w:eastAsia="ko-KR"/>
        </w:rPr>
        <w:t>memiliki makna leksikal ‘</w:t>
      </w:r>
      <w:r w:rsidR="00CF30F9" w:rsidRPr="00D106DF">
        <w:rPr>
          <w:rFonts w:ascii="Times New Roman" w:eastAsia="Malgun Gothic" w:hAnsi="Times New Roman" w:cs="Times New Roman"/>
          <w:i/>
          <w:sz w:val="24"/>
          <w:lang w:eastAsia="ko-KR"/>
        </w:rPr>
        <w:t>melewati mata’</w:t>
      </w:r>
      <w:r w:rsidR="00CF30F9" w:rsidRPr="00D106DF">
        <w:rPr>
          <w:rFonts w:ascii="Times New Roman" w:eastAsia="Malgun Gothic" w:hAnsi="Times New Roman" w:cs="Times New Roman"/>
          <w:sz w:val="24"/>
          <w:lang w:eastAsia="ko-KR"/>
        </w:rPr>
        <w:t>. Sedangkan makna</w:t>
      </w:r>
      <w:r w:rsidR="00A67C04" w:rsidRPr="00D106DF">
        <w:rPr>
          <w:rFonts w:ascii="Times New Roman" w:eastAsia="Malgun Gothic" w:hAnsi="Times New Roman" w:cs="Times New Roman"/>
          <w:sz w:val="24"/>
          <w:lang w:eastAsia="ko-KR"/>
        </w:rPr>
        <w:t xml:space="preserve"> </w:t>
      </w:r>
      <w:r w:rsidR="00B31F38" w:rsidRPr="00D106DF">
        <w:rPr>
          <w:rFonts w:ascii="Times New Roman" w:eastAsia="Malgun Gothic" w:hAnsi="Times New Roman" w:cs="Times New Roman"/>
          <w:sz w:val="24"/>
          <w:lang w:eastAsia="ko-KR"/>
        </w:rPr>
        <w:t>i</w:t>
      </w:r>
      <w:r w:rsidR="00B579A3" w:rsidRPr="00D106DF">
        <w:rPr>
          <w:rFonts w:ascii="Times New Roman" w:eastAsia="Malgun Gothic" w:hAnsi="Times New Roman" w:cs="Times New Roman"/>
          <w:sz w:val="24"/>
          <w:lang w:eastAsia="ko-KR"/>
        </w:rPr>
        <w:t>diom</w:t>
      </w:r>
      <w:r w:rsidR="00A67C04" w:rsidRPr="00D106DF">
        <w:rPr>
          <w:rFonts w:ascii="Times New Roman" w:eastAsia="Malgun Gothic" w:hAnsi="Times New Roman" w:cs="Times New Roman"/>
          <w:sz w:val="24"/>
          <w:lang w:eastAsia="ko-KR"/>
        </w:rPr>
        <w:t>atik</w:t>
      </w:r>
      <w:r w:rsidR="003A7DEA" w:rsidRPr="00D106DF">
        <w:rPr>
          <w:rFonts w:ascii="Times New Roman" w:eastAsia="Malgun Gothic" w:hAnsi="Times New Roman" w:cs="Times New Roman"/>
          <w:sz w:val="24"/>
          <w:lang w:eastAsia="ko-KR"/>
        </w:rPr>
        <w:t xml:space="preserve"> adalah ‘membaca sekilas’. </w:t>
      </w:r>
      <w:r w:rsidR="00CF30F9" w:rsidRPr="00D106DF">
        <w:rPr>
          <w:rFonts w:ascii="Times New Roman" w:hAnsi="Times New Roman" w:cs="Times New Roman"/>
          <w:sz w:val="24"/>
        </w:rPr>
        <w:t xml:space="preserve">Membaca sekilas dalam hal ini adalah </w:t>
      </w:r>
      <w:r w:rsidR="00CF30F9" w:rsidRPr="00D106DF">
        <w:rPr>
          <w:rFonts w:ascii="Times New Roman" w:eastAsia="Malgun Gothic" w:hAnsi="Times New Roman" w:cs="Times New Roman"/>
          <w:sz w:val="24"/>
          <w:lang w:eastAsia="ko-KR"/>
        </w:rPr>
        <w:t xml:space="preserve">merupakan </w:t>
      </w:r>
      <w:r w:rsidR="00CF30F9" w:rsidRPr="00D106DF">
        <w:rPr>
          <w:rFonts w:ascii="Times New Roman" w:hAnsi="Times New Roman" w:cs="Times New Roman"/>
          <w:sz w:val="24"/>
        </w:rPr>
        <w:t>teknik membaca cepa</w:t>
      </w:r>
      <w:r w:rsidR="00B83196" w:rsidRPr="00D106DF">
        <w:rPr>
          <w:rFonts w:ascii="Times New Roman" w:hAnsi="Times New Roman" w:cs="Times New Roman"/>
          <w:sz w:val="24"/>
        </w:rPr>
        <w:t>t (tehnik Skimming dan dengan tehnik Skenning)</w:t>
      </w:r>
      <w:r w:rsidR="00CF30F9" w:rsidRPr="00D106DF">
        <w:rPr>
          <w:rFonts w:ascii="Times New Roman" w:hAnsi="Times New Roman" w:cs="Times New Roman"/>
          <w:sz w:val="24"/>
        </w:rPr>
        <w:t xml:space="preserve">. Membaca adalah suatu cara untuk mendapat informasi dari suatu yang di tulis). </w:t>
      </w:r>
      <w:r w:rsidR="007D4E60" w:rsidRPr="00D106DF">
        <w:rPr>
          <w:rFonts w:ascii="Times New Roman" w:hAnsi="Times New Roman" w:cs="Times New Roman"/>
          <w:sz w:val="24"/>
        </w:rPr>
        <w:t>Membaca yang efektif di</w:t>
      </w:r>
      <w:r w:rsidR="00CF30F9" w:rsidRPr="00D106DF">
        <w:rPr>
          <w:rFonts w:ascii="Times New Roman" w:hAnsi="Times New Roman" w:cs="Times New Roman"/>
          <w:sz w:val="24"/>
        </w:rPr>
        <w:t>perlukan untuk memperoleh informasi yang jelas</w:t>
      </w:r>
      <w:r w:rsidR="003A7DEA" w:rsidRPr="00D106DF">
        <w:rPr>
          <w:rFonts w:ascii="Times New Roman" w:hAnsi="Times New Roman" w:cs="Times New Roman"/>
          <w:sz w:val="24"/>
        </w:rPr>
        <w:t xml:space="preserve"> dari intisari suatu bacaan berupa ide pokok atau fakta, data penting</w:t>
      </w:r>
      <w:r w:rsidR="00CF30F9" w:rsidRPr="00D106DF">
        <w:rPr>
          <w:rFonts w:ascii="Times New Roman" w:hAnsi="Times New Roman" w:cs="Times New Roman"/>
          <w:sz w:val="24"/>
        </w:rPr>
        <w:t xml:space="preserve">, sehingga membaca tidak hanya membuang-buang waktu saja. Terlebih orang Jepang yang dikenal dengan budayanya yang sangat sibuk bekerja akan sangat menghargai waktu yang ada. </w:t>
      </w:r>
    </w:p>
    <w:p w14:paraId="0E716072" w14:textId="77777777" w:rsidR="00CF30F9" w:rsidRPr="00D106DF" w:rsidRDefault="00CF30F9" w:rsidP="005C5E51">
      <w:pPr>
        <w:spacing w:line="360" w:lineRule="auto"/>
        <w:ind w:firstLine="360"/>
        <w:jc w:val="both"/>
        <w:rPr>
          <w:rFonts w:ascii="Times New Roman" w:eastAsia="Malgun Gothic" w:hAnsi="Times New Roman" w:cs="Times New Roman"/>
          <w:sz w:val="24"/>
          <w:lang w:eastAsia="ko-KR"/>
        </w:rPr>
      </w:pPr>
      <w:r w:rsidRPr="00D106DF">
        <w:rPr>
          <w:rFonts w:ascii="Times New Roman" w:eastAsia="Malgun Gothic" w:hAnsi="Times New Roman" w:cs="Times New Roman"/>
          <w:sz w:val="24"/>
          <w:lang w:eastAsia="ko-KR"/>
        </w:rPr>
        <w:t xml:space="preserve">Sedangkan unsur kata </w:t>
      </w:r>
      <w:r w:rsidRPr="00D106DF">
        <w:rPr>
          <w:rFonts w:ascii="Times New Roman" w:hAnsi="Times New Roman" w:cs="Times New Roman"/>
          <w:sz w:val="24"/>
        </w:rPr>
        <w:t>「</w:t>
      </w:r>
      <w:r w:rsidRPr="00DA5473">
        <w:rPr>
          <w:rFonts w:ascii="Times New Roman" w:hAnsi="Times New Roman" w:cs="Times New Roman"/>
          <w:sz w:val="20"/>
          <w:szCs w:val="20"/>
        </w:rPr>
        <w:t>目</w:t>
      </w:r>
      <w:r w:rsidRPr="00DA5473">
        <w:rPr>
          <w:rFonts w:ascii="Times New Roman" w:eastAsia="Malgun Gothic" w:hAnsi="Times New Roman" w:cs="Times New Roman"/>
          <w:sz w:val="20"/>
          <w:szCs w:val="20"/>
        </w:rPr>
        <w:t xml:space="preserve"> </w:t>
      </w:r>
      <w:r w:rsidRPr="00DA5473">
        <w:rPr>
          <w:rFonts w:ascii="Times New Roman" w:eastAsia="Malgun Gothic" w:hAnsi="Times New Roman" w:cs="Times New Roman"/>
          <w:i/>
          <w:sz w:val="20"/>
          <w:szCs w:val="20"/>
        </w:rPr>
        <w:t>‘</w:t>
      </w:r>
      <w:r w:rsidRPr="00DA5473">
        <w:rPr>
          <w:rFonts w:ascii="Times New Roman" w:eastAsia="Malgun Gothic" w:hAnsi="Times New Roman" w:cs="Times New Roman"/>
          <w:i/>
          <w:sz w:val="20"/>
          <w:szCs w:val="20"/>
          <w:lang w:eastAsia="ko-KR"/>
        </w:rPr>
        <w:t>me’</w:t>
      </w:r>
      <w:r w:rsidRPr="00D106DF">
        <w:rPr>
          <w:rFonts w:ascii="Times New Roman" w:hAnsi="Times New Roman" w:cs="Times New Roman"/>
          <w:sz w:val="24"/>
        </w:rPr>
        <w:t>」</w:t>
      </w:r>
      <w:r w:rsidRPr="00D106DF">
        <w:rPr>
          <w:rFonts w:ascii="Times New Roman" w:eastAsia="Malgun Gothic" w:hAnsi="Times New Roman" w:cs="Times New Roman"/>
          <w:sz w:val="24"/>
          <w:lang w:eastAsia="ko-KR"/>
        </w:rPr>
        <w:t xml:space="preserve">mata </w:t>
      </w:r>
      <w:r w:rsidR="00D732CA" w:rsidRPr="00D106DF">
        <w:rPr>
          <w:rFonts w:ascii="Times New Roman" w:eastAsia="Malgun Gothic" w:hAnsi="Times New Roman" w:cs="Times New Roman"/>
          <w:sz w:val="24"/>
          <w:lang w:eastAsia="ko-KR"/>
        </w:rPr>
        <w:t>berfungsi untuk melihat.</w:t>
      </w:r>
      <w:r w:rsidR="00AC7AC1" w:rsidRPr="00D106DF">
        <w:rPr>
          <w:rFonts w:ascii="Times New Roman" w:eastAsia="Malgun Gothic" w:hAnsi="Times New Roman" w:cs="Times New Roman"/>
          <w:sz w:val="24"/>
          <w:lang w:eastAsia="ko-KR"/>
        </w:rPr>
        <w:t xml:space="preserve"> </w:t>
      </w:r>
      <w:r w:rsidRPr="00D106DF">
        <w:rPr>
          <w:rFonts w:ascii="Times New Roman" w:hAnsi="Times New Roman" w:cs="Times New Roman"/>
          <w:sz w:val="24"/>
        </w:rPr>
        <w:t xml:space="preserve">Informasi yang masuk melalui indera penglihatan akan di tampung di dalam otak untuk diteruskan keproses berikutnya. Karena informasi yang dilihat akan diteruskan ke salah satu bagian otak yang memungkinkan untuk melihat, mengamati, berfikir, dll. </w:t>
      </w:r>
      <w:r w:rsidR="00A32EEE" w:rsidRPr="00D106DF">
        <w:rPr>
          <w:rFonts w:ascii="Times New Roman" w:hAnsi="Times New Roman" w:cs="Times New Roman"/>
          <w:sz w:val="24"/>
        </w:rPr>
        <w:t xml:space="preserve">Dengan kata lain terdapat pemikiran bahwa mata memiliki hubungan kedekatan dengan otak. </w:t>
      </w:r>
      <w:r w:rsidRPr="00D106DF">
        <w:rPr>
          <w:rFonts w:ascii="Times New Roman" w:hAnsi="Times New Roman" w:cs="Times New Roman"/>
          <w:sz w:val="24"/>
        </w:rPr>
        <w:t xml:space="preserve"> Jika informasi yang di </w:t>
      </w:r>
      <w:r w:rsidRPr="00D106DF">
        <w:rPr>
          <w:rFonts w:ascii="Times New Roman" w:hAnsi="Times New Roman" w:cs="Times New Roman"/>
          <w:sz w:val="24"/>
        </w:rPr>
        <w:lastRenderedPageBreak/>
        <w:t>lihat oleh mata hanya sekedar lewat (sekilas) maka proses penampungan di dalam otak pun</w:t>
      </w:r>
      <w:r w:rsidR="003A7DEA" w:rsidRPr="00D106DF">
        <w:rPr>
          <w:rFonts w:ascii="Times New Roman" w:hAnsi="Times New Roman" w:cs="Times New Roman"/>
          <w:sz w:val="24"/>
        </w:rPr>
        <w:t xml:space="preserve"> akan lebih cepat juga untuk di</w:t>
      </w:r>
      <w:r w:rsidRPr="00D106DF">
        <w:rPr>
          <w:rFonts w:ascii="Times New Roman" w:hAnsi="Times New Roman" w:cs="Times New Roman"/>
          <w:sz w:val="24"/>
        </w:rPr>
        <w:t>olah nya. Oleh karena itu memilih metode membaca cepat dapat membuat membaca lebih efektif dan menghasilkan informasi yang melimpah tanpa harus membuang banyak waktu.</w:t>
      </w:r>
      <w:r w:rsidRPr="00D106DF">
        <w:rPr>
          <w:rFonts w:ascii="Times New Roman" w:eastAsia="Malgun Gothic" w:hAnsi="Times New Roman" w:cs="Times New Roman"/>
          <w:sz w:val="24"/>
          <w:lang w:eastAsia="ko-KR"/>
        </w:rPr>
        <w:t xml:space="preserve"> </w:t>
      </w:r>
    </w:p>
    <w:p w14:paraId="2E8DB328" w14:textId="2C21CB2D" w:rsidR="00D522C1" w:rsidRPr="00D106DF" w:rsidRDefault="00CF30F9" w:rsidP="005C5E51">
      <w:pPr>
        <w:spacing w:after="0" w:line="360" w:lineRule="auto"/>
        <w:ind w:firstLine="360"/>
        <w:jc w:val="both"/>
        <w:rPr>
          <w:rFonts w:ascii="Times New Roman" w:hAnsi="Times New Roman" w:cs="Times New Roman"/>
          <w:b/>
          <w:sz w:val="24"/>
        </w:rPr>
      </w:pPr>
      <w:r w:rsidRPr="00D106DF">
        <w:rPr>
          <w:rFonts w:ascii="Times New Roman" w:hAnsi="Times New Roman" w:cs="Times New Roman"/>
          <w:sz w:val="24"/>
        </w:rPr>
        <w:t xml:space="preserve">Jadi, </w:t>
      </w:r>
      <w:r w:rsidRPr="00D106DF">
        <w:rPr>
          <w:rFonts w:ascii="Times New Roman" w:hAnsi="Times New Roman" w:cs="Times New Roman"/>
          <w:i/>
          <w:sz w:val="24"/>
        </w:rPr>
        <w:t xml:space="preserve">dalam hal ini mata memiliki kedekatan dengan otak.  </w:t>
      </w:r>
      <w:r w:rsidRPr="00D106DF">
        <w:rPr>
          <w:rFonts w:ascii="Times New Roman" w:hAnsi="Times New Roman" w:cs="Times New Roman"/>
          <w:sz w:val="24"/>
        </w:rPr>
        <w:t xml:space="preserve"> </w:t>
      </w:r>
      <w:r w:rsidRPr="00D106DF">
        <w:rPr>
          <w:rFonts w:ascii="Times New Roman" w:eastAsia="Malgun Gothic" w:hAnsi="Times New Roman" w:cs="Times New Roman"/>
          <w:sz w:val="24"/>
          <w:lang w:eastAsia="ko-KR"/>
        </w:rPr>
        <w:t>Bagian yang melihat tulisan adalah mata sebagai indera penglihatan, namun pada waktu membaca sebenarnya otak lah yang memproses lebih lanjut sehingga informasi bisa dipahami</w:t>
      </w:r>
      <w:r w:rsidR="003A7DEA" w:rsidRPr="00D106DF">
        <w:rPr>
          <w:rFonts w:ascii="Times New Roman" w:eastAsia="Malgun Gothic" w:hAnsi="Times New Roman" w:cs="Times New Roman"/>
          <w:sz w:val="24"/>
          <w:lang w:eastAsia="ko-KR"/>
        </w:rPr>
        <w:t xml:space="preserve">. </w:t>
      </w:r>
      <w:r w:rsidR="0084138D">
        <w:rPr>
          <w:rFonts w:ascii="Times New Roman" w:eastAsia="Malgun Gothic" w:hAnsi="Times New Roman" w:cs="Times New Roman"/>
          <w:sz w:val="24"/>
          <w:lang w:eastAsia="ko-KR"/>
        </w:rPr>
        <w:t>P</w:t>
      </w:r>
      <w:r w:rsidRPr="00D106DF">
        <w:rPr>
          <w:rFonts w:ascii="Times New Roman" w:hAnsi="Times New Roman" w:cs="Times New Roman"/>
          <w:sz w:val="24"/>
        </w:rPr>
        <w:t xml:space="preserve">erluasan makna leksikal </w:t>
      </w:r>
      <w:r w:rsidRPr="00D106DF">
        <w:rPr>
          <w:rFonts w:ascii="Times New Roman" w:hAnsi="Times New Roman" w:cs="Times New Roman"/>
          <w:i/>
          <w:sz w:val="24"/>
        </w:rPr>
        <w:t>melewati mata</w:t>
      </w:r>
      <w:r w:rsidRPr="00D106DF">
        <w:rPr>
          <w:rFonts w:ascii="Times New Roman" w:hAnsi="Times New Roman" w:cs="Times New Roman"/>
          <w:sz w:val="24"/>
        </w:rPr>
        <w:t xml:space="preserve"> menjadi makna </w:t>
      </w:r>
      <w:r w:rsidR="0084138D">
        <w:rPr>
          <w:rFonts w:ascii="Times New Roman" w:hAnsi="Times New Roman" w:cs="Times New Roman"/>
          <w:sz w:val="24"/>
        </w:rPr>
        <w:t>i</w:t>
      </w:r>
      <w:r w:rsidR="00B579A3" w:rsidRPr="00D106DF">
        <w:rPr>
          <w:rFonts w:ascii="Times New Roman" w:hAnsi="Times New Roman" w:cs="Times New Roman"/>
          <w:sz w:val="24"/>
        </w:rPr>
        <w:t>diom</w:t>
      </w:r>
      <w:r w:rsidR="00A67C04" w:rsidRPr="00D106DF">
        <w:rPr>
          <w:rFonts w:ascii="Times New Roman" w:hAnsi="Times New Roman" w:cs="Times New Roman"/>
          <w:sz w:val="24"/>
        </w:rPr>
        <w:t>atik</w:t>
      </w:r>
      <w:r w:rsidRPr="00D106DF">
        <w:rPr>
          <w:rFonts w:ascii="Times New Roman" w:hAnsi="Times New Roman" w:cs="Times New Roman"/>
          <w:sz w:val="24"/>
        </w:rPr>
        <w:t xml:space="preserve"> </w:t>
      </w:r>
      <w:r w:rsidRPr="00D106DF">
        <w:rPr>
          <w:rFonts w:ascii="Times New Roman" w:hAnsi="Times New Roman" w:cs="Times New Roman"/>
          <w:i/>
          <w:sz w:val="24"/>
        </w:rPr>
        <w:t>membaca sekilas</w:t>
      </w:r>
      <w:r w:rsidRPr="00D106DF">
        <w:rPr>
          <w:rFonts w:ascii="Times New Roman" w:hAnsi="Times New Roman" w:cs="Times New Roman"/>
          <w:sz w:val="24"/>
        </w:rPr>
        <w:t xml:space="preserve"> menunjukkan kedekatan secara ruang dan waktu. Hal ini termasuk kedalam salah satu jenis metonimi.</w:t>
      </w:r>
    </w:p>
    <w:p w14:paraId="0D1ED2C9" w14:textId="77777777" w:rsidR="00CF30F9" w:rsidRPr="00D106DF" w:rsidRDefault="00CF30F9" w:rsidP="005C5E51">
      <w:pPr>
        <w:spacing w:before="240" w:line="360" w:lineRule="auto"/>
        <w:ind w:firstLine="360"/>
        <w:jc w:val="both"/>
        <w:rPr>
          <w:rFonts w:ascii="Times New Roman" w:eastAsia="Malgun Gothic" w:hAnsi="Times New Roman" w:cs="Times New Roman"/>
          <w:sz w:val="24"/>
          <w:lang w:eastAsia="ko-KR"/>
        </w:rPr>
      </w:pPr>
      <w:r w:rsidRPr="00D106DF">
        <w:rPr>
          <w:rFonts w:ascii="Times New Roman" w:hAnsi="Times New Roman" w:cs="Times New Roman"/>
          <w:sz w:val="24"/>
        </w:rPr>
        <w:t>Hubungan kedua makna tersebut digambarkan dalam grafik berikut ini.</w:t>
      </w:r>
    </w:p>
    <w:p w14:paraId="728926E8" w14:textId="77777777" w:rsidR="00CF30F9" w:rsidRPr="00D106DF" w:rsidRDefault="006C197D" w:rsidP="005C5E51">
      <w:pPr>
        <w:pStyle w:val="ListParagraph"/>
        <w:spacing w:before="240" w:line="360" w:lineRule="auto"/>
        <w:ind w:left="1440"/>
        <w:jc w:val="both"/>
        <w:rPr>
          <w:rFonts w:ascii="Times New Roman" w:eastAsia="Malgun Gothic" w:hAnsi="Times New Roman" w:cs="Times New Roman"/>
          <w:szCs w:val="21"/>
          <w:lang w:eastAsia="ko-KR"/>
        </w:rPr>
      </w:pPr>
      <w:r w:rsidRPr="00D106DF">
        <w:rPr>
          <w:rFonts w:ascii="Times New Roman" w:eastAsia="MS Mincho" w:hAnsi="Times New Roman" w:cs="Times New Roman"/>
          <w:noProof/>
          <w:szCs w:val="24"/>
          <w:lang w:val="id-ID" w:eastAsia="id-ID"/>
        </w:rPr>
        <mc:AlternateContent>
          <mc:Choice Requires="wps">
            <w:drawing>
              <wp:anchor distT="0" distB="0" distL="114300" distR="114300" simplePos="0" relativeHeight="251662336" behindDoc="0" locked="0" layoutInCell="1" allowOverlap="1" wp14:anchorId="59AAA628" wp14:editId="02B53A28">
                <wp:simplePos x="0" y="0"/>
                <wp:positionH relativeFrom="column">
                  <wp:posOffset>1786890</wp:posOffset>
                </wp:positionH>
                <wp:positionV relativeFrom="paragraph">
                  <wp:posOffset>184785</wp:posOffset>
                </wp:positionV>
                <wp:extent cx="0" cy="323850"/>
                <wp:effectExtent l="76200" t="0" r="76200" b="571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FF8A2" id="Straight Arrow Connector 5" o:spid="_x0000_s1026" type="#_x0000_t32" style="position:absolute;margin-left:140.7pt;margin-top:14.55pt;width:0;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">
                <v:stroke endarrow="block"/>
              </v:shape>
            </w:pict>
          </mc:Fallback>
        </mc:AlternateContent>
      </w:r>
      <w:r w:rsidR="00CF30F9" w:rsidRPr="00D106DF">
        <w:rPr>
          <w:rFonts w:ascii="Times New Roman" w:hAnsi="Times New Roman" w:cs="Times New Roman"/>
        </w:rPr>
        <w:t xml:space="preserve">          </w:t>
      </w:r>
      <w:r w:rsidR="00CF30F9" w:rsidRPr="00D106DF">
        <w:rPr>
          <w:rFonts w:ascii="Times New Roman" w:hAnsi="Times New Roman" w:cs="Times New Roman"/>
          <w:sz w:val="24"/>
        </w:rPr>
        <w:t>(1)</w:t>
      </w:r>
      <w:r w:rsidR="00CF30F9" w:rsidRPr="00D106DF">
        <w:rPr>
          <w:rFonts w:ascii="Times New Roman" w:hAnsi="Times New Roman" w:cs="Times New Roman"/>
        </w:rPr>
        <w:t xml:space="preserve">  </w:t>
      </w:r>
      <w:r w:rsidR="00CF30F9" w:rsidRPr="00D106DF">
        <w:rPr>
          <w:rFonts w:ascii="Times New Roman" w:hAnsi="Times New Roman" w:cs="Times New Roman"/>
          <w:sz w:val="24"/>
        </w:rPr>
        <w:t>melewati mata</w:t>
      </w:r>
    </w:p>
    <w:p w14:paraId="12A693D6" w14:textId="77777777" w:rsidR="00CF30F9" w:rsidRPr="00D106DF" w:rsidRDefault="00CF30F9" w:rsidP="005C5E51">
      <w:pPr>
        <w:pStyle w:val="ListParagraph"/>
        <w:spacing w:before="240" w:line="360" w:lineRule="auto"/>
        <w:ind w:left="1440" w:firstLine="900"/>
        <w:jc w:val="both"/>
        <w:rPr>
          <w:rFonts w:ascii="Times New Roman" w:hAnsi="Times New Roman" w:cs="Times New Roman"/>
          <w:szCs w:val="21"/>
        </w:rPr>
      </w:pPr>
      <w:r w:rsidRPr="00D106DF">
        <w:rPr>
          <w:rFonts w:ascii="Times New Roman" w:hAnsi="Times New Roman" w:cs="Times New Roman"/>
          <w:szCs w:val="21"/>
        </w:rPr>
        <w:t xml:space="preserve">           </w:t>
      </w:r>
      <w:r w:rsidR="006C197D" w:rsidRPr="00D106DF">
        <w:rPr>
          <w:rFonts w:ascii="Times New Roman" w:hAnsi="Times New Roman" w:cs="Times New Roman"/>
          <w:szCs w:val="21"/>
        </w:rPr>
        <w:t xml:space="preserve">(metonimi) </w:t>
      </w:r>
      <w:r w:rsidR="006C197D" w:rsidRPr="00D106DF">
        <w:rPr>
          <w:rFonts w:ascii="Times New Roman" w:hAnsi="Times New Roman" w:cs="Times New Roman"/>
          <w:b/>
          <w:szCs w:val="21"/>
        </w:rPr>
        <w:t xml:space="preserve">    </w:t>
      </w:r>
      <w:r w:rsidR="006C197D" w:rsidRPr="00D106DF">
        <w:rPr>
          <w:rFonts w:ascii="Times New Roman" w:hAnsi="Times New Roman" w:cs="Times New Roman"/>
          <w:b/>
          <w:sz w:val="24"/>
        </w:rPr>
        <w:t xml:space="preserve">                   </w:t>
      </w:r>
      <w:r w:rsidR="006C197D" w:rsidRPr="00D106DF">
        <w:rPr>
          <w:rFonts w:ascii="Times New Roman" w:hAnsi="Times New Roman" w:cs="Times New Roman"/>
          <w:szCs w:val="21"/>
        </w:rPr>
        <w:t xml:space="preserve">           </w:t>
      </w:r>
    </w:p>
    <w:p w14:paraId="1B822E78" w14:textId="77777777" w:rsidR="00CF30F9" w:rsidRPr="00D106DF" w:rsidRDefault="00CF30F9" w:rsidP="005C5E51">
      <w:pPr>
        <w:pStyle w:val="ListParagraph"/>
        <w:widowControl w:val="0"/>
        <w:numPr>
          <w:ilvl w:val="0"/>
          <w:numId w:val="19"/>
        </w:numPr>
        <w:spacing w:after="0" w:line="360" w:lineRule="auto"/>
        <w:ind w:left="2430" w:hanging="450"/>
        <w:jc w:val="both"/>
        <w:rPr>
          <w:rFonts w:ascii="Times New Roman" w:hAnsi="Times New Roman" w:cs="Times New Roman"/>
          <w:sz w:val="24"/>
        </w:rPr>
      </w:pPr>
      <w:r w:rsidRPr="00D106DF">
        <w:rPr>
          <w:rFonts w:ascii="Times New Roman" w:hAnsi="Times New Roman" w:cs="Times New Roman"/>
          <w:sz w:val="24"/>
        </w:rPr>
        <w:t>membaca sekilas</w:t>
      </w:r>
    </w:p>
    <w:p w14:paraId="6C3D6E22" w14:textId="77777777" w:rsidR="00CF30F9" w:rsidRPr="00D106DF" w:rsidRDefault="00EB5666" w:rsidP="005C5E51">
      <w:pPr>
        <w:tabs>
          <w:tab w:val="left" w:pos="7200"/>
        </w:tabs>
        <w:spacing w:line="360" w:lineRule="auto"/>
        <w:jc w:val="both"/>
        <w:rPr>
          <w:rFonts w:ascii="Times New Roman" w:eastAsia="Malgun Gothic" w:hAnsi="Times New Roman" w:cs="Times New Roman"/>
          <w:sz w:val="21"/>
          <w:szCs w:val="21"/>
          <w:lang w:eastAsia="ko-KR"/>
        </w:rPr>
      </w:pPr>
      <w:r w:rsidRPr="00D106DF">
        <w:rPr>
          <w:rFonts w:ascii="Times New Roman" w:eastAsia="Malgun Gothic" w:hAnsi="Times New Roman" w:cs="Times New Roman"/>
          <w:sz w:val="24"/>
          <w:lang w:eastAsia="ko-KR"/>
        </w:rPr>
        <w:t xml:space="preserve">            </w:t>
      </w:r>
      <w:r w:rsidR="00CF30F9" w:rsidRPr="00D106DF">
        <w:rPr>
          <w:rFonts w:ascii="Times New Roman" w:eastAsia="Malgun Gothic" w:hAnsi="Times New Roman" w:cs="Times New Roman"/>
          <w:sz w:val="21"/>
          <w:szCs w:val="21"/>
          <w:lang w:eastAsia="ko-KR"/>
        </w:rPr>
        <w:t xml:space="preserve">Grafik </w:t>
      </w:r>
      <w:r w:rsidRPr="00D106DF">
        <w:rPr>
          <w:rFonts w:ascii="Times New Roman" w:eastAsia="Malgun Gothic" w:hAnsi="Times New Roman" w:cs="Times New Roman"/>
          <w:sz w:val="21"/>
          <w:szCs w:val="21"/>
          <w:lang w:eastAsia="ko-KR"/>
        </w:rPr>
        <w:t>3</w:t>
      </w:r>
      <w:r w:rsidR="00A762C5" w:rsidRPr="00D106DF">
        <w:rPr>
          <w:rFonts w:ascii="Times New Roman" w:eastAsia="Malgun Gothic" w:hAnsi="Times New Roman" w:cs="Times New Roman"/>
          <w:sz w:val="21"/>
          <w:szCs w:val="21"/>
          <w:lang w:eastAsia="ko-KR"/>
        </w:rPr>
        <w:t xml:space="preserve"> : Hubungan Makna  L</w:t>
      </w:r>
      <w:r w:rsidR="00CF30F9" w:rsidRPr="00D106DF">
        <w:rPr>
          <w:rFonts w:ascii="Times New Roman" w:eastAsia="Malgun Gothic" w:hAnsi="Times New Roman" w:cs="Times New Roman"/>
          <w:sz w:val="21"/>
          <w:szCs w:val="21"/>
          <w:lang w:eastAsia="ko-KR"/>
        </w:rPr>
        <w:t xml:space="preserve">eksikal dan </w:t>
      </w:r>
      <w:r w:rsidR="00B579A3" w:rsidRPr="00D106DF">
        <w:rPr>
          <w:rFonts w:ascii="Times New Roman" w:eastAsia="Malgun Gothic" w:hAnsi="Times New Roman" w:cs="Times New Roman"/>
          <w:sz w:val="21"/>
          <w:szCs w:val="21"/>
          <w:lang w:eastAsia="ko-KR"/>
        </w:rPr>
        <w:t>Idiom</w:t>
      </w:r>
      <w:r w:rsidR="00A762C5" w:rsidRPr="00D106DF">
        <w:rPr>
          <w:rFonts w:ascii="Times New Roman" w:eastAsia="Malgun Gothic" w:hAnsi="Times New Roman" w:cs="Times New Roman"/>
          <w:sz w:val="21"/>
          <w:szCs w:val="21"/>
          <w:lang w:eastAsia="ko-KR"/>
        </w:rPr>
        <w:t xml:space="preserve">atik </w:t>
      </w:r>
      <w:r w:rsidR="00596E8C" w:rsidRPr="00D106DF">
        <w:rPr>
          <w:rFonts w:ascii="Times New Roman" w:eastAsia="Malgun Gothic" w:hAnsi="Times New Roman" w:cs="Times New Roman"/>
          <w:i/>
          <w:sz w:val="21"/>
          <w:szCs w:val="21"/>
          <w:lang w:eastAsia="ko-KR"/>
        </w:rPr>
        <w:t>kanyouku</w:t>
      </w:r>
      <w:r w:rsidR="00596E8C" w:rsidRPr="00D106DF">
        <w:rPr>
          <w:rFonts w:ascii="Times New Roman" w:eastAsia="Malgun Gothic" w:hAnsi="Times New Roman" w:cs="Times New Roman"/>
          <w:sz w:val="21"/>
          <w:szCs w:val="21"/>
          <w:lang w:eastAsia="ko-KR"/>
        </w:rPr>
        <w:t xml:space="preserve"> </w:t>
      </w:r>
      <w:r w:rsidR="005546EE" w:rsidRPr="00D106DF">
        <w:rPr>
          <w:rFonts w:ascii="Times New Roman" w:eastAsia="Malgun Gothic" w:hAnsi="Times New Roman" w:cs="Times New Roman"/>
          <w:sz w:val="21"/>
          <w:szCs w:val="21"/>
          <w:lang w:eastAsia="ko-KR"/>
        </w:rPr>
        <w:t>‘</w:t>
      </w:r>
      <w:r w:rsidR="00CF30F9" w:rsidRPr="00D106DF">
        <w:rPr>
          <w:rFonts w:ascii="Times New Roman" w:eastAsia="Malgun Gothic" w:hAnsi="Times New Roman" w:cs="Times New Roman"/>
          <w:i/>
          <w:sz w:val="21"/>
          <w:szCs w:val="21"/>
          <w:lang w:eastAsia="ko-KR"/>
        </w:rPr>
        <w:t>me o toosu</w:t>
      </w:r>
      <w:r w:rsidR="005546EE" w:rsidRPr="00D106DF">
        <w:rPr>
          <w:rFonts w:ascii="Times New Roman" w:eastAsia="Malgun Gothic" w:hAnsi="Times New Roman" w:cs="Times New Roman"/>
          <w:sz w:val="21"/>
          <w:szCs w:val="21"/>
          <w:lang w:eastAsia="ko-KR"/>
        </w:rPr>
        <w:t>’</w:t>
      </w:r>
    </w:p>
    <w:p w14:paraId="0BB70591" w14:textId="77777777" w:rsidR="00481F48" w:rsidRPr="00D106DF" w:rsidRDefault="00481F48" w:rsidP="005C5E51">
      <w:pPr>
        <w:tabs>
          <w:tab w:val="left" w:pos="7200"/>
        </w:tabs>
        <w:spacing w:line="360" w:lineRule="auto"/>
        <w:jc w:val="both"/>
        <w:rPr>
          <w:rFonts w:ascii="Times New Roman" w:eastAsia="Malgun Gothic" w:hAnsi="Times New Roman" w:cs="Times New Roman"/>
          <w:sz w:val="21"/>
          <w:szCs w:val="21"/>
          <w:lang w:eastAsia="ko-KR"/>
        </w:rPr>
      </w:pPr>
    </w:p>
    <w:p w14:paraId="075D3EDB" w14:textId="77777777" w:rsidR="00C91E8D" w:rsidRPr="00D106DF" w:rsidRDefault="00596E8C" w:rsidP="005C5E51">
      <w:pPr>
        <w:spacing w:after="0" w:line="360" w:lineRule="auto"/>
        <w:jc w:val="both"/>
        <w:rPr>
          <w:rFonts w:ascii="Times New Roman" w:hAnsi="Times New Roman" w:cs="Times New Roman"/>
          <w:sz w:val="24"/>
        </w:rPr>
      </w:pPr>
      <w:r w:rsidRPr="00D106DF">
        <w:rPr>
          <w:rFonts w:ascii="Times New Roman" w:eastAsia="Malgun Gothic" w:hAnsi="Times New Roman" w:cs="Times New Roman"/>
          <w:i/>
          <w:sz w:val="24"/>
          <w:lang w:eastAsia="ko-KR"/>
        </w:rPr>
        <w:t>kanyouku</w:t>
      </w:r>
      <w:r w:rsidRPr="00D106DF">
        <w:rPr>
          <w:rFonts w:ascii="Times New Roman" w:eastAsia="Malgun Gothic" w:hAnsi="Times New Roman" w:cs="Times New Roman"/>
          <w:sz w:val="24"/>
          <w:lang w:eastAsia="ko-KR"/>
        </w:rPr>
        <w:t xml:space="preserve">  </w:t>
      </w:r>
      <w:r w:rsidR="00C91E8D" w:rsidRPr="00D106DF">
        <w:rPr>
          <w:rFonts w:ascii="Times New Roman" w:hAnsi="Times New Roman" w:cs="Times New Roman"/>
          <w:sz w:val="24"/>
        </w:rPr>
        <w:t xml:space="preserve">4:  </w:t>
      </w:r>
      <w:r w:rsidR="00804243" w:rsidRPr="00D106DF">
        <w:rPr>
          <w:rFonts w:ascii="Times New Roman" w:hAnsi="Times New Roman" w:cs="Times New Roman"/>
          <w:b/>
          <w:sz w:val="24"/>
        </w:rPr>
        <w:ruby>
          <w:rubyPr>
            <w:rubyAlign w:val="distributeSpace"/>
            <w:hps w:val="12"/>
            <w:hpsRaise w:val="22"/>
            <w:hpsBaseText w:val="24"/>
            <w:lid w:val="ja-JP"/>
          </w:rubyPr>
          <w:rt>
            <w:r w:rsidR="00804243" w:rsidRPr="00D106DF">
              <w:rPr>
                <w:rFonts w:ascii="Times New Roman" w:eastAsia="MS Mincho" w:hAnsi="Times New Roman" w:cs="Times New Roman"/>
                <w:b/>
                <w:sz w:val="12"/>
              </w:rPr>
              <w:t>みみ</w:t>
            </w:r>
          </w:rt>
          <w:rubyBase>
            <w:r w:rsidR="00804243" w:rsidRPr="00D106DF">
              <w:rPr>
                <w:rFonts w:ascii="Times New Roman" w:hAnsi="Times New Roman" w:cs="Times New Roman"/>
                <w:b/>
                <w:sz w:val="24"/>
              </w:rPr>
              <w:t>耳</w:t>
            </w:r>
          </w:rubyBase>
        </w:ruby>
      </w:r>
      <w:r w:rsidR="00C91E8D" w:rsidRPr="00D106DF">
        <w:rPr>
          <w:rFonts w:ascii="Times New Roman" w:hAnsi="Times New Roman" w:cs="Times New Roman"/>
          <w:b/>
          <w:sz w:val="24"/>
        </w:rPr>
        <w:t>が</w:t>
      </w:r>
      <w:r w:rsidR="00804243" w:rsidRPr="00D106DF">
        <w:rPr>
          <w:rFonts w:ascii="Times New Roman" w:hAnsi="Times New Roman" w:cs="Times New Roman"/>
          <w:b/>
          <w:sz w:val="24"/>
        </w:rPr>
        <w:ruby>
          <w:rubyPr>
            <w:rubyAlign w:val="distributeSpace"/>
            <w:hps w:val="12"/>
            <w:hpsRaise w:val="22"/>
            <w:hpsBaseText w:val="24"/>
            <w:lid w:val="ja-JP"/>
          </w:rubyPr>
          <w:rt>
            <w:r w:rsidR="00804243" w:rsidRPr="00D106DF">
              <w:rPr>
                <w:rFonts w:ascii="Times New Roman" w:eastAsia="MS Mincho" w:hAnsi="Times New Roman" w:cs="Times New Roman"/>
                <w:b/>
                <w:sz w:val="12"/>
              </w:rPr>
              <w:t>いた</w:t>
            </w:r>
          </w:rt>
          <w:rubyBase>
            <w:r w:rsidR="00804243" w:rsidRPr="00D106DF">
              <w:rPr>
                <w:rFonts w:ascii="Times New Roman" w:hAnsi="Times New Roman" w:cs="Times New Roman"/>
                <w:b/>
                <w:sz w:val="24"/>
              </w:rPr>
              <w:t>痛</w:t>
            </w:r>
          </w:rubyBase>
        </w:ruby>
      </w:r>
      <w:r w:rsidR="00C91E8D" w:rsidRPr="00D106DF">
        <w:rPr>
          <w:rFonts w:ascii="Times New Roman" w:hAnsi="Times New Roman" w:cs="Times New Roman"/>
          <w:b/>
          <w:sz w:val="24"/>
        </w:rPr>
        <w:t>い</w:t>
      </w:r>
      <w:r w:rsidR="00804243" w:rsidRPr="00D106DF">
        <w:rPr>
          <w:rFonts w:ascii="Times New Roman" w:hAnsi="Times New Roman" w:cs="Times New Roman"/>
          <w:b/>
          <w:i/>
          <w:sz w:val="24"/>
        </w:rPr>
        <w:t xml:space="preserve"> </w:t>
      </w:r>
      <w:r w:rsidR="00C91E8D" w:rsidRPr="00D106DF">
        <w:rPr>
          <w:rFonts w:ascii="Times New Roman" w:hAnsi="Times New Roman" w:cs="Times New Roman"/>
          <w:b/>
          <w:i/>
          <w:sz w:val="24"/>
        </w:rPr>
        <w:t xml:space="preserve"> </w:t>
      </w:r>
      <w:r w:rsidR="00804243" w:rsidRPr="00D106DF">
        <w:rPr>
          <w:rFonts w:ascii="Times New Roman" w:hAnsi="Times New Roman" w:cs="Times New Roman"/>
          <w:sz w:val="24"/>
        </w:rPr>
        <w:t>(</w:t>
      </w:r>
      <w:r w:rsidR="00154E7F" w:rsidRPr="00D106DF">
        <w:rPr>
          <w:rFonts w:ascii="Times New Roman" w:hAnsi="Times New Roman" w:cs="Times New Roman"/>
          <w:i/>
          <w:sz w:val="24"/>
        </w:rPr>
        <w:t>m</w:t>
      </w:r>
      <w:r w:rsidRPr="00D106DF">
        <w:rPr>
          <w:rFonts w:ascii="Times New Roman" w:hAnsi="Times New Roman" w:cs="Times New Roman"/>
          <w:i/>
          <w:sz w:val="24"/>
        </w:rPr>
        <w:t>imi ga itai</w:t>
      </w:r>
      <w:r w:rsidR="00804243" w:rsidRPr="00D106DF">
        <w:rPr>
          <w:rFonts w:ascii="Times New Roman" w:hAnsi="Times New Roman" w:cs="Times New Roman"/>
          <w:sz w:val="24"/>
        </w:rPr>
        <w:t xml:space="preserve">)  :  </w:t>
      </w:r>
      <w:r w:rsidR="00804243" w:rsidRPr="00D106DF">
        <w:rPr>
          <w:rFonts w:ascii="Times New Roman" w:eastAsia="Arial Unicode MS" w:hAnsi="Times New Roman" w:cs="Times New Roman"/>
          <w:bCs/>
          <w:i/>
          <w:kern w:val="2"/>
          <w:sz w:val="21"/>
          <w:szCs w:val="21"/>
          <w:lang w:val="it-IT" w:bidi="th-TH"/>
        </w:rPr>
        <w:t>Tersinggung perasaannya</w:t>
      </w:r>
    </w:p>
    <w:p w14:paraId="1F410D5C" w14:textId="52AB5A3E" w:rsidR="00D34CEC" w:rsidRPr="00D106DF" w:rsidRDefault="00C91E8D" w:rsidP="005C5E51">
      <w:pPr>
        <w:tabs>
          <w:tab w:val="left" w:pos="0"/>
        </w:tabs>
        <w:spacing w:after="0" w:line="360" w:lineRule="auto"/>
        <w:jc w:val="both"/>
        <w:rPr>
          <w:rFonts w:ascii="Times New Roman" w:eastAsia="Malgun Gothic" w:hAnsi="Times New Roman" w:cs="Times New Roman"/>
          <w:sz w:val="24"/>
          <w:lang w:eastAsia="ko-KR"/>
        </w:rPr>
      </w:pPr>
      <w:r w:rsidRPr="00D106DF">
        <w:rPr>
          <w:rFonts w:ascii="Times New Roman" w:hAnsi="Times New Roman" w:cs="Times New Roman"/>
          <w:b/>
          <w:sz w:val="24"/>
        </w:rPr>
        <w:t xml:space="preserve">Makna Leksikal  </w:t>
      </w:r>
      <w:r w:rsidRPr="00D106DF">
        <w:rPr>
          <w:rFonts w:ascii="Times New Roman" w:eastAsia="Malgun Gothic" w:hAnsi="Times New Roman" w:cs="Times New Roman"/>
          <w:sz w:val="24"/>
          <w:lang w:eastAsia="ko-KR"/>
        </w:rPr>
        <w:t>(</w:t>
      </w:r>
      <w:r w:rsidR="00734089" w:rsidRPr="00D106DF">
        <w:rPr>
          <w:rFonts w:ascii="Times New Roman" w:eastAsia="Malgun Gothic" w:hAnsi="Times New Roman" w:cs="Times New Roman"/>
          <w:i/>
          <w:sz w:val="24"/>
          <w:lang w:eastAsia="ko-KR"/>
        </w:rPr>
        <w:t>mojidouri</w:t>
      </w:r>
      <w:r w:rsidRPr="00D106DF">
        <w:rPr>
          <w:rFonts w:ascii="Times New Roman" w:eastAsia="Malgun Gothic" w:hAnsi="Times New Roman" w:cs="Times New Roman"/>
          <w:i/>
          <w:sz w:val="24"/>
          <w:lang w:eastAsia="ko-KR"/>
        </w:rPr>
        <w:t xml:space="preserve"> no imi</w:t>
      </w:r>
      <w:r w:rsidRPr="00D106DF">
        <w:rPr>
          <w:rFonts w:ascii="Times New Roman" w:eastAsia="Malgun Gothic" w:hAnsi="Times New Roman" w:cs="Times New Roman"/>
          <w:sz w:val="24"/>
          <w:lang w:eastAsia="ko-KR"/>
        </w:rPr>
        <w:t xml:space="preserve">) </w:t>
      </w:r>
      <w:r w:rsidRPr="00D106DF">
        <w:rPr>
          <w:rFonts w:ascii="Times New Roman" w:hAnsi="Times New Roman" w:cs="Times New Roman"/>
          <w:b/>
          <w:sz w:val="24"/>
        </w:rPr>
        <w:t xml:space="preserve"> </w:t>
      </w:r>
      <w:r w:rsidRPr="00D106DF">
        <w:rPr>
          <w:rFonts w:ascii="Times New Roman" w:hAnsi="Times New Roman" w:cs="Times New Roman"/>
          <w:sz w:val="24"/>
        </w:rPr>
        <w:t xml:space="preserve">: </w:t>
      </w:r>
      <w:r w:rsidR="00596E8C" w:rsidRPr="00D106DF">
        <w:rPr>
          <w:rFonts w:ascii="Times New Roman" w:eastAsia="Malgun Gothic" w:hAnsi="Times New Roman" w:cs="Times New Roman"/>
          <w:i/>
          <w:sz w:val="24"/>
          <w:lang w:eastAsia="ko-KR"/>
        </w:rPr>
        <w:t>kanyouku</w:t>
      </w:r>
      <w:r w:rsidR="00B31F38" w:rsidRPr="00D106DF">
        <w:rPr>
          <w:rFonts w:ascii="Times New Roman" w:eastAsia="Malgun Gothic" w:hAnsi="Times New Roman" w:cs="Times New Roman"/>
          <w:i/>
          <w:sz w:val="24"/>
          <w:lang w:val="id-ID" w:eastAsia="ko-KR"/>
        </w:rPr>
        <w:t xml:space="preserve"> </w:t>
      </w:r>
      <w:r w:rsidRPr="00D106DF">
        <w:rPr>
          <w:rFonts w:ascii="Times New Roman" w:hAnsi="Times New Roman" w:cs="Times New Roman"/>
          <w:sz w:val="24"/>
        </w:rPr>
        <w:t>「</w:t>
      </w:r>
      <w:r w:rsidRPr="00D106DF">
        <w:rPr>
          <w:rFonts w:ascii="Times New Roman" w:hAnsi="Times New Roman" w:cs="Times New Roman"/>
          <w:szCs w:val="21"/>
        </w:rPr>
        <w:t>耳が痛い</w:t>
      </w:r>
      <w:r w:rsidRPr="00D106DF">
        <w:rPr>
          <w:rFonts w:ascii="Times New Roman" w:hAnsi="Times New Roman" w:cs="Times New Roman"/>
          <w:sz w:val="24"/>
        </w:rPr>
        <w:t>’</w:t>
      </w:r>
      <w:r w:rsidRPr="00D106DF">
        <w:rPr>
          <w:rFonts w:ascii="Times New Roman" w:hAnsi="Times New Roman" w:cs="Times New Roman"/>
          <w:i/>
          <w:sz w:val="24"/>
        </w:rPr>
        <w:t>mimi ga itai’</w:t>
      </w:r>
      <w:r w:rsidRPr="00D106DF">
        <w:rPr>
          <w:rFonts w:ascii="Times New Roman" w:hAnsi="Times New Roman" w:cs="Times New Roman"/>
          <w:sz w:val="24"/>
        </w:rPr>
        <w:t>」</w:t>
      </w:r>
      <w:r w:rsidR="00AC4816">
        <w:rPr>
          <w:rFonts w:ascii="Times New Roman" w:hAnsi="Times New Roman" w:cs="Times New Roman" w:hint="eastAsia"/>
          <w:sz w:val="24"/>
        </w:rPr>
        <w:t xml:space="preserve"> </w:t>
      </w:r>
      <w:r w:rsidRPr="00D106DF">
        <w:rPr>
          <w:rFonts w:ascii="Times New Roman" w:hAnsi="Times New Roman" w:cs="Times New Roman"/>
          <w:sz w:val="24"/>
        </w:rPr>
        <w:t>terbentuk dari kata</w:t>
      </w:r>
      <w:r w:rsidRPr="00D106DF">
        <w:rPr>
          <w:rFonts w:ascii="Times New Roman" w:hAnsi="Times New Roman" w:cs="Times New Roman"/>
          <w:sz w:val="24"/>
        </w:rPr>
        <w:t>「</w:t>
      </w:r>
      <w:r w:rsidRPr="00D106DF">
        <w:rPr>
          <w:rFonts w:ascii="Times New Roman" w:hAnsi="Times New Roman" w:cs="Times New Roman"/>
          <w:szCs w:val="21"/>
        </w:rPr>
        <w:t>耳</w:t>
      </w:r>
      <w:r w:rsidRPr="00D106DF">
        <w:rPr>
          <w:rFonts w:ascii="Times New Roman" w:eastAsia="Malgun Gothic" w:hAnsi="Times New Roman" w:cs="Times New Roman"/>
          <w:sz w:val="24"/>
          <w:lang w:eastAsia="ko-KR"/>
        </w:rPr>
        <w:t>’</w:t>
      </w:r>
      <w:r w:rsidRPr="00D106DF">
        <w:rPr>
          <w:rFonts w:ascii="Times New Roman" w:hAnsi="Times New Roman" w:cs="Times New Roman"/>
          <w:i/>
          <w:sz w:val="24"/>
        </w:rPr>
        <w:t>mimi’</w:t>
      </w:r>
      <w:r w:rsidRPr="00D106DF">
        <w:rPr>
          <w:rFonts w:ascii="Times New Roman" w:hAnsi="Times New Roman" w:cs="Times New Roman"/>
          <w:sz w:val="24"/>
        </w:rPr>
        <w:t>」</w:t>
      </w:r>
      <w:r w:rsidRPr="00D106DF">
        <w:rPr>
          <w:rFonts w:ascii="Times New Roman" w:hAnsi="Times New Roman" w:cs="Times New Roman"/>
          <w:sz w:val="24"/>
        </w:rPr>
        <w:t>dan</w:t>
      </w:r>
      <w:r w:rsidRPr="00D106DF">
        <w:rPr>
          <w:rFonts w:ascii="Times New Roman" w:hAnsi="Times New Roman" w:cs="Times New Roman"/>
          <w:sz w:val="24"/>
        </w:rPr>
        <w:t>「</w:t>
      </w:r>
      <w:r w:rsidRPr="00D106DF">
        <w:rPr>
          <w:rFonts w:ascii="Times New Roman" w:hAnsi="Times New Roman" w:cs="Times New Roman"/>
        </w:rPr>
        <w:t>痛い</w:t>
      </w:r>
      <w:r w:rsidRPr="00D106DF">
        <w:rPr>
          <w:rFonts w:ascii="Times New Roman" w:hAnsi="Times New Roman" w:cs="Times New Roman"/>
          <w:sz w:val="24"/>
        </w:rPr>
        <w:t>‘</w:t>
      </w:r>
      <w:r w:rsidRPr="00D106DF">
        <w:rPr>
          <w:rFonts w:ascii="Times New Roman" w:hAnsi="Times New Roman" w:cs="Times New Roman"/>
          <w:i/>
          <w:sz w:val="24"/>
        </w:rPr>
        <w:t>itai’</w:t>
      </w:r>
      <w:r w:rsidRPr="00D106DF">
        <w:rPr>
          <w:rFonts w:ascii="Times New Roman" w:hAnsi="Times New Roman" w:cs="Times New Roman"/>
          <w:sz w:val="24"/>
        </w:rPr>
        <w:t>」</w:t>
      </w:r>
      <w:r w:rsidR="00AC7AC1" w:rsidRPr="00D106DF">
        <w:rPr>
          <w:rFonts w:ascii="Times New Roman" w:hAnsi="Times New Roman" w:cs="Times New Roman"/>
          <w:sz w:val="24"/>
        </w:rPr>
        <w:t>s</w:t>
      </w:r>
      <w:r w:rsidRPr="00D106DF">
        <w:rPr>
          <w:rFonts w:ascii="Times New Roman" w:hAnsi="Times New Roman" w:cs="Times New Roman"/>
          <w:sz w:val="24"/>
        </w:rPr>
        <w:t xml:space="preserve">ehingga </w:t>
      </w:r>
      <w:r w:rsidRPr="00D106DF">
        <w:rPr>
          <w:rFonts w:ascii="Times New Roman" w:eastAsia="Malgun Gothic" w:hAnsi="Times New Roman" w:cs="Times New Roman"/>
          <w:sz w:val="24"/>
          <w:lang w:eastAsia="ko-KR"/>
        </w:rPr>
        <w:t>secara leksikal (</w:t>
      </w:r>
      <w:r w:rsidR="00154E7F" w:rsidRPr="00D106DF">
        <w:rPr>
          <w:rFonts w:ascii="Times New Roman" w:eastAsia="Malgun Gothic" w:hAnsi="Times New Roman" w:cs="Times New Roman"/>
          <w:i/>
          <w:sz w:val="24"/>
          <w:lang w:eastAsia="ko-KR"/>
        </w:rPr>
        <w:t>mojid</w:t>
      </w:r>
      <w:r w:rsidRPr="00D106DF">
        <w:rPr>
          <w:rFonts w:ascii="Times New Roman" w:eastAsia="Malgun Gothic" w:hAnsi="Times New Roman" w:cs="Times New Roman"/>
          <w:i/>
          <w:sz w:val="24"/>
          <w:lang w:eastAsia="ko-KR"/>
        </w:rPr>
        <w:t>ouri no imi</w:t>
      </w:r>
      <w:r w:rsidRPr="00D106DF">
        <w:rPr>
          <w:rFonts w:ascii="Times New Roman" w:eastAsia="Malgun Gothic" w:hAnsi="Times New Roman" w:cs="Times New Roman"/>
          <w:sz w:val="24"/>
          <w:lang w:eastAsia="ko-KR"/>
        </w:rPr>
        <w:t>) bermakna:</w:t>
      </w:r>
      <w:r w:rsidRPr="00D106DF">
        <w:rPr>
          <w:rFonts w:ascii="Times New Roman" w:eastAsia="Malgun Gothic" w:hAnsi="Times New Roman" w:cs="Times New Roman"/>
          <w:i/>
          <w:sz w:val="24"/>
          <w:lang w:eastAsia="ko-KR"/>
        </w:rPr>
        <w:t>‘telinga(nya) sakit’.</w:t>
      </w:r>
      <w:r w:rsidRPr="00D106DF">
        <w:rPr>
          <w:rFonts w:ascii="Times New Roman" w:eastAsia="Malgun Gothic" w:hAnsi="Times New Roman" w:cs="Times New Roman"/>
          <w:sz w:val="24"/>
          <w:lang w:eastAsia="ko-KR"/>
        </w:rPr>
        <w:t xml:space="preserve"> </w:t>
      </w:r>
      <w:r w:rsidRPr="00D106DF">
        <w:rPr>
          <w:rFonts w:ascii="Times New Roman" w:hAnsi="Times New Roman" w:cs="Times New Roman"/>
          <w:sz w:val="24"/>
        </w:rPr>
        <w:t xml:space="preserve">Secara leksikal </w:t>
      </w:r>
      <w:r w:rsidR="00B07E8F" w:rsidRPr="00D106DF">
        <w:rPr>
          <w:rFonts w:ascii="Times New Roman" w:hAnsi="Times New Roman" w:cs="Times New Roman"/>
          <w:sz w:val="24"/>
        </w:rPr>
        <w:t xml:space="preserve">idiom </w:t>
      </w:r>
      <w:r w:rsidRPr="00D106DF">
        <w:rPr>
          <w:rFonts w:ascii="Times New Roman" w:hAnsi="Times New Roman" w:cs="Times New Roman"/>
          <w:sz w:val="24"/>
        </w:rPr>
        <w:t>ini juga biasanya sering digunakan untuk menyatakan sakit telinga sec</w:t>
      </w:r>
      <w:r w:rsidR="003A7DEA" w:rsidRPr="00D106DF">
        <w:rPr>
          <w:rFonts w:ascii="Times New Roman" w:hAnsi="Times New Roman" w:cs="Times New Roman"/>
          <w:sz w:val="24"/>
        </w:rPr>
        <w:t>ara fisik dalam arti sebenarnya. M</w:t>
      </w:r>
      <w:r w:rsidRPr="00D106DF">
        <w:rPr>
          <w:rFonts w:ascii="Times New Roman" w:eastAsia="Malgun Gothic" w:hAnsi="Times New Roman" w:cs="Times New Roman"/>
          <w:sz w:val="24"/>
          <w:lang w:eastAsia="ko-KR"/>
        </w:rPr>
        <w:t xml:space="preserve">akna leksikal dari </w:t>
      </w:r>
      <w:r w:rsidR="00734089" w:rsidRPr="00D106DF">
        <w:rPr>
          <w:rFonts w:ascii="Times New Roman" w:eastAsia="Malgun Gothic" w:hAnsi="Times New Roman" w:cs="Times New Roman"/>
          <w:i/>
          <w:sz w:val="24"/>
          <w:lang w:eastAsia="ko-KR"/>
        </w:rPr>
        <w:t>kanyouku</w:t>
      </w:r>
      <w:r w:rsidRPr="00D106DF">
        <w:rPr>
          <w:rFonts w:ascii="Times New Roman" w:eastAsia="Malgun Gothic" w:hAnsi="Times New Roman" w:cs="Times New Roman"/>
          <w:sz w:val="24"/>
          <w:lang w:eastAsia="ko-KR"/>
        </w:rPr>
        <w:t xml:space="preserve"> ini wajar (berterima</w:t>
      </w:r>
      <w:r w:rsidR="00B0308C" w:rsidRPr="00D106DF">
        <w:rPr>
          <w:rFonts w:ascii="Times New Roman" w:eastAsia="Malgun Gothic" w:hAnsi="Times New Roman" w:cs="Times New Roman"/>
          <w:sz w:val="24"/>
          <w:lang w:eastAsia="ko-KR"/>
        </w:rPr>
        <w:t>) sehingga</w:t>
      </w:r>
      <w:r w:rsidRPr="00D106DF">
        <w:rPr>
          <w:rFonts w:ascii="Times New Roman" w:eastAsia="Malgun Gothic" w:hAnsi="Times New Roman" w:cs="Times New Roman"/>
          <w:sz w:val="24"/>
          <w:lang w:eastAsia="ko-KR"/>
        </w:rPr>
        <w:t xml:space="preserve"> </w:t>
      </w:r>
      <w:r w:rsidR="00734089" w:rsidRPr="00D106DF">
        <w:rPr>
          <w:rFonts w:ascii="Times New Roman" w:eastAsia="Malgun Gothic" w:hAnsi="Times New Roman" w:cs="Times New Roman"/>
          <w:i/>
          <w:sz w:val="24"/>
          <w:lang w:eastAsia="ko-KR"/>
        </w:rPr>
        <w:t>kanyouku</w:t>
      </w:r>
      <w:r w:rsidRPr="00D106DF">
        <w:rPr>
          <w:rFonts w:ascii="Times New Roman" w:eastAsia="Malgun Gothic" w:hAnsi="Times New Roman" w:cs="Times New Roman"/>
          <w:sz w:val="24"/>
          <w:lang w:eastAsia="ko-KR"/>
        </w:rPr>
        <w:t xml:space="preserve"> ini memiliki dua makna baik itu secara </w:t>
      </w:r>
      <w:r w:rsidR="00A67C04" w:rsidRPr="00D106DF">
        <w:rPr>
          <w:rFonts w:ascii="Times New Roman" w:eastAsia="Malgun Gothic" w:hAnsi="Times New Roman" w:cs="Times New Roman"/>
          <w:sz w:val="24"/>
          <w:lang w:eastAsia="ko-KR"/>
        </w:rPr>
        <w:t>leksikal maupun makna id</w:t>
      </w:r>
      <w:r w:rsidR="00D34CEC" w:rsidRPr="00D106DF">
        <w:rPr>
          <w:rFonts w:ascii="Times New Roman" w:eastAsia="Malgun Gothic" w:hAnsi="Times New Roman" w:cs="Times New Roman"/>
          <w:sz w:val="24"/>
          <w:lang w:eastAsia="ko-KR"/>
        </w:rPr>
        <w:t>i</w:t>
      </w:r>
      <w:r w:rsidR="00A67C04" w:rsidRPr="00D106DF">
        <w:rPr>
          <w:rFonts w:ascii="Times New Roman" w:eastAsia="Malgun Gothic" w:hAnsi="Times New Roman" w:cs="Times New Roman"/>
          <w:sz w:val="24"/>
          <w:lang w:eastAsia="ko-KR"/>
        </w:rPr>
        <w:t>omatik</w:t>
      </w:r>
      <w:r w:rsidRPr="00D106DF">
        <w:rPr>
          <w:rFonts w:ascii="Times New Roman" w:eastAsia="Malgun Gothic" w:hAnsi="Times New Roman" w:cs="Times New Roman"/>
          <w:sz w:val="24"/>
          <w:lang w:eastAsia="ko-KR"/>
        </w:rPr>
        <w:t xml:space="preserve">. </w:t>
      </w:r>
    </w:p>
    <w:p w14:paraId="1DAA45EF" w14:textId="77777777" w:rsidR="003E6EF0" w:rsidRPr="00D106DF" w:rsidRDefault="003E6EF0" w:rsidP="005C5E51">
      <w:pPr>
        <w:tabs>
          <w:tab w:val="left" w:pos="0"/>
        </w:tabs>
        <w:spacing w:after="0" w:line="360" w:lineRule="auto"/>
        <w:jc w:val="both"/>
        <w:rPr>
          <w:rFonts w:ascii="Times New Roman" w:eastAsia="Malgun Gothic" w:hAnsi="Times New Roman" w:cs="Times New Roman"/>
          <w:sz w:val="24"/>
          <w:lang w:eastAsia="ko-KR"/>
        </w:rPr>
      </w:pPr>
    </w:p>
    <w:p w14:paraId="2849AE8D" w14:textId="77777777" w:rsidR="007D58CD" w:rsidRPr="00D106DF" w:rsidRDefault="007D58CD" w:rsidP="005C5E51">
      <w:pPr>
        <w:tabs>
          <w:tab w:val="left" w:pos="0"/>
        </w:tabs>
        <w:spacing w:after="0" w:line="360" w:lineRule="auto"/>
        <w:jc w:val="both"/>
        <w:rPr>
          <w:rFonts w:ascii="Times New Roman" w:eastAsia="Malgun Gothic" w:hAnsi="Times New Roman" w:cs="Times New Roman"/>
          <w:b/>
          <w:sz w:val="24"/>
          <w:lang w:eastAsia="ko-KR"/>
        </w:rPr>
      </w:pPr>
      <w:r w:rsidRPr="00D106DF">
        <w:rPr>
          <w:rFonts w:ascii="Times New Roman" w:eastAsia="Malgun Gothic" w:hAnsi="Times New Roman" w:cs="Times New Roman"/>
          <w:b/>
          <w:sz w:val="24"/>
          <w:lang w:eastAsia="ko-KR"/>
        </w:rPr>
        <w:t>Makna Id</w:t>
      </w:r>
      <w:r w:rsidR="00D34CEC" w:rsidRPr="00D106DF">
        <w:rPr>
          <w:rFonts w:ascii="Times New Roman" w:eastAsia="Malgun Gothic" w:hAnsi="Times New Roman" w:cs="Times New Roman"/>
          <w:b/>
          <w:sz w:val="24"/>
          <w:lang w:eastAsia="ko-KR"/>
        </w:rPr>
        <w:t>i</w:t>
      </w:r>
      <w:r w:rsidR="00A67C04" w:rsidRPr="00D106DF">
        <w:rPr>
          <w:rFonts w:ascii="Times New Roman" w:eastAsia="Malgun Gothic" w:hAnsi="Times New Roman" w:cs="Times New Roman"/>
          <w:b/>
          <w:sz w:val="24"/>
          <w:lang w:eastAsia="ko-KR"/>
        </w:rPr>
        <w:t xml:space="preserve">omatik </w:t>
      </w:r>
      <w:r w:rsidRPr="00D106DF">
        <w:rPr>
          <w:rFonts w:ascii="Times New Roman" w:eastAsia="Malgun Gothic" w:hAnsi="Times New Roman" w:cs="Times New Roman"/>
          <w:sz w:val="24"/>
          <w:lang w:eastAsia="ko-KR"/>
        </w:rPr>
        <w:t>(</w:t>
      </w:r>
      <w:r w:rsidRPr="00D106DF">
        <w:rPr>
          <w:rFonts w:ascii="Times New Roman" w:eastAsia="Malgun Gothic" w:hAnsi="Times New Roman" w:cs="Times New Roman"/>
          <w:i/>
          <w:sz w:val="24"/>
          <w:lang w:eastAsia="ko-KR"/>
        </w:rPr>
        <w:t>kanyou</w:t>
      </w:r>
      <w:r w:rsidR="00154E7F" w:rsidRPr="00D106DF">
        <w:rPr>
          <w:rFonts w:ascii="Times New Roman" w:eastAsia="Malgun Gothic" w:hAnsi="Times New Roman" w:cs="Times New Roman"/>
          <w:i/>
          <w:sz w:val="24"/>
          <w:lang w:eastAsia="ko-KR"/>
        </w:rPr>
        <w:t>teki</w:t>
      </w:r>
      <w:r w:rsidRPr="00D106DF">
        <w:rPr>
          <w:rFonts w:ascii="Times New Roman" w:eastAsia="Malgun Gothic" w:hAnsi="Times New Roman" w:cs="Times New Roman"/>
          <w:i/>
          <w:sz w:val="24"/>
          <w:lang w:eastAsia="ko-KR"/>
        </w:rPr>
        <w:t xml:space="preserve"> no imi</w:t>
      </w:r>
      <w:r w:rsidRPr="00D106DF">
        <w:rPr>
          <w:rFonts w:ascii="Times New Roman" w:eastAsia="Malgun Gothic" w:hAnsi="Times New Roman" w:cs="Times New Roman"/>
          <w:sz w:val="24"/>
          <w:lang w:eastAsia="ko-KR"/>
        </w:rPr>
        <w:t xml:space="preserve">) </w:t>
      </w:r>
      <w:r w:rsidRPr="00D106DF">
        <w:rPr>
          <w:rFonts w:ascii="Times New Roman" w:hAnsi="Times New Roman" w:cs="Times New Roman"/>
          <w:sz w:val="24"/>
        </w:rPr>
        <w:t>:</w:t>
      </w:r>
      <w:r w:rsidRPr="00D106DF">
        <w:rPr>
          <w:rFonts w:ascii="Times New Roman" w:eastAsia="Malgun Gothic" w:hAnsi="Times New Roman" w:cs="Times New Roman"/>
          <w:b/>
          <w:sz w:val="24"/>
          <w:lang w:eastAsia="ko-KR"/>
        </w:rPr>
        <w:t xml:space="preserve"> </w:t>
      </w:r>
    </w:p>
    <w:p w14:paraId="2DBA3110" w14:textId="2D268C03" w:rsidR="00C91E8D" w:rsidRPr="00D106DF" w:rsidRDefault="00C91E8D" w:rsidP="005C5E51">
      <w:pPr>
        <w:tabs>
          <w:tab w:val="left" w:pos="450"/>
        </w:tabs>
        <w:spacing w:line="360" w:lineRule="auto"/>
        <w:rPr>
          <w:rFonts w:ascii="Times New Roman" w:eastAsia="Malgun Gothic" w:hAnsi="Times New Roman" w:cs="Times New Roman"/>
          <w:sz w:val="24"/>
          <w:lang w:eastAsia="ko-KR"/>
        </w:rPr>
      </w:pPr>
      <w:r w:rsidRPr="00D106DF">
        <w:rPr>
          <w:rFonts w:ascii="Times New Roman" w:eastAsia="Malgun Gothic" w:hAnsi="Times New Roman" w:cs="Times New Roman"/>
          <w:sz w:val="24"/>
          <w:lang w:eastAsia="ko-KR"/>
        </w:rPr>
        <w:lastRenderedPageBreak/>
        <w:t>Un</w:t>
      </w:r>
      <w:r w:rsidR="00A67C04" w:rsidRPr="00D106DF">
        <w:rPr>
          <w:rFonts w:ascii="Times New Roman" w:eastAsia="Malgun Gothic" w:hAnsi="Times New Roman" w:cs="Times New Roman"/>
          <w:sz w:val="24"/>
          <w:lang w:eastAsia="ko-KR"/>
        </w:rPr>
        <w:t xml:space="preserve">tuk mengetahui makna </w:t>
      </w:r>
      <w:r w:rsidR="00DA5473">
        <w:rPr>
          <w:rFonts w:ascii="Times New Roman" w:eastAsia="Malgun Gothic" w:hAnsi="Times New Roman" w:cs="Times New Roman"/>
          <w:sz w:val="24"/>
          <w:lang w:eastAsia="ko-KR"/>
        </w:rPr>
        <w:t>i</w:t>
      </w:r>
      <w:r w:rsidR="00B579A3" w:rsidRPr="00D106DF">
        <w:rPr>
          <w:rFonts w:ascii="Times New Roman" w:eastAsia="Malgun Gothic" w:hAnsi="Times New Roman" w:cs="Times New Roman"/>
          <w:sz w:val="24"/>
          <w:lang w:eastAsia="ko-KR"/>
        </w:rPr>
        <w:t>diom</w:t>
      </w:r>
      <w:r w:rsidR="00A67C04" w:rsidRPr="00D106DF">
        <w:rPr>
          <w:rFonts w:ascii="Times New Roman" w:eastAsia="Malgun Gothic" w:hAnsi="Times New Roman" w:cs="Times New Roman"/>
          <w:sz w:val="24"/>
          <w:lang w:eastAsia="ko-KR"/>
        </w:rPr>
        <w:t>atik</w:t>
      </w:r>
      <w:r w:rsidRPr="00D106DF">
        <w:rPr>
          <w:rFonts w:ascii="Times New Roman" w:eastAsia="Malgun Gothic" w:hAnsi="Times New Roman" w:cs="Times New Roman"/>
          <w:sz w:val="24"/>
          <w:lang w:eastAsia="ko-KR"/>
        </w:rPr>
        <w:t xml:space="preserve"> dari </w:t>
      </w:r>
      <w:r w:rsidR="00734089" w:rsidRPr="00D106DF">
        <w:rPr>
          <w:rFonts w:ascii="Times New Roman" w:eastAsia="Malgun Gothic" w:hAnsi="Times New Roman" w:cs="Times New Roman"/>
          <w:i/>
          <w:sz w:val="24"/>
          <w:lang w:eastAsia="ko-KR"/>
        </w:rPr>
        <w:t>kanyouku</w:t>
      </w:r>
      <w:r w:rsidRPr="00D106DF">
        <w:rPr>
          <w:rFonts w:ascii="Times New Roman" w:eastAsia="Malgun Gothic" w:hAnsi="Times New Roman" w:cs="Times New Roman"/>
          <w:sz w:val="24"/>
          <w:lang w:eastAsia="ko-KR"/>
        </w:rPr>
        <w:t xml:space="preserve"> yang menggunakan </w:t>
      </w:r>
      <w:r w:rsidR="00734089" w:rsidRPr="00D106DF">
        <w:rPr>
          <w:rFonts w:ascii="Times New Roman" w:eastAsia="Malgun Gothic" w:hAnsi="Times New Roman" w:cs="Times New Roman"/>
          <w:i/>
          <w:sz w:val="24"/>
          <w:lang w:eastAsia="ko-KR"/>
        </w:rPr>
        <w:t>kanyouku</w:t>
      </w:r>
      <w:r w:rsidR="00154E7F" w:rsidRPr="00D106DF">
        <w:rPr>
          <w:rFonts w:ascii="Times New Roman" w:eastAsia="Malgun Gothic" w:hAnsi="Times New Roman" w:cs="Times New Roman"/>
          <w:i/>
          <w:sz w:val="24"/>
          <w:lang w:eastAsia="ko-KR"/>
        </w:rPr>
        <w:t xml:space="preserve">teki no imi </w:t>
      </w:r>
      <w:r w:rsidRPr="00D106DF">
        <w:rPr>
          <w:rFonts w:ascii="Times New Roman" w:eastAsia="Malgun Gothic" w:hAnsi="Times New Roman" w:cs="Times New Roman"/>
          <w:sz w:val="24"/>
          <w:lang w:eastAsia="ko-KR"/>
        </w:rPr>
        <w:t xml:space="preserve"> ‘</w:t>
      </w:r>
      <w:r w:rsidRPr="00D106DF">
        <w:rPr>
          <w:rFonts w:ascii="Times New Roman" w:eastAsia="Malgun Gothic" w:hAnsi="Times New Roman" w:cs="Times New Roman"/>
          <w:i/>
          <w:sz w:val="24"/>
          <w:lang w:eastAsia="ko-KR"/>
        </w:rPr>
        <w:t>mimi ga itai’</w:t>
      </w:r>
      <w:r w:rsidRPr="00D106DF">
        <w:rPr>
          <w:rFonts w:ascii="Times New Roman" w:eastAsia="Malgun Gothic" w:hAnsi="Times New Roman" w:cs="Times New Roman"/>
          <w:sz w:val="24"/>
          <w:lang w:eastAsia="ko-KR"/>
        </w:rPr>
        <w:t xml:space="preserve">  dalam contoh kalimat, adalah sebagai berikut :</w:t>
      </w:r>
    </w:p>
    <w:p w14:paraId="5AF9047C" w14:textId="77777777" w:rsidR="00C91E8D" w:rsidRPr="00D106DF" w:rsidRDefault="00C91E8D" w:rsidP="00B928B8">
      <w:pPr>
        <w:pStyle w:val="ListParagraph"/>
        <w:numPr>
          <w:ilvl w:val="0"/>
          <w:numId w:val="21"/>
        </w:numPr>
        <w:spacing w:after="0" w:line="240" w:lineRule="auto"/>
        <w:ind w:left="450" w:hanging="450"/>
        <w:jc w:val="both"/>
        <w:rPr>
          <w:rFonts w:ascii="Times New Roman" w:hAnsi="Times New Roman" w:cs="Times New Roman"/>
        </w:rPr>
      </w:pPr>
      <w:r w:rsidRPr="00D106DF">
        <w:rPr>
          <w:rFonts w:ascii="Times New Roman" w:hAnsi="Times New Roman" w:cs="Times New Roman"/>
        </w:rPr>
        <w:t xml:space="preserve">  </w:t>
      </w:r>
      <w:r w:rsidRPr="00D106DF">
        <w:rPr>
          <w:rFonts w:ascii="Times New Roman" w:hAnsi="Times New Roman" w:cs="Times New Roman"/>
        </w:rPr>
        <w:t>そうおしゃれると、いやはや何とも</w:t>
      </w:r>
      <w:r w:rsidRPr="00D106DF">
        <w:rPr>
          <w:rFonts w:ascii="Times New Roman" w:hAnsi="Times New Roman" w:cs="Times New Roman"/>
          <w:u w:val="single"/>
        </w:rPr>
        <w:t>耳が痛い</w:t>
      </w:r>
      <w:r w:rsidRPr="00D106DF">
        <w:rPr>
          <w:rFonts w:ascii="Times New Roman" w:hAnsi="Times New Roman" w:cs="Times New Roman"/>
        </w:rPr>
        <w:t>ことです。〔例解慣用句辞典〕</w:t>
      </w:r>
    </w:p>
    <w:p w14:paraId="1E2DE270" w14:textId="77777777" w:rsidR="00C91E8D" w:rsidRPr="00D106DF" w:rsidRDefault="00C91E8D" w:rsidP="00B928B8">
      <w:pPr>
        <w:spacing w:line="240" w:lineRule="auto"/>
        <w:rPr>
          <w:rFonts w:ascii="Times New Roman" w:eastAsia="Malgun Gothic" w:hAnsi="Times New Roman" w:cs="Times New Roman"/>
          <w:lang w:eastAsia="ko-KR"/>
        </w:rPr>
      </w:pPr>
      <w:r w:rsidRPr="00D106DF">
        <w:rPr>
          <w:rFonts w:ascii="Times New Roman" w:eastAsia="Malgun Gothic" w:hAnsi="Times New Roman" w:cs="Times New Roman"/>
          <w:lang w:eastAsia="ko-KR"/>
        </w:rPr>
        <w:t xml:space="preserve">          </w:t>
      </w:r>
      <w:r w:rsidR="00D34CEC" w:rsidRPr="00D106DF">
        <w:rPr>
          <w:rFonts w:ascii="Times New Roman" w:eastAsia="Malgun Gothic" w:hAnsi="Times New Roman" w:cs="Times New Roman"/>
          <w:lang w:eastAsia="ko-KR"/>
        </w:rPr>
        <w:t xml:space="preserve"> K</w:t>
      </w:r>
      <w:r w:rsidRPr="00D106DF">
        <w:rPr>
          <w:rFonts w:ascii="Times New Roman" w:eastAsia="Malgun Gothic" w:hAnsi="Times New Roman" w:cs="Times New Roman"/>
          <w:lang w:eastAsia="ko-KR"/>
        </w:rPr>
        <w:t>alau dibicarakan begitu, oh tentu</w:t>
      </w:r>
      <w:r w:rsidR="00D34CEC" w:rsidRPr="00D106DF">
        <w:rPr>
          <w:rFonts w:ascii="Times New Roman" w:eastAsia="Malgun Gothic" w:hAnsi="Times New Roman" w:cs="Times New Roman"/>
          <w:lang w:eastAsia="ko-KR"/>
        </w:rPr>
        <w:t xml:space="preserve"> saja perasaan saya tersinggung.</w:t>
      </w:r>
    </w:p>
    <w:p w14:paraId="0913CCC4" w14:textId="29F1DA6D" w:rsidR="007D4E60" w:rsidRPr="00B928B8" w:rsidRDefault="00C91E8D" w:rsidP="00B928B8">
      <w:pPr>
        <w:pStyle w:val="ListParagraph"/>
        <w:numPr>
          <w:ilvl w:val="0"/>
          <w:numId w:val="21"/>
        </w:numPr>
        <w:tabs>
          <w:tab w:val="left" w:pos="540"/>
        </w:tabs>
        <w:spacing w:after="0" w:line="240" w:lineRule="auto"/>
        <w:ind w:left="540" w:hanging="540"/>
        <w:jc w:val="both"/>
        <w:rPr>
          <w:rFonts w:ascii="Times New Roman" w:eastAsia="Malgun Gothic" w:hAnsi="Times New Roman" w:cs="Times New Roman"/>
        </w:rPr>
      </w:pPr>
      <w:r w:rsidRPr="00D106DF">
        <w:rPr>
          <w:rFonts w:ascii="Times New Roman" w:hAnsi="Times New Roman" w:cs="Times New Roman"/>
        </w:rPr>
        <w:t>彼が先生に注意されているのを聞いて、私も</w:t>
      </w:r>
      <w:r w:rsidRPr="00D106DF">
        <w:rPr>
          <w:rFonts w:ascii="Times New Roman" w:hAnsi="Times New Roman" w:cs="Times New Roman"/>
          <w:u w:val="single"/>
        </w:rPr>
        <w:t>耳が痛かった</w:t>
      </w:r>
      <w:r w:rsidRPr="00D106DF">
        <w:rPr>
          <w:rFonts w:ascii="Times New Roman" w:hAnsi="Times New Roman" w:cs="Times New Roman"/>
          <w:szCs w:val="21"/>
        </w:rPr>
        <w:t>。〔実用ことわざ慣用句</w:t>
      </w:r>
      <w:r w:rsidR="007D58CD" w:rsidRPr="00D106DF">
        <w:rPr>
          <w:rFonts w:ascii="Times New Roman" w:hAnsi="Times New Roman" w:cs="Times New Roman"/>
          <w:szCs w:val="21"/>
        </w:rPr>
        <w:t xml:space="preserve">  </w:t>
      </w:r>
      <w:r w:rsidRPr="00D106DF">
        <w:rPr>
          <w:rFonts w:ascii="Times New Roman" w:hAnsi="Times New Roman" w:cs="Times New Roman"/>
          <w:szCs w:val="21"/>
        </w:rPr>
        <w:t>辞典〕</w:t>
      </w:r>
      <w:r w:rsidR="00D34CEC" w:rsidRPr="00D106DF">
        <w:rPr>
          <w:rFonts w:ascii="Times New Roman" w:hAnsi="Times New Roman" w:cs="Times New Roman"/>
        </w:rPr>
        <w:t xml:space="preserve"> </w:t>
      </w:r>
      <w:r w:rsidRPr="00D106DF">
        <w:rPr>
          <w:rFonts w:ascii="Times New Roman" w:hAnsi="Times New Roman" w:cs="Times New Roman"/>
        </w:rPr>
        <w:t>karena mendengar teman saya yang dimarahi</w:t>
      </w:r>
      <w:r w:rsidR="00D34CEC" w:rsidRPr="00D106DF">
        <w:rPr>
          <w:rFonts w:ascii="Times New Roman" w:hAnsi="Times New Roman" w:cs="Times New Roman"/>
        </w:rPr>
        <w:t xml:space="preserve"> oleh guru, saya pun sakit hati.</w:t>
      </w:r>
    </w:p>
    <w:p w14:paraId="3E554484" w14:textId="77777777" w:rsidR="00B928B8" w:rsidRPr="00AC4816" w:rsidRDefault="00B928B8" w:rsidP="00B928B8">
      <w:pPr>
        <w:pStyle w:val="ListParagraph"/>
        <w:tabs>
          <w:tab w:val="left" w:pos="540"/>
        </w:tabs>
        <w:spacing w:after="0" w:line="240" w:lineRule="auto"/>
        <w:ind w:left="540"/>
        <w:jc w:val="both"/>
        <w:rPr>
          <w:rFonts w:ascii="Times New Roman" w:eastAsia="Malgun Gothic" w:hAnsi="Times New Roman" w:cs="Times New Roman"/>
        </w:rPr>
      </w:pPr>
    </w:p>
    <w:p w14:paraId="275A23B8" w14:textId="416F46B3" w:rsidR="00714A43" w:rsidRPr="00D106DF" w:rsidRDefault="00C91E8D" w:rsidP="00065E46">
      <w:pPr>
        <w:tabs>
          <w:tab w:val="left" w:pos="3150"/>
        </w:tabs>
        <w:spacing w:line="360" w:lineRule="auto"/>
        <w:ind w:firstLine="540"/>
        <w:jc w:val="both"/>
        <w:rPr>
          <w:rFonts w:ascii="Times New Roman" w:hAnsi="Times New Roman" w:cs="Times New Roman"/>
          <w:sz w:val="24"/>
        </w:rPr>
      </w:pPr>
      <w:r w:rsidRPr="00D106DF">
        <w:rPr>
          <w:rFonts w:ascii="Times New Roman" w:hAnsi="Times New Roman" w:cs="Times New Roman"/>
          <w:sz w:val="24"/>
        </w:rPr>
        <w:t xml:space="preserve">Dari beberapa contoh kalimat yang mengandung </w:t>
      </w:r>
      <w:r w:rsidR="00734089" w:rsidRPr="00D106DF">
        <w:rPr>
          <w:rFonts w:ascii="Times New Roman" w:eastAsia="Malgun Gothic" w:hAnsi="Times New Roman" w:cs="Times New Roman"/>
          <w:i/>
          <w:sz w:val="24"/>
          <w:lang w:eastAsia="ko-KR"/>
        </w:rPr>
        <w:t>kanyouku</w:t>
      </w:r>
      <w:r w:rsidRPr="00D106DF">
        <w:rPr>
          <w:rFonts w:ascii="Times New Roman" w:hAnsi="Times New Roman" w:cs="Times New Roman"/>
          <w:sz w:val="24"/>
        </w:rPr>
        <w:t xml:space="preserve"> </w:t>
      </w:r>
      <w:r w:rsidR="007D4E60" w:rsidRPr="00D106DF">
        <w:rPr>
          <w:rFonts w:ascii="Times New Roman" w:hAnsi="Times New Roman" w:cs="Times New Roman"/>
          <w:sz w:val="24"/>
        </w:rPr>
        <w:t>‘</w:t>
      </w:r>
      <w:r w:rsidRPr="00D106DF">
        <w:rPr>
          <w:rFonts w:ascii="Times New Roman" w:hAnsi="Times New Roman" w:cs="Times New Roman"/>
          <w:i/>
          <w:sz w:val="24"/>
        </w:rPr>
        <w:t>mimi ga itai</w:t>
      </w:r>
      <w:r w:rsidR="007D4E60" w:rsidRPr="00D106DF">
        <w:rPr>
          <w:rFonts w:ascii="Times New Roman" w:hAnsi="Times New Roman" w:cs="Times New Roman"/>
          <w:i/>
          <w:sz w:val="24"/>
        </w:rPr>
        <w:t>’</w:t>
      </w:r>
      <w:r w:rsidRPr="00D106DF">
        <w:rPr>
          <w:rFonts w:ascii="Times New Roman" w:hAnsi="Times New Roman" w:cs="Times New Roman"/>
          <w:i/>
          <w:sz w:val="24"/>
        </w:rPr>
        <w:t xml:space="preserve"> </w:t>
      </w:r>
      <w:r w:rsidRPr="00D106DF">
        <w:rPr>
          <w:rFonts w:ascii="Times New Roman" w:hAnsi="Times New Roman" w:cs="Times New Roman"/>
          <w:sz w:val="24"/>
        </w:rPr>
        <w:t xml:space="preserve">di atas, terdapat situasi di mana seseorang merasa tidak senang orang lain menyakiti perasaannya. Setiap orang memiliki kekurangan dalam dirinya yang tidak suka disinggung apalagi dihadapan orang lain dan dengan cara yang tidak baik.  Hal ini sejalan dengan pengertian di kamus </w:t>
      </w:r>
      <w:r w:rsidRPr="00D106DF">
        <w:rPr>
          <w:rFonts w:ascii="Times New Roman" w:hAnsi="Times New Roman" w:cs="Times New Roman"/>
          <w:i/>
          <w:sz w:val="24"/>
        </w:rPr>
        <w:t>kotowaza kanyouku jiten</w:t>
      </w:r>
      <w:r w:rsidRPr="00D106DF">
        <w:rPr>
          <w:rFonts w:ascii="Times New Roman" w:hAnsi="Times New Roman" w:cs="Times New Roman"/>
          <w:sz w:val="24"/>
        </w:rPr>
        <w:t xml:space="preserve"> (1997: 645) </w:t>
      </w:r>
      <w:r w:rsidR="00B07E8F" w:rsidRPr="00D106DF">
        <w:rPr>
          <w:rFonts w:ascii="Times New Roman" w:hAnsi="Times New Roman" w:cs="Times New Roman"/>
          <w:sz w:val="24"/>
        </w:rPr>
        <w:t>idiom</w:t>
      </w:r>
      <w:r w:rsidRPr="00D106DF">
        <w:rPr>
          <w:rFonts w:ascii="Times New Roman" w:hAnsi="Times New Roman" w:cs="Times New Roman"/>
          <w:sz w:val="24"/>
        </w:rPr>
        <w:t xml:space="preserve"> ini bermakna </w:t>
      </w:r>
      <w:r w:rsidRPr="00D106DF">
        <w:rPr>
          <w:rFonts w:ascii="Times New Roman" w:hAnsi="Times New Roman" w:cs="Times New Roman"/>
          <w:i/>
          <w:sz w:val="24"/>
        </w:rPr>
        <w:t>tak tahan mendengarkan pembicaraan yang berhubungan dengan kelemahan diri sendiri</w:t>
      </w:r>
      <w:r w:rsidR="008D6E53" w:rsidRPr="00D106DF">
        <w:rPr>
          <w:rFonts w:ascii="Times New Roman" w:hAnsi="Times New Roman" w:cs="Times New Roman"/>
          <w:sz w:val="24"/>
        </w:rPr>
        <w:t xml:space="preserve">. </w:t>
      </w:r>
      <w:r w:rsidRPr="00D106DF">
        <w:rPr>
          <w:rFonts w:ascii="Times New Roman" w:hAnsi="Times New Roman" w:cs="Times New Roman"/>
          <w:sz w:val="24"/>
        </w:rPr>
        <w:t xml:space="preserve">Jadi istilah </w:t>
      </w:r>
      <w:r w:rsidRPr="00D106DF">
        <w:rPr>
          <w:rFonts w:ascii="Times New Roman" w:hAnsi="Times New Roman" w:cs="Times New Roman"/>
          <w:i/>
          <w:sz w:val="24"/>
        </w:rPr>
        <w:t>sakit telinga</w:t>
      </w:r>
      <w:r w:rsidRPr="00D106DF">
        <w:rPr>
          <w:rFonts w:ascii="Times New Roman" w:hAnsi="Times New Roman" w:cs="Times New Roman"/>
          <w:sz w:val="24"/>
        </w:rPr>
        <w:t xml:space="preserve"> digunakan untuk menyatakan arti </w:t>
      </w:r>
      <w:r w:rsidRPr="00D106DF">
        <w:rPr>
          <w:rFonts w:ascii="Times New Roman" w:hAnsi="Times New Roman" w:cs="Times New Roman"/>
          <w:i/>
          <w:sz w:val="24"/>
        </w:rPr>
        <w:t>tak tahan mendengarkan pembicaraan yang berhubungan dengan kelemahan diri sendiri</w:t>
      </w:r>
      <w:r w:rsidRPr="00D106DF">
        <w:rPr>
          <w:rFonts w:ascii="Times New Roman" w:hAnsi="Times New Roman" w:cs="Times New Roman"/>
          <w:sz w:val="24"/>
        </w:rPr>
        <w:t xml:space="preserve">  karena membuat malu dan sebagainya.</w:t>
      </w:r>
    </w:p>
    <w:p w14:paraId="48191F7D" w14:textId="77777777" w:rsidR="001A17F7" w:rsidRPr="00D106DF" w:rsidRDefault="00C91E8D" w:rsidP="005C5E51">
      <w:pPr>
        <w:spacing w:after="0" w:line="360" w:lineRule="auto"/>
        <w:ind w:firstLine="270"/>
        <w:jc w:val="center"/>
        <w:rPr>
          <w:rFonts w:ascii="Times New Roman" w:eastAsia="Malgun Gothic" w:hAnsi="Times New Roman" w:cs="Times New Roman"/>
          <w:sz w:val="20"/>
          <w:szCs w:val="20"/>
          <w:lang w:eastAsia="ko-KR"/>
        </w:rPr>
      </w:pPr>
      <w:r w:rsidRPr="00D106DF">
        <w:rPr>
          <w:rFonts w:ascii="Times New Roman" w:hAnsi="Times New Roman" w:cs="Times New Roman"/>
          <w:sz w:val="24"/>
        </w:rPr>
        <w:t xml:space="preserve">  </w:t>
      </w:r>
      <w:r w:rsidR="001A17F7" w:rsidRPr="00D106DF">
        <w:rPr>
          <w:rFonts w:ascii="Times New Roman" w:eastAsia="Malgun Gothic" w:hAnsi="Times New Roman" w:cs="Times New Roman"/>
          <w:sz w:val="20"/>
          <w:szCs w:val="20"/>
          <w:lang w:eastAsia="ko-KR"/>
        </w:rPr>
        <w:t xml:space="preserve">Tabel 4.  Makna Idiomatik dan Situasi Penggunaan Idiom </w:t>
      </w:r>
      <w:r w:rsidR="001A17F7" w:rsidRPr="00D106DF">
        <w:rPr>
          <w:rFonts w:ascii="Times New Roman" w:hAnsi="Times New Roman" w:cs="Times New Roman"/>
          <w:i/>
          <w:sz w:val="21"/>
          <w:szCs w:val="21"/>
        </w:rPr>
        <w:t>‘</w:t>
      </w:r>
      <w:r w:rsidR="001A17F7" w:rsidRPr="00D106DF">
        <w:rPr>
          <w:rFonts w:ascii="Times New Roman" w:eastAsia="Malgun Gothic" w:hAnsi="Times New Roman" w:cs="Times New Roman"/>
          <w:i/>
          <w:sz w:val="21"/>
        </w:rPr>
        <w:t>mimi ga itai’</w:t>
      </w:r>
    </w:p>
    <w:tbl>
      <w:tblPr>
        <w:tblStyle w:val="TableGrid"/>
        <w:tblW w:w="8843" w:type="dxa"/>
        <w:tblLook w:val="04A0" w:firstRow="1" w:lastRow="0" w:firstColumn="1" w:lastColumn="0" w:noHBand="0" w:noVBand="1"/>
      </w:tblPr>
      <w:tblGrid>
        <w:gridCol w:w="1278"/>
        <w:gridCol w:w="1753"/>
        <w:gridCol w:w="5812"/>
      </w:tblGrid>
      <w:tr w:rsidR="001A17F7" w:rsidRPr="00D106DF" w14:paraId="5C66BCE7" w14:textId="77777777" w:rsidTr="00FC3765">
        <w:trPr>
          <w:trHeight w:val="339"/>
        </w:trPr>
        <w:tc>
          <w:tcPr>
            <w:tcW w:w="1278" w:type="dxa"/>
          </w:tcPr>
          <w:p w14:paraId="06D9C97E" w14:textId="77777777" w:rsidR="001A17F7" w:rsidRPr="00D106DF" w:rsidRDefault="001A17F7" w:rsidP="001324A5">
            <w:pPr>
              <w:tabs>
                <w:tab w:val="left" w:pos="540"/>
              </w:tabs>
              <w:jc w:val="center"/>
              <w:rPr>
                <w:rFonts w:ascii="Times New Roman" w:eastAsia="Malgun Gothic" w:hAnsi="Times New Roman" w:cs="Times New Roman"/>
                <w:b/>
                <w:sz w:val="21"/>
              </w:rPr>
            </w:pPr>
            <w:r w:rsidRPr="00D106DF">
              <w:rPr>
                <w:rFonts w:ascii="Times New Roman" w:eastAsia="Malgun Gothic" w:hAnsi="Times New Roman" w:cs="Times New Roman"/>
                <w:b/>
                <w:sz w:val="21"/>
              </w:rPr>
              <w:t>Idiom</w:t>
            </w:r>
          </w:p>
        </w:tc>
        <w:tc>
          <w:tcPr>
            <w:tcW w:w="1753" w:type="dxa"/>
          </w:tcPr>
          <w:p w14:paraId="6C139A66" w14:textId="77777777" w:rsidR="001A17F7" w:rsidRPr="00D106DF" w:rsidRDefault="001A17F7" w:rsidP="001324A5">
            <w:pPr>
              <w:tabs>
                <w:tab w:val="left" w:pos="540"/>
              </w:tabs>
              <w:jc w:val="center"/>
              <w:rPr>
                <w:rFonts w:ascii="Times New Roman" w:eastAsia="Malgun Gothic" w:hAnsi="Times New Roman" w:cs="Times New Roman"/>
                <w:b/>
                <w:sz w:val="21"/>
              </w:rPr>
            </w:pPr>
            <w:r w:rsidRPr="00D106DF">
              <w:rPr>
                <w:rFonts w:ascii="Times New Roman" w:eastAsia="Malgun Gothic" w:hAnsi="Times New Roman" w:cs="Times New Roman"/>
                <w:b/>
                <w:sz w:val="21"/>
              </w:rPr>
              <w:t>Makna Idiomatik</w:t>
            </w:r>
          </w:p>
        </w:tc>
        <w:tc>
          <w:tcPr>
            <w:tcW w:w="5812" w:type="dxa"/>
          </w:tcPr>
          <w:p w14:paraId="47171AAA" w14:textId="77777777" w:rsidR="001A17F7" w:rsidRPr="00D106DF" w:rsidRDefault="001A17F7" w:rsidP="001324A5">
            <w:pPr>
              <w:tabs>
                <w:tab w:val="left" w:pos="540"/>
              </w:tabs>
              <w:jc w:val="center"/>
              <w:rPr>
                <w:rFonts w:ascii="Times New Roman" w:eastAsia="Malgun Gothic" w:hAnsi="Times New Roman" w:cs="Times New Roman"/>
                <w:b/>
                <w:sz w:val="21"/>
              </w:rPr>
            </w:pPr>
            <w:r w:rsidRPr="00D106DF">
              <w:rPr>
                <w:rFonts w:ascii="Times New Roman" w:eastAsia="Malgun Gothic" w:hAnsi="Times New Roman" w:cs="Times New Roman"/>
                <w:b/>
                <w:sz w:val="21"/>
              </w:rPr>
              <w:t>Situasi Penggunaan</w:t>
            </w:r>
          </w:p>
        </w:tc>
      </w:tr>
      <w:tr w:rsidR="001A17F7" w:rsidRPr="00D106DF" w14:paraId="407D78AD" w14:textId="77777777" w:rsidTr="00E55D3C">
        <w:trPr>
          <w:trHeight w:val="894"/>
        </w:trPr>
        <w:tc>
          <w:tcPr>
            <w:tcW w:w="1278" w:type="dxa"/>
          </w:tcPr>
          <w:p w14:paraId="6C69DF41" w14:textId="77777777" w:rsidR="001A17F7" w:rsidRPr="00D106DF" w:rsidRDefault="001A17F7" w:rsidP="005C5E51">
            <w:pPr>
              <w:tabs>
                <w:tab w:val="left" w:pos="540"/>
              </w:tabs>
              <w:spacing w:line="360" w:lineRule="auto"/>
              <w:jc w:val="both"/>
              <w:rPr>
                <w:rFonts w:ascii="Times New Roman" w:eastAsia="Malgun Gothic" w:hAnsi="Times New Roman" w:cs="Times New Roman"/>
                <w:i/>
                <w:sz w:val="21"/>
              </w:rPr>
            </w:pPr>
            <w:r w:rsidRPr="00D106DF">
              <w:rPr>
                <w:rFonts w:ascii="Times New Roman" w:eastAsia="Malgun Gothic" w:hAnsi="Times New Roman" w:cs="Times New Roman"/>
                <w:i/>
                <w:sz w:val="21"/>
              </w:rPr>
              <w:t>Mimi ga itai</w:t>
            </w:r>
          </w:p>
        </w:tc>
        <w:tc>
          <w:tcPr>
            <w:tcW w:w="1753" w:type="dxa"/>
          </w:tcPr>
          <w:p w14:paraId="34A6ABB0" w14:textId="77777777" w:rsidR="001A17F7" w:rsidRPr="00D106DF" w:rsidRDefault="00E55D3C" w:rsidP="005C5E51">
            <w:pPr>
              <w:spacing w:line="360" w:lineRule="auto"/>
              <w:jc w:val="both"/>
              <w:rPr>
                <w:rFonts w:ascii="Times New Roman" w:eastAsia="Malgun Gothic" w:hAnsi="Times New Roman" w:cs="Times New Roman"/>
                <w:color w:val="FF0000"/>
                <w:sz w:val="21"/>
              </w:rPr>
            </w:pPr>
            <w:r w:rsidRPr="00D106DF">
              <w:rPr>
                <w:rFonts w:ascii="Times New Roman" w:eastAsia="Arial Unicode MS" w:hAnsi="Times New Roman" w:cs="Times New Roman"/>
                <w:bCs/>
                <w:kern w:val="2"/>
                <w:sz w:val="21"/>
                <w:szCs w:val="21"/>
                <w:lang w:val="it-IT" w:bidi="th-TH"/>
              </w:rPr>
              <w:t>Tersinggung perasaannya</w:t>
            </w:r>
          </w:p>
        </w:tc>
        <w:tc>
          <w:tcPr>
            <w:tcW w:w="5812" w:type="dxa"/>
          </w:tcPr>
          <w:p w14:paraId="79154824" w14:textId="77777777" w:rsidR="001A17F7" w:rsidRPr="00D106DF" w:rsidRDefault="001A17F7" w:rsidP="005C5E51">
            <w:pPr>
              <w:tabs>
                <w:tab w:val="left" w:pos="3150"/>
              </w:tabs>
              <w:spacing w:line="360" w:lineRule="auto"/>
              <w:jc w:val="both"/>
              <w:rPr>
                <w:rFonts w:ascii="Times New Roman" w:hAnsi="Times New Roman" w:cs="Times New Roman"/>
                <w:sz w:val="24"/>
              </w:rPr>
            </w:pPr>
            <w:r w:rsidRPr="00D106DF">
              <w:rPr>
                <w:rFonts w:ascii="Times New Roman" w:hAnsi="Times New Roman" w:cs="Times New Roman"/>
                <w:sz w:val="21"/>
              </w:rPr>
              <w:t>Pemakaiannya biasanya</w:t>
            </w:r>
            <w:r w:rsidR="00E55D3C" w:rsidRPr="00D106DF">
              <w:rPr>
                <w:rFonts w:ascii="Times New Roman" w:hAnsi="Times New Roman" w:cs="Times New Roman"/>
                <w:sz w:val="21"/>
              </w:rPr>
              <w:t xml:space="preserve"> pembicara</w:t>
            </w:r>
            <w:r w:rsidRPr="00D106DF">
              <w:rPr>
                <w:rFonts w:ascii="Times New Roman" w:hAnsi="Times New Roman" w:cs="Times New Roman"/>
                <w:sz w:val="21"/>
              </w:rPr>
              <w:t xml:space="preserve"> </w:t>
            </w:r>
            <w:r w:rsidR="00E55D3C" w:rsidRPr="00D106DF">
              <w:rPr>
                <w:rFonts w:ascii="Times New Roman" w:hAnsi="Times New Roman" w:cs="Times New Roman"/>
                <w:sz w:val="24"/>
              </w:rPr>
              <w:t>tak tahan mendengarkan pembicaraan yang berhubungan dengan kelemahan diri sendiri  karena membuat malu dan sebagainya.</w:t>
            </w:r>
          </w:p>
        </w:tc>
      </w:tr>
    </w:tbl>
    <w:p w14:paraId="288B5865" w14:textId="77777777" w:rsidR="00FC3765" w:rsidRPr="00D106DF" w:rsidRDefault="00FC3765" w:rsidP="005C5E51">
      <w:pPr>
        <w:tabs>
          <w:tab w:val="left" w:pos="3150"/>
        </w:tabs>
        <w:spacing w:line="360" w:lineRule="auto"/>
        <w:jc w:val="both"/>
        <w:rPr>
          <w:rFonts w:ascii="Times New Roman" w:hAnsi="Times New Roman" w:cs="Times New Roman"/>
          <w:sz w:val="24"/>
        </w:rPr>
      </w:pPr>
    </w:p>
    <w:p w14:paraId="04CAE27A" w14:textId="1871CDEE" w:rsidR="004B6323" w:rsidRPr="00D106DF" w:rsidRDefault="004B6323" w:rsidP="005C5E51">
      <w:pPr>
        <w:tabs>
          <w:tab w:val="left" w:pos="0"/>
        </w:tabs>
        <w:spacing w:line="360" w:lineRule="auto"/>
        <w:jc w:val="both"/>
        <w:rPr>
          <w:rFonts w:ascii="Times New Roman" w:hAnsi="Times New Roman" w:cs="Times New Roman"/>
          <w:b/>
          <w:sz w:val="24"/>
        </w:rPr>
      </w:pPr>
      <w:r w:rsidRPr="00D106DF">
        <w:rPr>
          <w:rFonts w:ascii="Times New Roman" w:hAnsi="Times New Roman" w:cs="Times New Roman"/>
          <w:b/>
          <w:sz w:val="24"/>
        </w:rPr>
        <w:t xml:space="preserve">Analisis Hubungan </w:t>
      </w:r>
      <w:r w:rsidR="00AC4816">
        <w:rPr>
          <w:rFonts w:ascii="Times New Roman" w:hAnsi="Times New Roman" w:cs="Times New Roman"/>
          <w:b/>
          <w:sz w:val="24"/>
        </w:rPr>
        <w:t>Antarmakna</w:t>
      </w:r>
      <w:r w:rsidRPr="00D106DF">
        <w:rPr>
          <w:rFonts w:ascii="Times New Roman" w:hAnsi="Times New Roman" w:cs="Times New Roman"/>
          <w:b/>
          <w:sz w:val="24"/>
        </w:rPr>
        <w:t xml:space="preserve"> :</w:t>
      </w:r>
    </w:p>
    <w:p w14:paraId="09FDE9CE" w14:textId="6635E2CF" w:rsidR="003E6EF0" w:rsidRPr="00D106DF" w:rsidRDefault="00C91E8D" w:rsidP="00AC4816">
      <w:pPr>
        <w:tabs>
          <w:tab w:val="left" w:pos="3150"/>
        </w:tabs>
        <w:spacing w:line="360" w:lineRule="auto"/>
        <w:ind w:firstLine="360"/>
        <w:jc w:val="both"/>
        <w:rPr>
          <w:rFonts w:ascii="Times New Roman" w:hAnsi="Times New Roman" w:cs="Times New Roman"/>
          <w:sz w:val="24"/>
        </w:rPr>
      </w:pPr>
      <w:r w:rsidRPr="00D106DF">
        <w:rPr>
          <w:rFonts w:ascii="Times New Roman" w:hAnsi="Times New Roman" w:cs="Times New Roman"/>
          <w:sz w:val="24"/>
        </w:rPr>
        <w:t>Pada contoh kalimat di atas yang sakit adalah bukan telinga secara fisik, melainkan perasaan yang merasa tidak tahan mendengar kelemahan dirinya. Jika kata</w:t>
      </w:r>
      <w:r w:rsidRPr="00D106DF">
        <w:rPr>
          <w:rFonts w:ascii="Times New Roman" w:hAnsi="Times New Roman" w:cs="Times New Roman"/>
          <w:szCs w:val="21"/>
        </w:rPr>
        <w:t>「耳</w:t>
      </w:r>
      <w:r w:rsidRPr="00D106DF">
        <w:rPr>
          <w:rFonts w:ascii="Times New Roman" w:hAnsi="Times New Roman" w:cs="Times New Roman"/>
          <w:szCs w:val="21"/>
        </w:rPr>
        <w:t xml:space="preserve"> ‘</w:t>
      </w:r>
      <w:r w:rsidRPr="00D106DF">
        <w:rPr>
          <w:rFonts w:ascii="Times New Roman" w:hAnsi="Times New Roman" w:cs="Times New Roman"/>
          <w:i/>
        </w:rPr>
        <w:t>mimi</w:t>
      </w:r>
      <w:r w:rsidRPr="00D106DF">
        <w:rPr>
          <w:rFonts w:ascii="Times New Roman" w:hAnsi="Times New Roman" w:cs="Times New Roman"/>
        </w:rPr>
        <w:t>’</w:t>
      </w:r>
      <w:r w:rsidRPr="00D106DF">
        <w:rPr>
          <w:rFonts w:ascii="Times New Roman" w:hAnsi="Times New Roman" w:cs="Times New Roman"/>
          <w:szCs w:val="21"/>
        </w:rPr>
        <w:t>」</w:t>
      </w:r>
      <w:r w:rsidRPr="00D106DF">
        <w:rPr>
          <w:rFonts w:ascii="Times New Roman" w:hAnsi="Times New Roman" w:cs="Times New Roman"/>
          <w:sz w:val="24"/>
        </w:rPr>
        <w:t xml:space="preserve">dalam </w:t>
      </w:r>
      <w:r w:rsidR="00B07E8F" w:rsidRPr="00D106DF">
        <w:rPr>
          <w:rFonts w:ascii="Times New Roman" w:hAnsi="Times New Roman" w:cs="Times New Roman"/>
          <w:sz w:val="24"/>
        </w:rPr>
        <w:t>idiom</w:t>
      </w:r>
      <w:r w:rsidRPr="00D106DF">
        <w:rPr>
          <w:rFonts w:ascii="Times New Roman" w:hAnsi="Times New Roman" w:cs="Times New Roman"/>
          <w:szCs w:val="21"/>
        </w:rPr>
        <w:t>「耳が痛い</w:t>
      </w:r>
      <w:r w:rsidRPr="00D106DF">
        <w:rPr>
          <w:rFonts w:ascii="Times New Roman" w:hAnsi="Times New Roman" w:cs="Times New Roman"/>
          <w:i/>
          <w:sz w:val="24"/>
        </w:rPr>
        <w:t>’mimi ga itai’</w:t>
      </w:r>
      <w:r w:rsidRPr="00D106DF">
        <w:rPr>
          <w:rFonts w:ascii="Times New Roman" w:hAnsi="Times New Roman" w:cs="Times New Roman"/>
          <w:szCs w:val="21"/>
        </w:rPr>
        <w:t>」</w:t>
      </w:r>
      <w:r w:rsidRPr="00D106DF">
        <w:rPr>
          <w:rFonts w:ascii="Times New Roman" w:hAnsi="Times New Roman" w:cs="Times New Roman"/>
          <w:sz w:val="24"/>
        </w:rPr>
        <w:t xml:space="preserve">dihubungkan </w:t>
      </w:r>
      <w:r w:rsidR="00A67C04" w:rsidRPr="00D106DF">
        <w:rPr>
          <w:rFonts w:ascii="Times New Roman" w:hAnsi="Times New Roman" w:cs="Times New Roman"/>
          <w:sz w:val="24"/>
        </w:rPr>
        <w:t xml:space="preserve">dengan makna </w:t>
      </w:r>
      <w:r w:rsidR="00B579A3" w:rsidRPr="00D106DF">
        <w:rPr>
          <w:rFonts w:ascii="Times New Roman" w:hAnsi="Times New Roman" w:cs="Times New Roman"/>
          <w:sz w:val="24"/>
        </w:rPr>
        <w:t>Idiom</w:t>
      </w:r>
      <w:r w:rsidR="00A67C04" w:rsidRPr="00D106DF">
        <w:rPr>
          <w:rFonts w:ascii="Times New Roman" w:hAnsi="Times New Roman" w:cs="Times New Roman"/>
          <w:sz w:val="24"/>
        </w:rPr>
        <w:t xml:space="preserve">atik </w:t>
      </w:r>
      <w:r w:rsidRPr="00D106DF">
        <w:rPr>
          <w:rFonts w:ascii="Times New Roman" w:hAnsi="Times New Roman" w:cs="Times New Roman"/>
          <w:sz w:val="24"/>
        </w:rPr>
        <w:t xml:space="preserve"> maka terkandung makna yaitu</w:t>
      </w:r>
      <w:r w:rsidRPr="00D106DF">
        <w:rPr>
          <w:rFonts w:ascii="Times New Roman" w:hAnsi="Times New Roman" w:cs="Times New Roman"/>
          <w:sz w:val="24"/>
        </w:rPr>
        <w:t>「耳」</w:t>
      </w:r>
      <w:r w:rsidR="00D34CEC" w:rsidRPr="00D106DF">
        <w:rPr>
          <w:rFonts w:ascii="Times New Roman" w:hAnsi="Times New Roman" w:cs="Times New Roman"/>
          <w:sz w:val="24"/>
        </w:rPr>
        <w:t>(</w:t>
      </w:r>
      <w:r w:rsidRPr="00D106DF">
        <w:rPr>
          <w:rFonts w:ascii="Times New Roman" w:hAnsi="Times New Roman" w:cs="Times New Roman"/>
          <w:sz w:val="24"/>
        </w:rPr>
        <w:t>telinga</w:t>
      </w:r>
      <w:r w:rsidR="00D34CEC" w:rsidRPr="00D106DF">
        <w:rPr>
          <w:rFonts w:ascii="Times New Roman" w:hAnsi="Times New Roman" w:cs="Times New Roman"/>
          <w:sz w:val="24"/>
        </w:rPr>
        <w:t>)</w:t>
      </w:r>
      <w:r w:rsidRPr="00D106DF">
        <w:rPr>
          <w:rFonts w:ascii="Times New Roman" w:hAnsi="Times New Roman" w:cs="Times New Roman"/>
          <w:sz w:val="24"/>
        </w:rPr>
        <w:t xml:space="preserve"> sebagai wadah yang berfungsi untuk mendengarkan (sesuatu yang menyinggung pe</w:t>
      </w:r>
      <w:r w:rsidR="00B31F38" w:rsidRPr="00D106DF">
        <w:rPr>
          <w:rFonts w:ascii="Times New Roman" w:hAnsi="Times New Roman" w:cs="Times New Roman"/>
          <w:sz w:val="24"/>
        </w:rPr>
        <w:t xml:space="preserve">rasaan). </w:t>
      </w:r>
      <w:r w:rsidRPr="00D106DF">
        <w:rPr>
          <w:rFonts w:ascii="Times New Roman" w:hAnsi="Times New Roman" w:cs="Times New Roman"/>
          <w:sz w:val="24"/>
        </w:rPr>
        <w:t xml:space="preserve">Antara telinga dan yang didengar berdekatan secara </w:t>
      </w:r>
      <w:r w:rsidRPr="00D106DF">
        <w:rPr>
          <w:rFonts w:ascii="Times New Roman" w:hAnsi="Times New Roman" w:cs="Times New Roman"/>
          <w:i/>
          <w:sz w:val="24"/>
        </w:rPr>
        <w:t>ruang</w:t>
      </w:r>
      <w:r w:rsidRPr="00D106DF">
        <w:rPr>
          <w:rFonts w:ascii="Times New Roman" w:hAnsi="Times New Roman" w:cs="Times New Roman"/>
          <w:sz w:val="24"/>
        </w:rPr>
        <w:t xml:space="preserve"> </w:t>
      </w:r>
      <w:r w:rsidRPr="00D106DF">
        <w:rPr>
          <w:rFonts w:ascii="Times New Roman" w:hAnsi="Times New Roman" w:cs="Times New Roman"/>
          <w:sz w:val="24"/>
        </w:rPr>
        <w:lastRenderedPageBreak/>
        <w:t xml:space="preserve">dan </w:t>
      </w:r>
      <w:r w:rsidRPr="00D106DF">
        <w:rPr>
          <w:rFonts w:ascii="Times New Roman" w:hAnsi="Times New Roman" w:cs="Times New Roman"/>
          <w:i/>
          <w:sz w:val="24"/>
        </w:rPr>
        <w:t>waktu</w:t>
      </w:r>
      <w:r w:rsidRPr="00D106DF">
        <w:rPr>
          <w:rFonts w:ascii="Times New Roman" w:hAnsi="Times New Roman" w:cs="Times New Roman"/>
          <w:sz w:val="24"/>
        </w:rPr>
        <w:t xml:space="preserve">, karena perasaan yang sakit tidak akan terlihat pada waktu ada kata-kata yang didengar dari luar.  Dalam hal ini telinga yang terlihat secara fisik dan memegang peranan penting untuk menangkap pembicaran yang didengar dan akhirnya mempengaruhi makna keseluruhan dari </w:t>
      </w:r>
      <w:r w:rsidR="00734089" w:rsidRPr="00D106DF">
        <w:rPr>
          <w:rFonts w:ascii="Times New Roman" w:eastAsia="Malgun Gothic" w:hAnsi="Times New Roman" w:cs="Times New Roman"/>
          <w:i/>
          <w:sz w:val="24"/>
          <w:lang w:eastAsia="ko-KR"/>
        </w:rPr>
        <w:t>kanyouku</w:t>
      </w:r>
      <w:r w:rsidRPr="00D106DF">
        <w:rPr>
          <w:rFonts w:ascii="Times New Roman" w:hAnsi="Times New Roman" w:cs="Times New Roman"/>
          <w:sz w:val="24"/>
        </w:rPr>
        <w:t xml:space="preserve"> ini.  Oleh karena itu, hubungan kedua makna pada </w:t>
      </w:r>
      <w:r w:rsidR="00734089" w:rsidRPr="00D106DF">
        <w:rPr>
          <w:rFonts w:ascii="Times New Roman" w:eastAsia="Malgun Gothic" w:hAnsi="Times New Roman" w:cs="Times New Roman"/>
          <w:i/>
          <w:sz w:val="24"/>
          <w:lang w:eastAsia="ko-KR"/>
        </w:rPr>
        <w:t>kanyouku</w:t>
      </w:r>
      <w:r w:rsidR="00734089" w:rsidRPr="00D106DF">
        <w:rPr>
          <w:rFonts w:ascii="Times New Roman" w:eastAsia="Malgun Gothic" w:hAnsi="Times New Roman" w:cs="Times New Roman"/>
          <w:sz w:val="24"/>
          <w:lang w:eastAsia="ko-KR"/>
        </w:rPr>
        <w:t xml:space="preserve"> </w:t>
      </w:r>
      <w:r w:rsidRPr="00D106DF">
        <w:rPr>
          <w:rFonts w:ascii="Times New Roman" w:hAnsi="Times New Roman" w:cs="Times New Roman"/>
          <w:sz w:val="24"/>
        </w:rPr>
        <w:t xml:space="preserve">ini termasuk kedalam </w:t>
      </w:r>
      <w:r w:rsidRPr="00D106DF">
        <w:rPr>
          <w:rFonts w:ascii="Times New Roman" w:hAnsi="Times New Roman" w:cs="Times New Roman"/>
          <w:i/>
          <w:sz w:val="24"/>
        </w:rPr>
        <w:t>metonimi</w:t>
      </w:r>
      <w:r w:rsidRPr="00D106DF">
        <w:rPr>
          <w:rFonts w:ascii="Times New Roman" w:hAnsi="Times New Roman" w:cs="Times New Roman"/>
          <w:sz w:val="24"/>
        </w:rPr>
        <w:t xml:space="preserve"> yaitu berdasarkan dari kedekatan secara ruang dan waktu. </w:t>
      </w:r>
    </w:p>
    <w:p w14:paraId="6CFF3A75" w14:textId="77777777" w:rsidR="00C91E8D" w:rsidRPr="00D106DF" w:rsidRDefault="00C91E8D" w:rsidP="005C5E51">
      <w:pPr>
        <w:spacing w:line="360" w:lineRule="auto"/>
        <w:jc w:val="both"/>
        <w:rPr>
          <w:rFonts w:ascii="Times New Roman" w:hAnsi="Times New Roman" w:cs="Times New Roman"/>
          <w:sz w:val="24"/>
        </w:rPr>
      </w:pPr>
      <w:r w:rsidRPr="00D106DF">
        <w:rPr>
          <w:rFonts w:ascii="Times New Roman" w:hAnsi="Times New Roman" w:cs="Times New Roman"/>
          <w:sz w:val="24"/>
        </w:rPr>
        <w:t>Hubungan kedua makna tersebut digambarkan dalam grafik berikut ini :</w:t>
      </w:r>
    </w:p>
    <w:p w14:paraId="1672844E" w14:textId="77777777" w:rsidR="00C91E8D" w:rsidRPr="00D106DF" w:rsidRDefault="007D58CD" w:rsidP="005C5E51">
      <w:pPr>
        <w:pStyle w:val="ListParagraph"/>
        <w:spacing w:before="240" w:line="360" w:lineRule="auto"/>
        <w:ind w:left="1440"/>
        <w:jc w:val="both"/>
        <w:rPr>
          <w:rFonts w:ascii="Times New Roman" w:hAnsi="Times New Roman" w:cs="Times New Roman"/>
          <w:sz w:val="20"/>
          <w:szCs w:val="20"/>
        </w:rPr>
      </w:pPr>
      <w:r w:rsidRPr="00D106DF">
        <w:rPr>
          <w:rFonts w:ascii="Times New Roman" w:hAnsi="Times New Roman" w:cs="Times New Roman"/>
          <w:noProof/>
          <w:sz w:val="20"/>
          <w:szCs w:val="20"/>
          <w:lang w:val="id-ID" w:eastAsia="id-ID"/>
        </w:rPr>
        <mc:AlternateContent>
          <mc:Choice Requires="wps">
            <w:drawing>
              <wp:anchor distT="0" distB="0" distL="114300" distR="114300" simplePos="0" relativeHeight="251665408" behindDoc="0" locked="0" layoutInCell="1" allowOverlap="1" wp14:anchorId="7D84BA0A" wp14:editId="67E20399">
                <wp:simplePos x="0" y="0"/>
                <wp:positionH relativeFrom="column">
                  <wp:posOffset>1663065</wp:posOffset>
                </wp:positionH>
                <wp:positionV relativeFrom="paragraph">
                  <wp:posOffset>167005</wp:posOffset>
                </wp:positionV>
                <wp:extent cx="0" cy="466725"/>
                <wp:effectExtent l="76200" t="0" r="76200" b="476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9F390" id="Straight Arrow Connector 6" o:spid="_x0000_s1026" type="#_x0000_t32" style="position:absolute;margin-left:130.95pt;margin-top:13.15pt;width:0;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">
                <v:stroke endarrow="block"/>
              </v:shape>
            </w:pict>
          </mc:Fallback>
        </mc:AlternateContent>
      </w:r>
      <w:r w:rsidR="00C91E8D" w:rsidRPr="00D106DF">
        <w:rPr>
          <w:rFonts w:ascii="Times New Roman" w:hAnsi="Times New Roman" w:cs="Times New Roman"/>
          <w:sz w:val="20"/>
          <w:szCs w:val="20"/>
        </w:rPr>
        <w:t xml:space="preserve">(1)   </w:t>
      </w:r>
      <w:r w:rsidR="00E55D3C" w:rsidRPr="00D106DF">
        <w:rPr>
          <w:rFonts w:ascii="Times New Roman" w:hAnsi="Times New Roman" w:cs="Times New Roman"/>
          <w:sz w:val="20"/>
          <w:szCs w:val="20"/>
        </w:rPr>
        <w:t xml:space="preserve">   </w:t>
      </w:r>
      <w:r w:rsidR="00C91E8D" w:rsidRPr="00D106DF">
        <w:rPr>
          <w:rFonts w:ascii="Times New Roman" w:hAnsi="Times New Roman" w:cs="Times New Roman"/>
          <w:sz w:val="20"/>
          <w:szCs w:val="20"/>
        </w:rPr>
        <w:t xml:space="preserve">  telinganya sakit</w:t>
      </w:r>
    </w:p>
    <w:p w14:paraId="424A6A18" w14:textId="55C620BD" w:rsidR="002E155E" w:rsidRDefault="00C91E8D" w:rsidP="005C5E51">
      <w:pPr>
        <w:pStyle w:val="ListParagraph"/>
        <w:spacing w:before="240" w:line="360" w:lineRule="auto"/>
        <w:ind w:left="1440"/>
        <w:jc w:val="both"/>
        <w:rPr>
          <w:rFonts w:ascii="Times New Roman" w:hAnsi="Times New Roman" w:cs="Times New Roman"/>
          <w:sz w:val="20"/>
          <w:szCs w:val="20"/>
        </w:rPr>
      </w:pPr>
      <w:r w:rsidRPr="00D106DF">
        <w:rPr>
          <w:rFonts w:ascii="Times New Roman" w:hAnsi="Times New Roman" w:cs="Times New Roman"/>
          <w:sz w:val="20"/>
          <w:szCs w:val="20"/>
        </w:rPr>
        <w:t xml:space="preserve">     </w:t>
      </w:r>
      <w:r w:rsidR="00DA51AB" w:rsidRPr="00D106DF">
        <w:rPr>
          <w:rFonts w:ascii="Times New Roman" w:hAnsi="Times New Roman" w:cs="Times New Roman"/>
          <w:sz w:val="20"/>
          <w:szCs w:val="20"/>
        </w:rPr>
        <w:t xml:space="preserve">                     (metonimi)</w:t>
      </w:r>
    </w:p>
    <w:p w14:paraId="2CE2E633" w14:textId="77777777" w:rsidR="00AC4816" w:rsidRPr="00D106DF" w:rsidRDefault="00AC4816" w:rsidP="005C5E51">
      <w:pPr>
        <w:pStyle w:val="ListParagraph"/>
        <w:spacing w:before="240" w:line="360" w:lineRule="auto"/>
        <w:ind w:left="1440"/>
        <w:jc w:val="both"/>
        <w:rPr>
          <w:rFonts w:ascii="Times New Roman" w:hAnsi="Times New Roman" w:cs="Times New Roman"/>
          <w:sz w:val="20"/>
          <w:szCs w:val="20"/>
        </w:rPr>
      </w:pPr>
    </w:p>
    <w:p w14:paraId="3BD4F8AE" w14:textId="77777777" w:rsidR="00C91E8D" w:rsidRPr="00D106DF" w:rsidRDefault="00C91E8D" w:rsidP="005C5E51">
      <w:pPr>
        <w:pStyle w:val="ListParagraph"/>
        <w:widowControl w:val="0"/>
        <w:numPr>
          <w:ilvl w:val="3"/>
          <w:numId w:val="14"/>
        </w:numPr>
        <w:tabs>
          <w:tab w:val="left" w:pos="1710"/>
        </w:tabs>
        <w:spacing w:after="0" w:line="360" w:lineRule="auto"/>
        <w:ind w:left="1980" w:hanging="450"/>
        <w:jc w:val="both"/>
        <w:rPr>
          <w:rFonts w:ascii="Times New Roman" w:hAnsi="Times New Roman" w:cs="Times New Roman"/>
          <w:sz w:val="20"/>
          <w:szCs w:val="20"/>
        </w:rPr>
      </w:pPr>
      <w:r w:rsidRPr="00D106DF">
        <w:rPr>
          <w:rFonts w:ascii="Times New Roman" w:hAnsi="Times New Roman" w:cs="Times New Roman"/>
          <w:sz w:val="20"/>
          <w:szCs w:val="20"/>
        </w:rPr>
        <w:t>perasaan tersinggung, sakit hati</w:t>
      </w:r>
    </w:p>
    <w:p w14:paraId="7454FC81" w14:textId="502E83EE" w:rsidR="00FC3765" w:rsidRPr="00BE2AA7" w:rsidRDefault="007D58CD" w:rsidP="005C5E51">
      <w:pPr>
        <w:spacing w:after="0" w:line="360" w:lineRule="auto"/>
        <w:ind w:firstLine="720"/>
        <w:jc w:val="both"/>
        <w:rPr>
          <w:rFonts w:ascii="Times New Roman" w:hAnsi="Times New Roman" w:cs="Times New Roman"/>
          <w:i/>
          <w:sz w:val="21"/>
          <w:szCs w:val="21"/>
          <w:lang w:val="id-ID"/>
        </w:rPr>
      </w:pPr>
      <w:r w:rsidRPr="00D106DF">
        <w:rPr>
          <w:rFonts w:ascii="Times New Roman" w:hAnsi="Times New Roman" w:cs="Times New Roman"/>
          <w:sz w:val="20"/>
          <w:szCs w:val="20"/>
        </w:rPr>
        <w:t xml:space="preserve">   Grafik 4 : Hubungan</w:t>
      </w:r>
      <w:r w:rsidR="00A762C5" w:rsidRPr="00D106DF">
        <w:rPr>
          <w:rFonts w:ascii="Times New Roman" w:hAnsi="Times New Roman" w:cs="Times New Roman"/>
          <w:sz w:val="20"/>
          <w:szCs w:val="20"/>
        </w:rPr>
        <w:t xml:space="preserve"> Makna L</w:t>
      </w:r>
      <w:r w:rsidR="00A67C04" w:rsidRPr="00D106DF">
        <w:rPr>
          <w:rFonts w:ascii="Times New Roman" w:hAnsi="Times New Roman" w:cs="Times New Roman"/>
          <w:sz w:val="20"/>
          <w:szCs w:val="20"/>
        </w:rPr>
        <w:t xml:space="preserve">eksikal dan </w:t>
      </w:r>
      <w:r w:rsidR="00A762C5" w:rsidRPr="00D106DF">
        <w:rPr>
          <w:rFonts w:ascii="Times New Roman" w:hAnsi="Times New Roman" w:cs="Times New Roman"/>
          <w:sz w:val="20"/>
          <w:szCs w:val="20"/>
        </w:rPr>
        <w:t>I</w:t>
      </w:r>
      <w:r w:rsidR="00B579A3" w:rsidRPr="00D106DF">
        <w:rPr>
          <w:rFonts w:ascii="Times New Roman" w:hAnsi="Times New Roman" w:cs="Times New Roman"/>
          <w:sz w:val="20"/>
          <w:szCs w:val="20"/>
        </w:rPr>
        <w:t>diom</w:t>
      </w:r>
      <w:r w:rsidR="00A67C04" w:rsidRPr="00D106DF">
        <w:rPr>
          <w:rFonts w:ascii="Times New Roman" w:hAnsi="Times New Roman" w:cs="Times New Roman"/>
          <w:sz w:val="20"/>
          <w:szCs w:val="20"/>
        </w:rPr>
        <w:t>atik</w:t>
      </w:r>
      <w:r w:rsidRPr="00D106DF">
        <w:rPr>
          <w:rFonts w:ascii="Times New Roman" w:hAnsi="Times New Roman" w:cs="Times New Roman"/>
          <w:sz w:val="20"/>
          <w:szCs w:val="20"/>
        </w:rPr>
        <w:t xml:space="preserve"> </w:t>
      </w:r>
      <w:r w:rsidR="00734089" w:rsidRPr="00D106DF">
        <w:rPr>
          <w:rFonts w:ascii="Times New Roman" w:eastAsia="Malgun Gothic" w:hAnsi="Times New Roman" w:cs="Times New Roman"/>
          <w:i/>
          <w:sz w:val="20"/>
          <w:szCs w:val="20"/>
          <w:lang w:eastAsia="ko-KR"/>
        </w:rPr>
        <w:t>kanyouku</w:t>
      </w:r>
      <w:r w:rsidR="00734089" w:rsidRPr="00D106DF">
        <w:rPr>
          <w:rFonts w:ascii="Times New Roman" w:eastAsia="Malgun Gothic" w:hAnsi="Times New Roman" w:cs="Times New Roman"/>
          <w:sz w:val="20"/>
          <w:szCs w:val="20"/>
          <w:lang w:eastAsia="ko-KR"/>
        </w:rPr>
        <w:t xml:space="preserve"> </w:t>
      </w:r>
      <w:r w:rsidR="00BE2AA7">
        <w:rPr>
          <w:rFonts w:ascii="Times New Roman" w:hAnsi="Times New Roman" w:cs="Times New Roman"/>
          <w:i/>
          <w:sz w:val="20"/>
          <w:szCs w:val="20"/>
          <w:lang w:val="id-ID"/>
        </w:rPr>
        <w:t>‘mimi ga itai’</w:t>
      </w:r>
    </w:p>
    <w:p w14:paraId="3F3855F6" w14:textId="26AEAF5D" w:rsidR="001324A5" w:rsidRDefault="001324A5" w:rsidP="005C5E51">
      <w:pPr>
        <w:spacing w:after="0" w:line="360" w:lineRule="auto"/>
        <w:jc w:val="both"/>
        <w:rPr>
          <w:rFonts w:ascii="Times New Roman" w:hAnsi="Times New Roman" w:cs="Times New Roman"/>
          <w:sz w:val="21"/>
          <w:szCs w:val="21"/>
        </w:rPr>
      </w:pPr>
    </w:p>
    <w:p w14:paraId="5BA7F58B" w14:textId="17D8E8DA" w:rsidR="00FC3765" w:rsidRPr="00D106DF" w:rsidRDefault="00DA51AB" w:rsidP="005C5E51">
      <w:pPr>
        <w:spacing w:after="0" w:line="360" w:lineRule="auto"/>
        <w:jc w:val="both"/>
        <w:rPr>
          <w:rFonts w:ascii="Times New Roman" w:eastAsia="Malgun Gothic" w:hAnsi="Times New Roman" w:cs="Times New Roman"/>
          <w:i/>
          <w:sz w:val="24"/>
          <w:lang w:eastAsia="ko-KR"/>
        </w:rPr>
      </w:pPr>
      <w:r w:rsidRPr="00065E46">
        <w:rPr>
          <w:rFonts w:ascii="Times New Roman" w:eastAsia="Malgun Gothic" w:hAnsi="Times New Roman" w:cs="Times New Roman"/>
          <w:b/>
          <w:i/>
          <w:sz w:val="24"/>
          <w:lang w:eastAsia="ko-KR"/>
        </w:rPr>
        <w:t>K</w:t>
      </w:r>
      <w:r w:rsidR="00734089" w:rsidRPr="00065E46">
        <w:rPr>
          <w:rFonts w:ascii="Times New Roman" w:eastAsia="Malgun Gothic" w:hAnsi="Times New Roman" w:cs="Times New Roman"/>
          <w:b/>
          <w:i/>
          <w:sz w:val="24"/>
          <w:lang w:eastAsia="ko-KR"/>
        </w:rPr>
        <w:t>anyouku</w:t>
      </w:r>
      <w:r w:rsidR="00DC5F35" w:rsidRPr="00065E46">
        <w:rPr>
          <w:rFonts w:ascii="Times New Roman" w:hAnsi="Times New Roman" w:cs="Times New Roman"/>
          <w:b/>
          <w:sz w:val="24"/>
        </w:rPr>
        <w:t xml:space="preserve"> 5</w:t>
      </w:r>
      <w:r w:rsidR="00E274D0" w:rsidRPr="00065E46">
        <w:rPr>
          <w:rFonts w:ascii="Times New Roman" w:hAnsi="Times New Roman" w:cs="Times New Roman"/>
          <w:b/>
          <w:sz w:val="24"/>
        </w:rPr>
        <w:t xml:space="preserve"> </w:t>
      </w:r>
      <w:r w:rsidR="006917AB" w:rsidRPr="00065E46">
        <w:rPr>
          <w:rFonts w:ascii="Times New Roman" w:hAnsi="Times New Roman" w:cs="Times New Roman"/>
          <w:b/>
          <w:sz w:val="24"/>
        </w:rPr>
        <w:t>:</w:t>
      </w:r>
      <w:r w:rsidR="006917AB" w:rsidRPr="00D106DF">
        <w:rPr>
          <w:rFonts w:ascii="Times New Roman" w:hAnsi="Times New Roman" w:cs="Times New Roman"/>
          <w:sz w:val="24"/>
        </w:rPr>
        <w:t xml:space="preserve">  </w:t>
      </w:r>
      <w:r w:rsidR="00CF30F9" w:rsidRPr="00D106DF">
        <w:rPr>
          <w:rFonts w:ascii="Times New Roman" w:hAnsi="Times New Roman" w:cs="Times New Roman"/>
          <w:sz w:val="24"/>
        </w:rPr>
        <w:t>舌を巻く</w:t>
      </w:r>
      <w:r w:rsidR="00D34CEC" w:rsidRPr="00D106DF">
        <w:rPr>
          <w:rFonts w:ascii="Times New Roman" w:eastAsia="Malgun Gothic" w:hAnsi="Times New Roman" w:cs="Times New Roman"/>
          <w:sz w:val="24"/>
          <w:lang w:eastAsia="ko-KR"/>
        </w:rPr>
        <w:t xml:space="preserve"> (</w:t>
      </w:r>
      <w:r w:rsidR="00D34CEC" w:rsidRPr="00D106DF">
        <w:rPr>
          <w:rFonts w:ascii="Times New Roman" w:eastAsia="Malgun Gothic" w:hAnsi="Times New Roman" w:cs="Times New Roman"/>
          <w:i/>
          <w:sz w:val="24"/>
          <w:lang w:eastAsia="ko-KR"/>
        </w:rPr>
        <w:t>shita o maku</w:t>
      </w:r>
      <w:r w:rsidR="00D34CEC" w:rsidRPr="00D106DF">
        <w:rPr>
          <w:rFonts w:ascii="Times New Roman" w:eastAsia="Malgun Gothic" w:hAnsi="Times New Roman" w:cs="Times New Roman"/>
          <w:sz w:val="24"/>
          <w:lang w:eastAsia="ko-KR"/>
        </w:rPr>
        <w:t xml:space="preserve">) :  </w:t>
      </w:r>
      <w:r w:rsidR="00D34CEC" w:rsidRPr="00D106DF">
        <w:rPr>
          <w:rFonts w:ascii="Times New Roman" w:eastAsia="Malgun Gothic" w:hAnsi="Times New Roman" w:cs="Times New Roman"/>
          <w:i/>
          <w:sz w:val="24"/>
          <w:lang w:eastAsia="ko-KR"/>
        </w:rPr>
        <w:t>takjub</w:t>
      </w:r>
      <w:r w:rsidR="009873DD" w:rsidRPr="00D106DF">
        <w:rPr>
          <w:rFonts w:ascii="Times New Roman" w:eastAsia="Malgun Gothic" w:hAnsi="Times New Roman" w:cs="Times New Roman"/>
          <w:i/>
          <w:sz w:val="24"/>
          <w:lang w:eastAsia="ko-KR"/>
        </w:rPr>
        <w:t>, kagum</w:t>
      </w:r>
    </w:p>
    <w:p w14:paraId="5583C5D0" w14:textId="77777777" w:rsidR="006917AB" w:rsidRPr="00D106DF" w:rsidRDefault="006917AB" w:rsidP="005C5E51">
      <w:pPr>
        <w:spacing w:line="360" w:lineRule="auto"/>
        <w:jc w:val="both"/>
        <w:rPr>
          <w:rFonts w:ascii="Times New Roman" w:hAnsi="Times New Roman" w:cs="Times New Roman"/>
          <w:b/>
          <w:sz w:val="24"/>
        </w:rPr>
      </w:pPr>
      <w:r w:rsidRPr="00D106DF">
        <w:rPr>
          <w:rFonts w:ascii="Times New Roman" w:hAnsi="Times New Roman" w:cs="Times New Roman"/>
          <w:b/>
          <w:sz w:val="24"/>
        </w:rPr>
        <w:t xml:space="preserve">Makna Leksikal </w:t>
      </w:r>
      <w:r w:rsidR="00734089" w:rsidRPr="00D106DF">
        <w:rPr>
          <w:rFonts w:ascii="Times New Roman" w:hAnsi="Times New Roman" w:cs="Times New Roman"/>
          <w:i/>
          <w:sz w:val="24"/>
        </w:rPr>
        <w:t>(Moji</w:t>
      </w:r>
      <w:r w:rsidRPr="00D106DF">
        <w:rPr>
          <w:rFonts w:ascii="Times New Roman" w:hAnsi="Times New Roman" w:cs="Times New Roman"/>
          <w:i/>
          <w:sz w:val="24"/>
        </w:rPr>
        <w:t xml:space="preserve">douri no imi) </w:t>
      </w:r>
      <w:r w:rsidRPr="00D106DF">
        <w:rPr>
          <w:rFonts w:ascii="Times New Roman" w:hAnsi="Times New Roman" w:cs="Times New Roman"/>
          <w:sz w:val="24"/>
        </w:rPr>
        <w:t>:</w:t>
      </w:r>
    </w:p>
    <w:p w14:paraId="3B48A11E" w14:textId="32E3FD15" w:rsidR="00CF30F9" w:rsidRPr="00D106DF" w:rsidRDefault="00DA51AB" w:rsidP="005C5E51">
      <w:pPr>
        <w:tabs>
          <w:tab w:val="left" w:pos="3150"/>
        </w:tabs>
        <w:spacing w:line="360" w:lineRule="auto"/>
        <w:ind w:firstLine="180"/>
        <w:jc w:val="both"/>
        <w:rPr>
          <w:rFonts w:ascii="Times New Roman" w:hAnsi="Times New Roman" w:cs="Times New Roman"/>
          <w:sz w:val="24"/>
        </w:rPr>
      </w:pPr>
      <w:r w:rsidRPr="00D106DF">
        <w:rPr>
          <w:rFonts w:ascii="Times New Roman" w:eastAsia="Malgun Gothic" w:hAnsi="Times New Roman" w:cs="Times New Roman"/>
          <w:i/>
          <w:sz w:val="24"/>
          <w:lang w:eastAsia="ko-KR"/>
        </w:rPr>
        <w:t>K</w:t>
      </w:r>
      <w:r w:rsidR="00734089" w:rsidRPr="00D106DF">
        <w:rPr>
          <w:rFonts w:ascii="Times New Roman" w:eastAsia="Malgun Gothic" w:hAnsi="Times New Roman" w:cs="Times New Roman"/>
          <w:i/>
          <w:sz w:val="24"/>
          <w:lang w:eastAsia="ko-KR"/>
        </w:rPr>
        <w:t>anyouku</w:t>
      </w:r>
      <w:r w:rsidR="00EB68B3">
        <w:rPr>
          <w:rFonts w:ascii="Times New Roman" w:eastAsia="Malgun Gothic" w:hAnsi="Times New Roman" w:cs="Times New Roman"/>
          <w:i/>
          <w:sz w:val="24"/>
          <w:lang w:eastAsia="ko-KR"/>
        </w:rPr>
        <w:t xml:space="preserve"> </w:t>
      </w:r>
      <w:r w:rsidR="00CF30F9" w:rsidRPr="00D106DF">
        <w:rPr>
          <w:rFonts w:ascii="Times New Roman" w:hAnsi="Times New Roman" w:cs="Times New Roman"/>
        </w:rPr>
        <w:t>「舌を巻く</w:t>
      </w:r>
      <w:r w:rsidR="00CF30F9" w:rsidRPr="00D106DF">
        <w:rPr>
          <w:rFonts w:ascii="Times New Roman" w:eastAsia="Malgun Gothic" w:hAnsi="Times New Roman" w:cs="Times New Roman"/>
          <w:i/>
          <w:sz w:val="24"/>
          <w:lang w:eastAsia="ko-KR"/>
        </w:rPr>
        <w:t>‘shita o maku’</w:t>
      </w:r>
      <w:r w:rsidR="00CF30F9" w:rsidRPr="00D106DF">
        <w:rPr>
          <w:rFonts w:ascii="Times New Roman" w:hAnsi="Times New Roman" w:cs="Times New Roman"/>
        </w:rPr>
        <w:t>」</w:t>
      </w:r>
      <w:r w:rsidR="00EB68B3">
        <w:rPr>
          <w:rFonts w:ascii="Times New Roman" w:hAnsi="Times New Roman" w:cs="Times New Roman" w:hint="eastAsia"/>
        </w:rPr>
        <w:t xml:space="preserve"> </w:t>
      </w:r>
      <w:r w:rsidR="00CF30F9" w:rsidRPr="00D106DF">
        <w:rPr>
          <w:rFonts w:ascii="Times New Roman" w:hAnsi="Times New Roman" w:cs="Times New Roman"/>
          <w:sz w:val="24"/>
        </w:rPr>
        <w:t>terbentuk d</w:t>
      </w:r>
      <w:r w:rsidR="00412C45">
        <w:rPr>
          <w:rFonts w:ascii="Times New Roman" w:hAnsi="Times New Roman" w:cs="Times New Roman"/>
          <w:sz w:val="24"/>
        </w:rPr>
        <w:t xml:space="preserve">ari kata yang mengandung unsur </w:t>
      </w:r>
      <w:r w:rsidR="00EB68B3">
        <w:rPr>
          <w:rFonts w:ascii="Times New Roman" w:hAnsi="Times New Roman" w:cs="Times New Roman"/>
          <w:sz w:val="24"/>
        </w:rPr>
        <w:t xml:space="preserve">kata </w:t>
      </w:r>
      <w:r w:rsidR="00EB68B3" w:rsidRPr="00D106DF">
        <w:rPr>
          <w:rFonts w:ascii="Times New Roman" w:hAnsi="Times New Roman" w:cs="Times New Roman"/>
          <w:sz w:val="24"/>
        </w:rPr>
        <w:t>「</w:t>
      </w:r>
      <w:r w:rsidR="00EB68B3">
        <w:rPr>
          <w:rFonts w:ascii="Times New Roman" w:hAnsi="Times New Roman" w:cs="Times New Roman"/>
        </w:rPr>
        <w:t>舌</w:t>
      </w:r>
      <w:r w:rsidR="00EB68B3">
        <w:rPr>
          <w:rFonts w:ascii="Times New Roman" w:hAnsi="Times New Roman" w:cs="Times New Roman" w:hint="eastAsia"/>
        </w:rPr>
        <w:t xml:space="preserve"> </w:t>
      </w:r>
      <w:r w:rsidR="00EB68B3">
        <w:rPr>
          <w:rFonts w:ascii="Times New Roman" w:hAnsi="Times New Roman" w:cs="Times New Roman"/>
        </w:rPr>
        <w:t>‘</w:t>
      </w:r>
      <w:r w:rsidR="00EB68B3">
        <w:rPr>
          <w:rFonts w:ascii="Times New Roman" w:hAnsi="Times New Roman" w:cs="Times New Roman"/>
          <w:i/>
        </w:rPr>
        <w:t>shita’</w:t>
      </w:r>
      <w:r w:rsidR="00EB68B3" w:rsidRPr="00D106DF">
        <w:rPr>
          <w:rFonts w:ascii="Times New Roman" w:hAnsi="Times New Roman" w:cs="Times New Roman"/>
          <w:sz w:val="24"/>
        </w:rPr>
        <w:t>」</w:t>
      </w:r>
      <w:r w:rsidR="00EB68B3">
        <w:rPr>
          <w:rFonts w:ascii="Times New Roman" w:hAnsi="Times New Roman" w:cs="Times New Roman" w:hint="eastAsia"/>
          <w:sz w:val="24"/>
        </w:rPr>
        <w:t xml:space="preserve"> dan </w:t>
      </w:r>
      <w:r w:rsidR="00EB68B3" w:rsidRPr="00D106DF">
        <w:rPr>
          <w:rFonts w:ascii="Times New Roman" w:hAnsi="Times New Roman" w:cs="Times New Roman"/>
          <w:sz w:val="24"/>
        </w:rPr>
        <w:t>「</w:t>
      </w:r>
      <w:r w:rsidR="00EB68B3" w:rsidRPr="00D106DF">
        <w:rPr>
          <w:rFonts w:ascii="Times New Roman" w:hAnsi="Times New Roman" w:cs="Times New Roman"/>
        </w:rPr>
        <w:t>巻く</w:t>
      </w:r>
      <w:r w:rsidR="00EB68B3">
        <w:rPr>
          <w:rFonts w:ascii="Times New Roman" w:hAnsi="Times New Roman" w:cs="Times New Roman" w:hint="eastAsia"/>
        </w:rPr>
        <w:t xml:space="preserve"> </w:t>
      </w:r>
      <w:r w:rsidR="00EB68B3" w:rsidRPr="00EB68B3">
        <w:rPr>
          <w:rFonts w:ascii="Times New Roman" w:hAnsi="Times New Roman" w:cs="Times New Roman"/>
          <w:i/>
        </w:rPr>
        <w:t>‘maku’</w:t>
      </w:r>
      <w:r w:rsidR="00EB68B3" w:rsidRPr="00D106DF">
        <w:rPr>
          <w:rFonts w:ascii="Times New Roman" w:hAnsi="Times New Roman" w:cs="Times New Roman"/>
          <w:sz w:val="24"/>
        </w:rPr>
        <w:t>」</w:t>
      </w:r>
      <w:r w:rsidR="00412C45">
        <w:rPr>
          <w:rFonts w:ascii="Times New Roman" w:hAnsi="Times New Roman" w:cs="Times New Roman"/>
          <w:sz w:val="24"/>
        </w:rPr>
        <w:t>s</w:t>
      </w:r>
      <w:r w:rsidR="00CF30F9" w:rsidRPr="00D106DF">
        <w:rPr>
          <w:rFonts w:ascii="Times New Roman" w:hAnsi="Times New Roman" w:cs="Times New Roman"/>
          <w:sz w:val="24"/>
        </w:rPr>
        <w:t xml:space="preserve">ehingga makna </w:t>
      </w:r>
      <w:r w:rsidR="00B07E8F" w:rsidRPr="00D106DF">
        <w:rPr>
          <w:rFonts w:ascii="Times New Roman" w:hAnsi="Times New Roman" w:cs="Times New Roman"/>
          <w:sz w:val="24"/>
        </w:rPr>
        <w:t>idiom</w:t>
      </w:r>
      <w:r w:rsidR="00EB68B3">
        <w:rPr>
          <w:rFonts w:ascii="Times New Roman" w:hAnsi="Times New Roman" w:cs="Times New Roman"/>
          <w:sz w:val="24"/>
        </w:rPr>
        <w:t xml:space="preserve"> </w:t>
      </w:r>
      <w:r w:rsidR="00CF30F9" w:rsidRPr="00D106DF">
        <w:rPr>
          <w:rFonts w:ascii="Times New Roman" w:hAnsi="Times New Roman" w:cs="Times New Roman"/>
          <w:sz w:val="24"/>
        </w:rPr>
        <w:t>「</w:t>
      </w:r>
      <w:r w:rsidR="00CF30F9" w:rsidRPr="00D106DF">
        <w:rPr>
          <w:rFonts w:ascii="Times New Roman" w:hAnsi="Times New Roman" w:cs="Times New Roman"/>
        </w:rPr>
        <w:t>舌を巻く</w:t>
      </w:r>
      <w:r w:rsidR="00CF30F9" w:rsidRPr="00D106DF">
        <w:rPr>
          <w:rFonts w:ascii="Times New Roman" w:eastAsia="Malgun Gothic" w:hAnsi="Times New Roman" w:cs="Times New Roman"/>
          <w:i/>
          <w:sz w:val="24"/>
          <w:lang w:eastAsia="ko-KR"/>
        </w:rPr>
        <w:t>‘shita o maku’</w:t>
      </w:r>
      <w:r w:rsidR="00CF30F9" w:rsidRPr="00D106DF">
        <w:rPr>
          <w:rFonts w:ascii="Times New Roman" w:hAnsi="Times New Roman" w:cs="Times New Roman"/>
          <w:sz w:val="24"/>
        </w:rPr>
        <w:t>」</w:t>
      </w:r>
      <w:r w:rsidR="00CF30F9" w:rsidRPr="00D106DF">
        <w:rPr>
          <w:rFonts w:ascii="Times New Roman" w:eastAsia="Malgun Gothic" w:hAnsi="Times New Roman" w:cs="Times New Roman"/>
          <w:sz w:val="24"/>
          <w:lang w:eastAsia="ko-KR"/>
        </w:rPr>
        <w:t>bila diterjemahkan secara leksikal (</w:t>
      </w:r>
      <w:r w:rsidR="007D4E60" w:rsidRPr="00D106DF">
        <w:rPr>
          <w:rFonts w:ascii="Times New Roman" w:eastAsia="Malgun Gothic" w:hAnsi="Times New Roman" w:cs="Times New Roman"/>
          <w:i/>
          <w:sz w:val="24"/>
          <w:lang w:eastAsia="ko-KR"/>
        </w:rPr>
        <w:t>moji</w:t>
      </w:r>
      <w:r w:rsidR="00CF30F9" w:rsidRPr="00D106DF">
        <w:rPr>
          <w:rFonts w:ascii="Times New Roman" w:eastAsia="Malgun Gothic" w:hAnsi="Times New Roman" w:cs="Times New Roman"/>
          <w:i/>
          <w:sz w:val="24"/>
          <w:lang w:eastAsia="ko-KR"/>
        </w:rPr>
        <w:t>douri no imi</w:t>
      </w:r>
      <w:r w:rsidR="00CF30F9" w:rsidRPr="00D106DF">
        <w:rPr>
          <w:rFonts w:ascii="Times New Roman" w:eastAsia="Malgun Gothic" w:hAnsi="Times New Roman" w:cs="Times New Roman"/>
          <w:sz w:val="24"/>
          <w:lang w:eastAsia="ko-KR"/>
        </w:rPr>
        <w:t>) bermakna: ‘</w:t>
      </w:r>
      <w:r w:rsidR="00CF30F9" w:rsidRPr="00D106DF">
        <w:rPr>
          <w:rFonts w:ascii="Times New Roman" w:eastAsia="Malgun Gothic" w:hAnsi="Times New Roman" w:cs="Times New Roman"/>
          <w:i/>
          <w:sz w:val="24"/>
          <w:lang w:eastAsia="ko-KR"/>
        </w:rPr>
        <w:t>menggulung lidah’</w:t>
      </w:r>
      <w:r w:rsidR="00CF30F9" w:rsidRPr="00D106DF">
        <w:rPr>
          <w:rFonts w:ascii="Times New Roman" w:eastAsia="Malgun Gothic" w:hAnsi="Times New Roman" w:cs="Times New Roman"/>
          <w:sz w:val="24"/>
          <w:lang w:eastAsia="ko-KR"/>
        </w:rPr>
        <w:t xml:space="preserve">.  </w:t>
      </w:r>
      <w:r w:rsidR="001324A5" w:rsidRPr="00D106DF">
        <w:rPr>
          <w:rFonts w:ascii="Times New Roman" w:eastAsia="Malgun Gothic" w:hAnsi="Times New Roman" w:cs="Times New Roman"/>
          <w:i/>
          <w:sz w:val="24"/>
          <w:lang w:eastAsia="ko-KR"/>
        </w:rPr>
        <w:t>K</w:t>
      </w:r>
      <w:r w:rsidR="00734089" w:rsidRPr="00D106DF">
        <w:rPr>
          <w:rFonts w:ascii="Times New Roman" w:eastAsia="Malgun Gothic" w:hAnsi="Times New Roman" w:cs="Times New Roman"/>
          <w:i/>
          <w:sz w:val="24"/>
          <w:lang w:eastAsia="ko-KR"/>
        </w:rPr>
        <w:t>anyouku</w:t>
      </w:r>
      <w:r w:rsidR="001324A5">
        <w:rPr>
          <w:rFonts w:ascii="Times New Roman" w:eastAsia="Malgun Gothic" w:hAnsi="Times New Roman" w:cs="Times New Roman"/>
          <w:i/>
          <w:sz w:val="24"/>
          <w:lang w:val="id-ID" w:eastAsia="ko-KR"/>
        </w:rPr>
        <w:t xml:space="preserve"> </w:t>
      </w:r>
      <w:r w:rsidR="00CF30F9" w:rsidRPr="00D106DF">
        <w:rPr>
          <w:rFonts w:ascii="Times New Roman" w:hAnsi="Times New Roman" w:cs="Times New Roman"/>
          <w:sz w:val="24"/>
        </w:rPr>
        <w:t>「</w:t>
      </w:r>
      <w:r w:rsidR="00CF30F9" w:rsidRPr="00D106DF">
        <w:rPr>
          <w:rFonts w:ascii="Times New Roman" w:hAnsi="Times New Roman" w:cs="Times New Roman"/>
        </w:rPr>
        <w:t>舌を巻く</w:t>
      </w:r>
      <w:r w:rsidR="00CF30F9" w:rsidRPr="00D106DF">
        <w:rPr>
          <w:rFonts w:ascii="Times New Roman" w:eastAsia="Malgun Gothic" w:hAnsi="Times New Roman" w:cs="Times New Roman"/>
          <w:i/>
          <w:sz w:val="24"/>
          <w:lang w:eastAsia="ko-KR"/>
        </w:rPr>
        <w:t>‘shita o maku’</w:t>
      </w:r>
      <w:r w:rsidR="00CF30F9" w:rsidRPr="00D106DF">
        <w:rPr>
          <w:rFonts w:ascii="Times New Roman" w:hAnsi="Times New Roman" w:cs="Times New Roman"/>
          <w:sz w:val="24"/>
        </w:rPr>
        <w:t>」</w:t>
      </w:r>
      <w:r w:rsidR="00CF30F9" w:rsidRPr="00D106DF">
        <w:rPr>
          <w:rFonts w:ascii="Times New Roman" w:eastAsia="Malgun Gothic" w:hAnsi="Times New Roman" w:cs="Times New Roman"/>
          <w:sz w:val="24"/>
          <w:lang w:eastAsia="ko-KR"/>
        </w:rPr>
        <w:t>tidak</w:t>
      </w:r>
      <w:r w:rsidR="00CF30F9" w:rsidRPr="00D106DF">
        <w:rPr>
          <w:rFonts w:ascii="Times New Roman" w:eastAsia="Malgun Gothic" w:hAnsi="Times New Roman" w:cs="Times New Roman"/>
          <w:i/>
          <w:sz w:val="24"/>
          <w:lang w:eastAsia="ko-KR"/>
        </w:rPr>
        <w:t xml:space="preserve"> </w:t>
      </w:r>
      <w:r w:rsidR="00CF30F9" w:rsidRPr="00D106DF">
        <w:rPr>
          <w:rFonts w:ascii="Times New Roman" w:eastAsia="Malgun Gothic" w:hAnsi="Times New Roman" w:cs="Times New Roman"/>
          <w:sz w:val="24"/>
          <w:lang w:eastAsia="ko-KR"/>
        </w:rPr>
        <w:t xml:space="preserve">memiliki makna leksikal, jadi </w:t>
      </w:r>
      <w:r w:rsidR="00A67C04" w:rsidRPr="00D106DF">
        <w:rPr>
          <w:rFonts w:ascii="Times New Roman" w:eastAsia="Malgun Gothic" w:hAnsi="Times New Roman" w:cs="Times New Roman"/>
          <w:sz w:val="24"/>
          <w:lang w:eastAsia="ko-KR"/>
        </w:rPr>
        <w:t xml:space="preserve">hanya memiliki </w:t>
      </w:r>
      <w:r w:rsidR="00804243" w:rsidRPr="00D106DF">
        <w:rPr>
          <w:rFonts w:ascii="Times New Roman" w:eastAsia="Malgun Gothic" w:hAnsi="Times New Roman" w:cs="Times New Roman"/>
          <w:sz w:val="24"/>
          <w:lang w:eastAsia="ko-KR"/>
        </w:rPr>
        <w:t>makna idi</w:t>
      </w:r>
      <w:r w:rsidR="00A67C04" w:rsidRPr="00D106DF">
        <w:rPr>
          <w:rFonts w:ascii="Times New Roman" w:eastAsia="Malgun Gothic" w:hAnsi="Times New Roman" w:cs="Times New Roman"/>
          <w:sz w:val="24"/>
          <w:lang w:eastAsia="ko-KR"/>
        </w:rPr>
        <w:t>omatik</w:t>
      </w:r>
      <w:r w:rsidR="00CF30F9" w:rsidRPr="00D106DF">
        <w:rPr>
          <w:rFonts w:ascii="Times New Roman" w:eastAsia="Malgun Gothic" w:hAnsi="Times New Roman" w:cs="Times New Roman"/>
          <w:sz w:val="24"/>
          <w:lang w:eastAsia="ko-KR"/>
        </w:rPr>
        <w:t>.</w:t>
      </w:r>
      <w:r w:rsidR="00CF30F9" w:rsidRPr="00D106DF">
        <w:rPr>
          <w:rFonts w:ascii="Times New Roman" w:eastAsia="Malgun Gothic" w:hAnsi="Times New Roman" w:cs="Times New Roman"/>
          <w:sz w:val="24"/>
        </w:rPr>
        <w:t xml:space="preserve"> </w:t>
      </w:r>
    </w:p>
    <w:p w14:paraId="6C59CC98" w14:textId="77777777" w:rsidR="006917AB" w:rsidRPr="00D106DF" w:rsidRDefault="006917AB" w:rsidP="005C5E51">
      <w:pPr>
        <w:tabs>
          <w:tab w:val="left" w:pos="450"/>
        </w:tabs>
        <w:spacing w:line="360" w:lineRule="auto"/>
        <w:jc w:val="both"/>
        <w:rPr>
          <w:rFonts w:ascii="Times New Roman" w:eastAsia="Malgun Gothic" w:hAnsi="Times New Roman" w:cs="Times New Roman"/>
          <w:sz w:val="24"/>
          <w:lang w:eastAsia="ko-KR"/>
        </w:rPr>
      </w:pPr>
      <w:r w:rsidRPr="00D106DF">
        <w:rPr>
          <w:rFonts w:ascii="Times New Roman" w:eastAsia="Malgun Gothic" w:hAnsi="Times New Roman" w:cs="Times New Roman"/>
          <w:b/>
          <w:sz w:val="24"/>
          <w:lang w:eastAsia="ko-KR"/>
        </w:rPr>
        <w:t>Makna I</w:t>
      </w:r>
      <w:r w:rsidR="00804243" w:rsidRPr="00D106DF">
        <w:rPr>
          <w:rFonts w:ascii="Times New Roman" w:eastAsia="Malgun Gothic" w:hAnsi="Times New Roman" w:cs="Times New Roman"/>
          <w:b/>
          <w:sz w:val="24"/>
          <w:lang w:eastAsia="ko-KR"/>
        </w:rPr>
        <w:t>di</w:t>
      </w:r>
      <w:r w:rsidR="00A67C04" w:rsidRPr="00D106DF">
        <w:rPr>
          <w:rFonts w:ascii="Times New Roman" w:eastAsia="Malgun Gothic" w:hAnsi="Times New Roman" w:cs="Times New Roman"/>
          <w:b/>
          <w:sz w:val="24"/>
          <w:lang w:eastAsia="ko-KR"/>
        </w:rPr>
        <w:t>omatik</w:t>
      </w:r>
      <w:r w:rsidR="00CF30F9" w:rsidRPr="00D106DF">
        <w:rPr>
          <w:rFonts w:ascii="Times New Roman" w:eastAsia="Malgun Gothic" w:hAnsi="Times New Roman" w:cs="Times New Roman"/>
          <w:b/>
          <w:sz w:val="24"/>
          <w:lang w:eastAsia="ko-KR"/>
        </w:rPr>
        <w:t xml:space="preserve"> </w:t>
      </w:r>
      <w:r w:rsidRPr="00D106DF">
        <w:rPr>
          <w:rFonts w:ascii="Times New Roman" w:eastAsia="Malgun Gothic" w:hAnsi="Times New Roman" w:cs="Times New Roman"/>
          <w:i/>
          <w:sz w:val="24"/>
          <w:lang w:eastAsia="ko-KR"/>
        </w:rPr>
        <w:t>(kanyou</w:t>
      </w:r>
      <w:r w:rsidR="007D4E60" w:rsidRPr="00D106DF">
        <w:rPr>
          <w:rFonts w:ascii="Times New Roman" w:eastAsia="Malgun Gothic" w:hAnsi="Times New Roman" w:cs="Times New Roman"/>
          <w:i/>
          <w:sz w:val="24"/>
          <w:lang w:eastAsia="ko-KR"/>
        </w:rPr>
        <w:t>teki</w:t>
      </w:r>
      <w:r w:rsidRPr="00D106DF">
        <w:rPr>
          <w:rFonts w:ascii="Times New Roman" w:eastAsia="Malgun Gothic" w:hAnsi="Times New Roman" w:cs="Times New Roman"/>
          <w:i/>
          <w:sz w:val="24"/>
          <w:lang w:eastAsia="ko-KR"/>
        </w:rPr>
        <w:t xml:space="preserve"> no imi)</w:t>
      </w:r>
      <w:r w:rsidRPr="00D106DF">
        <w:rPr>
          <w:rFonts w:ascii="Times New Roman" w:eastAsia="Malgun Gothic" w:hAnsi="Times New Roman" w:cs="Times New Roman"/>
          <w:sz w:val="24"/>
          <w:lang w:eastAsia="ko-KR"/>
        </w:rPr>
        <w:t xml:space="preserve"> :</w:t>
      </w:r>
    </w:p>
    <w:p w14:paraId="4C0AD51C" w14:textId="31EB9677" w:rsidR="0051151D" w:rsidRPr="00D106DF" w:rsidRDefault="0051151D" w:rsidP="005C5E51">
      <w:pPr>
        <w:tabs>
          <w:tab w:val="left" w:pos="450"/>
        </w:tabs>
        <w:spacing w:line="360" w:lineRule="auto"/>
        <w:jc w:val="both"/>
        <w:rPr>
          <w:rFonts w:ascii="Times New Roman" w:eastAsia="Malgun Gothic" w:hAnsi="Times New Roman" w:cs="Times New Roman"/>
          <w:sz w:val="24"/>
          <w:lang w:eastAsia="ko-KR"/>
        </w:rPr>
      </w:pPr>
      <w:r w:rsidRPr="00D106DF">
        <w:rPr>
          <w:rFonts w:ascii="Times New Roman" w:eastAsia="Malgun Gothic" w:hAnsi="Times New Roman" w:cs="Times New Roman"/>
          <w:sz w:val="24"/>
          <w:lang w:eastAsia="ko-KR"/>
        </w:rPr>
        <w:t xml:space="preserve">Untuk mengetahui makna </w:t>
      </w:r>
      <w:r w:rsidR="008D6E53" w:rsidRPr="00D106DF">
        <w:rPr>
          <w:rFonts w:ascii="Times New Roman" w:eastAsia="Malgun Gothic" w:hAnsi="Times New Roman" w:cs="Times New Roman"/>
          <w:sz w:val="24"/>
          <w:lang w:eastAsia="ko-KR"/>
        </w:rPr>
        <w:t>i</w:t>
      </w:r>
      <w:r w:rsidR="00B579A3" w:rsidRPr="00D106DF">
        <w:rPr>
          <w:rFonts w:ascii="Times New Roman" w:eastAsia="Malgun Gothic" w:hAnsi="Times New Roman" w:cs="Times New Roman"/>
          <w:sz w:val="24"/>
          <w:lang w:eastAsia="ko-KR"/>
        </w:rPr>
        <w:t>diom</w:t>
      </w:r>
      <w:r w:rsidRPr="00D106DF">
        <w:rPr>
          <w:rFonts w:ascii="Times New Roman" w:eastAsia="Malgun Gothic" w:hAnsi="Times New Roman" w:cs="Times New Roman"/>
          <w:sz w:val="24"/>
          <w:lang w:eastAsia="ko-KR"/>
        </w:rPr>
        <w:t xml:space="preserve">atik dari </w:t>
      </w:r>
      <w:r w:rsidRPr="00D106DF">
        <w:rPr>
          <w:rFonts w:ascii="Times New Roman" w:eastAsia="Malgun Gothic" w:hAnsi="Times New Roman" w:cs="Times New Roman"/>
          <w:i/>
          <w:sz w:val="24"/>
          <w:lang w:eastAsia="ko-KR"/>
        </w:rPr>
        <w:t>kanyouku</w:t>
      </w:r>
      <w:r w:rsidR="001324A5">
        <w:rPr>
          <w:rFonts w:ascii="Times New Roman" w:eastAsia="Malgun Gothic" w:hAnsi="Times New Roman" w:cs="Times New Roman"/>
          <w:i/>
          <w:sz w:val="24"/>
          <w:lang w:val="id-ID" w:eastAsia="ko-KR"/>
        </w:rPr>
        <w:t xml:space="preserve"> </w:t>
      </w:r>
      <w:r w:rsidRPr="00D106DF">
        <w:rPr>
          <w:rFonts w:ascii="Times New Roman" w:hAnsi="Times New Roman" w:cs="Times New Roman"/>
          <w:sz w:val="24"/>
        </w:rPr>
        <w:t>「</w:t>
      </w:r>
      <w:r w:rsidRPr="00D106DF">
        <w:rPr>
          <w:rFonts w:ascii="Times New Roman" w:hAnsi="Times New Roman" w:cs="Times New Roman"/>
        </w:rPr>
        <w:t>舌を巻</w:t>
      </w:r>
      <w:r w:rsidRPr="00D106DF">
        <w:rPr>
          <w:rFonts w:ascii="Times New Roman" w:hAnsi="Times New Roman" w:cs="Times New Roman"/>
          <w:sz w:val="24"/>
        </w:rPr>
        <w:t>く</w:t>
      </w:r>
      <w:r w:rsidRPr="00D106DF">
        <w:rPr>
          <w:rFonts w:ascii="Times New Roman" w:eastAsia="Malgun Gothic" w:hAnsi="Times New Roman" w:cs="Times New Roman"/>
          <w:i/>
          <w:sz w:val="24"/>
          <w:lang w:eastAsia="ko-KR"/>
        </w:rPr>
        <w:t>‘shita o maku’</w:t>
      </w:r>
      <w:r w:rsidRPr="00D106DF">
        <w:rPr>
          <w:rFonts w:ascii="Times New Roman" w:hAnsi="Times New Roman" w:cs="Times New Roman"/>
          <w:sz w:val="24"/>
        </w:rPr>
        <w:t>」</w:t>
      </w:r>
      <w:r w:rsidR="001324A5">
        <w:rPr>
          <w:rFonts w:ascii="Times New Roman" w:hAnsi="Times New Roman" w:cs="Times New Roman" w:hint="eastAsia"/>
          <w:sz w:val="24"/>
        </w:rPr>
        <w:t xml:space="preserve"> </w:t>
      </w:r>
      <w:r w:rsidRPr="00D106DF">
        <w:rPr>
          <w:rFonts w:ascii="Times New Roman" w:eastAsia="Malgun Gothic" w:hAnsi="Times New Roman" w:cs="Times New Roman"/>
          <w:sz w:val="24"/>
          <w:lang w:eastAsia="ko-KR"/>
        </w:rPr>
        <w:t>dalam contoh kalimat, adalah sebagai berikut :</w:t>
      </w:r>
    </w:p>
    <w:p w14:paraId="569E709B" w14:textId="77777777" w:rsidR="00CF30F9" w:rsidRPr="00D106DF" w:rsidRDefault="00CF30F9" w:rsidP="00B928B8">
      <w:pPr>
        <w:pStyle w:val="ListParagraph"/>
        <w:numPr>
          <w:ilvl w:val="0"/>
          <w:numId w:val="21"/>
        </w:numPr>
        <w:spacing w:after="0" w:line="240" w:lineRule="auto"/>
        <w:ind w:hanging="630"/>
        <w:jc w:val="both"/>
        <w:rPr>
          <w:rFonts w:ascii="Times New Roman" w:hAnsi="Times New Roman" w:cs="Times New Roman"/>
          <w:szCs w:val="21"/>
        </w:rPr>
      </w:pPr>
      <w:r w:rsidRPr="00D106DF">
        <w:rPr>
          <w:rFonts w:ascii="Times New Roman" w:hAnsi="Times New Roman" w:cs="Times New Roman"/>
          <w:szCs w:val="21"/>
        </w:rPr>
        <w:t>彼女の雄弁に舌を巻きました。</w:t>
      </w:r>
      <w:r w:rsidRPr="00D106DF">
        <w:rPr>
          <w:rFonts w:ascii="Times New Roman" w:hAnsi="Times New Roman" w:cs="Times New Roman"/>
          <w:szCs w:val="21"/>
        </w:rPr>
        <w:t>(2001 Japanese-English Idioms, p.270)</w:t>
      </w:r>
    </w:p>
    <w:p w14:paraId="1752D78F" w14:textId="77777777" w:rsidR="00CF30F9" w:rsidRPr="00D106DF" w:rsidRDefault="00CF30F9" w:rsidP="00B928B8">
      <w:pPr>
        <w:spacing w:line="240" w:lineRule="auto"/>
        <w:ind w:firstLine="450"/>
        <w:jc w:val="both"/>
        <w:rPr>
          <w:rFonts w:ascii="Times New Roman" w:hAnsi="Times New Roman" w:cs="Times New Roman"/>
        </w:rPr>
      </w:pPr>
      <w:r w:rsidRPr="00D106DF">
        <w:rPr>
          <w:rFonts w:ascii="Times New Roman" w:eastAsia="Malgun Gothic" w:hAnsi="Times New Roman" w:cs="Times New Roman"/>
          <w:lang w:eastAsia="ko-KR"/>
        </w:rPr>
        <w:t xml:space="preserve">   </w:t>
      </w:r>
      <w:r w:rsidR="009A657A" w:rsidRPr="00D106DF">
        <w:rPr>
          <w:rFonts w:ascii="Times New Roman" w:eastAsia="Malgun Gothic" w:hAnsi="Times New Roman" w:cs="Times New Roman"/>
          <w:lang w:eastAsia="ko-KR"/>
        </w:rPr>
        <w:t xml:space="preserve"> </w:t>
      </w:r>
      <w:r w:rsidRPr="00D106DF">
        <w:rPr>
          <w:rFonts w:ascii="Times New Roman" w:eastAsia="Malgun Gothic" w:hAnsi="Times New Roman" w:cs="Times New Roman"/>
          <w:lang w:eastAsia="ko-KR"/>
        </w:rPr>
        <w:t>Saya takjub dengan kefasih</w:t>
      </w:r>
      <w:r w:rsidR="009A657A" w:rsidRPr="00D106DF">
        <w:rPr>
          <w:rFonts w:ascii="Times New Roman" w:eastAsia="Malgun Gothic" w:hAnsi="Times New Roman" w:cs="Times New Roman"/>
          <w:lang w:eastAsia="ko-KR"/>
        </w:rPr>
        <w:t>an berbicara (orasi) nya.</w:t>
      </w:r>
    </w:p>
    <w:p w14:paraId="602435FB" w14:textId="77777777" w:rsidR="00CF30F9" w:rsidRPr="00D106DF" w:rsidRDefault="00CF30F9" w:rsidP="00B928B8">
      <w:pPr>
        <w:pStyle w:val="ListParagraph"/>
        <w:numPr>
          <w:ilvl w:val="0"/>
          <w:numId w:val="21"/>
        </w:numPr>
        <w:spacing w:after="0" w:line="240" w:lineRule="auto"/>
        <w:ind w:left="630" w:hanging="540"/>
        <w:jc w:val="both"/>
        <w:rPr>
          <w:rFonts w:ascii="Times New Roman" w:hAnsi="Times New Roman" w:cs="Times New Roman"/>
        </w:rPr>
      </w:pPr>
      <w:r w:rsidRPr="00D106DF">
        <w:rPr>
          <w:rFonts w:ascii="Times New Roman" w:hAnsi="Times New Roman" w:cs="Times New Roman"/>
          <w:szCs w:val="21"/>
        </w:rPr>
        <w:lastRenderedPageBreak/>
        <w:t>彼女の語学力には舌を巻く。何しろ英独仏の三か国語の他に、タイ語と中国語</w:t>
      </w:r>
      <w:r w:rsidRPr="00D106DF">
        <w:rPr>
          <w:rFonts w:ascii="Times New Roman" w:hAnsi="Times New Roman" w:cs="Times New Roman"/>
        </w:rPr>
        <w:t>できるのだから。（実用ことわざ・慣用句辞典）</w:t>
      </w:r>
    </w:p>
    <w:p w14:paraId="6837BE64" w14:textId="77777777" w:rsidR="00CF30F9" w:rsidRPr="00D106DF" w:rsidRDefault="009A657A" w:rsidP="00B928B8">
      <w:pPr>
        <w:pStyle w:val="ListParagraph"/>
        <w:spacing w:line="240" w:lineRule="auto"/>
        <w:ind w:left="540" w:hanging="90"/>
        <w:jc w:val="both"/>
        <w:rPr>
          <w:rFonts w:ascii="Times New Roman" w:hAnsi="Times New Roman" w:cs="Times New Roman"/>
        </w:rPr>
      </w:pPr>
      <w:r w:rsidRPr="00D106DF">
        <w:rPr>
          <w:rFonts w:ascii="Times New Roman" w:hAnsi="Times New Roman" w:cs="Times New Roman"/>
        </w:rPr>
        <w:t xml:space="preserve">  </w:t>
      </w:r>
      <w:r w:rsidR="00CF30F9" w:rsidRPr="00D106DF">
        <w:rPr>
          <w:rFonts w:ascii="Times New Roman" w:hAnsi="Times New Roman" w:cs="Times New Roman"/>
        </w:rPr>
        <w:t>Saya takjub deng</w:t>
      </w:r>
      <w:r w:rsidRPr="00D106DF">
        <w:rPr>
          <w:rFonts w:ascii="Times New Roman" w:hAnsi="Times New Roman" w:cs="Times New Roman"/>
        </w:rPr>
        <w:t xml:space="preserve">an kemampuan lingustiknya dia. </w:t>
      </w:r>
      <w:r w:rsidR="00CF30F9" w:rsidRPr="00D106DF">
        <w:rPr>
          <w:rFonts w:ascii="Times New Roman" w:hAnsi="Times New Roman" w:cs="Times New Roman"/>
        </w:rPr>
        <w:t>Karena selain bisa tiga bahasa   (Inggris, Jerman, dan Budha)  juga bisa berbi</w:t>
      </w:r>
      <w:r w:rsidRPr="00D106DF">
        <w:rPr>
          <w:rFonts w:ascii="Times New Roman" w:hAnsi="Times New Roman" w:cs="Times New Roman"/>
        </w:rPr>
        <w:t>cara bahasa Thailand dan China.</w:t>
      </w:r>
    </w:p>
    <w:p w14:paraId="3D8FE4DC" w14:textId="77777777" w:rsidR="008D6E53" w:rsidRPr="00D106DF" w:rsidRDefault="00CF30F9" w:rsidP="005C5E51">
      <w:pPr>
        <w:spacing w:line="360" w:lineRule="auto"/>
        <w:ind w:firstLine="360"/>
        <w:jc w:val="both"/>
        <w:rPr>
          <w:rFonts w:ascii="Times New Roman" w:hAnsi="Times New Roman" w:cs="Times New Roman"/>
          <w:sz w:val="24"/>
        </w:rPr>
      </w:pPr>
      <w:r w:rsidRPr="00D106DF">
        <w:rPr>
          <w:rFonts w:ascii="Times New Roman" w:hAnsi="Times New Roman" w:cs="Times New Roman"/>
          <w:sz w:val="24"/>
        </w:rPr>
        <w:t>Dari semua contoh kalimat</w:t>
      </w:r>
      <w:r w:rsidR="0051151D" w:rsidRPr="00D106DF">
        <w:rPr>
          <w:rFonts w:ascii="Times New Roman" w:hAnsi="Times New Roman" w:cs="Times New Roman"/>
          <w:sz w:val="24"/>
        </w:rPr>
        <w:t xml:space="preserve"> no (18) dan (19)</w:t>
      </w:r>
      <w:r w:rsidRPr="00D106DF">
        <w:rPr>
          <w:rFonts w:ascii="Times New Roman" w:hAnsi="Times New Roman" w:cs="Times New Roman"/>
          <w:sz w:val="24"/>
        </w:rPr>
        <w:t xml:space="preserve"> di atas menggambarkan subjek (saya atau kita) yang merasa sangat kaget sehingga menjadi takjub, terkesan, kagum terhadap suatu hal yang dilakukan oleh orang lain. Perasaan tersebut ingin ditegaskan karena hal tersebut </w:t>
      </w:r>
      <w:r w:rsidR="0051151D" w:rsidRPr="00D106DF">
        <w:rPr>
          <w:rFonts w:ascii="Times New Roman" w:hAnsi="Times New Roman" w:cs="Times New Roman"/>
          <w:sz w:val="24"/>
        </w:rPr>
        <w:t xml:space="preserve">sudah diluar kemampuan dirinya </w:t>
      </w:r>
      <w:r w:rsidRPr="00D106DF">
        <w:rPr>
          <w:rFonts w:ascii="Times New Roman" w:hAnsi="Times New Roman" w:cs="Times New Roman"/>
          <w:sz w:val="24"/>
        </w:rPr>
        <w:t xml:space="preserve">seperti hasil, prestasi yang mengagumkan, semangat, kemampuan seseorang, dan keadaan yang mendesak. </w:t>
      </w:r>
      <w:r w:rsidRPr="00D106DF">
        <w:rPr>
          <w:rFonts w:ascii="Times New Roman" w:eastAsia="Malgun Gothic" w:hAnsi="Times New Roman" w:cs="Times New Roman"/>
          <w:sz w:val="24"/>
          <w:lang w:eastAsia="ko-KR"/>
        </w:rPr>
        <w:t>Sedangkan menurut Kuramochi (1987: 183)</w:t>
      </w:r>
      <w:r w:rsidRPr="00D106DF">
        <w:rPr>
          <w:rFonts w:ascii="Times New Roman" w:hAnsi="Times New Roman" w:cs="Times New Roman"/>
          <w:sz w:val="24"/>
        </w:rPr>
        <w:t xml:space="preserve"> </w:t>
      </w:r>
      <w:r w:rsidRPr="00D106DF">
        <w:rPr>
          <w:rFonts w:ascii="Times New Roman" w:eastAsia="Malgun Gothic" w:hAnsi="Times New Roman" w:cs="Times New Roman"/>
          <w:sz w:val="24"/>
          <w:lang w:eastAsia="ko-KR"/>
        </w:rPr>
        <w:t>m</w:t>
      </w:r>
      <w:r w:rsidRPr="00D106DF">
        <w:rPr>
          <w:rFonts w:ascii="Times New Roman" w:hAnsi="Times New Roman" w:cs="Times New Roman"/>
          <w:sz w:val="24"/>
        </w:rPr>
        <w:t xml:space="preserve">akna </w:t>
      </w:r>
      <w:r w:rsidR="005546EE" w:rsidRPr="00D106DF">
        <w:rPr>
          <w:rFonts w:ascii="Times New Roman" w:hAnsi="Times New Roman" w:cs="Times New Roman"/>
          <w:sz w:val="24"/>
        </w:rPr>
        <w:t>i</w:t>
      </w:r>
      <w:r w:rsidR="00B579A3" w:rsidRPr="00D106DF">
        <w:rPr>
          <w:rFonts w:ascii="Times New Roman" w:hAnsi="Times New Roman" w:cs="Times New Roman"/>
          <w:sz w:val="24"/>
        </w:rPr>
        <w:t>diom</w:t>
      </w:r>
      <w:r w:rsidR="00EC3EB5" w:rsidRPr="00D106DF">
        <w:rPr>
          <w:rFonts w:ascii="Times New Roman" w:hAnsi="Times New Roman" w:cs="Times New Roman"/>
          <w:sz w:val="24"/>
        </w:rPr>
        <w:t>atik</w:t>
      </w:r>
      <w:r w:rsidRPr="00D106DF">
        <w:rPr>
          <w:rFonts w:ascii="Times New Roman" w:hAnsi="Times New Roman" w:cs="Times New Roman"/>
          <w:sz w:val="24"/>
        </w:rPr>
        <w:t xml:space="preserve"> yang terbentuk dari</w:t>
      </w:r>
      <w:r w:rsidRPr="00D106DF">
        <w:rPr>
          <w:rFonts w:ascii="Times New Roman" w:hAnsi="Times New Roman" w:cs="Times New Roman"/>
          <w:sz w:val="24"/>
        </w:rPr>
        <w:t>「</w:t>
      </w:r>
      <w:r w:rsidRPr="00D106DF">
        <w:rPr>
          <w:rFonts w:ascii="Times New Roman" w:hAnsi="Times New Roman" w:cs="Times New Roman"/>
        </w:rPr>
        <w:t>舌を巻く</w:t>
      </w:r>
      <w:r w:rsidRPr="00D106DF">
        <w:rPr>
          <w:rFonts w:ascii="Times New Roman" w:hAnsi="Times New Roman" w:cs="Times New Roman"/>
          <w:i/>
          <w:sz w:val="24"/>
        </w:rPr>
        <w:t>’shita o maku’</w:t>
      </w:r>
      <w:r w:rsidRPr="00D106DF">
        <w:rPr>
          <w:rFonts w:ascii="Times New Roman" w:hAnsi="Times New Roman" w:cs="Times New Roman"/>
          <w:sz w:val="24"/>
        </w:rPr>
        <w:t xml:space="preserve"> </w:t>
      </w:r>
      <w:r w:rsidRPr="00D106DF">
        <w:rPr>
          <w:rFonts w:ascii="Times New Roman" w:hAnsi="Times New Roman" w:cs="Times New Roman"/>
          <w:sz w:val="24"/>
        </w:rPr>
        <w:t>」</w:t>
      </w:r>
      <w:r w:rsidRPr="00D106DF">
        <w:rPr>
          <w:rFonts w:ascii="Times New Roman" w:hAnsi="Times New Roman" w:cs="Times New Roman"/>
          <w:sz w:val="24"/>
        </w:rPr>
        <w:t xml:space="preserve">adalah </w:t>
      </w:r>
      <w:r w:rsidRPr="00D106DF">
        <w:rPr>
          <w:rFonts w:ascii="Times New Roman" w:eastAsia="Malgun Gothic" w:hAnsi="Times New Roman" w:cs="Times New Roman"/>
          <w:sz w:val="24"/>
          <w:lang w:eastAsia="ko-KR"/>
        </w:rPr>
        <w:t xml:space="preserve">‘suatu kondisi dimana mulut tidak bisa tertutup karena sangat kaget dan takjub terhadap perbuatan yang dilakukan orang lain.  </w:t>
      </w:r>
      <w:r w:rsidRPr="00D106DF">
        <w:rPr>
          <w:rFonts w:ascii="Times New Roman" w:hAnsi="Times New Roman" w:cs="Times New Roman"/>
          <w:sz w:val="24"/>
        </w:rPr>
        <w:t xml:space="preserve">Objek yang digunakan dalam </w:t>
      </w:r>
      <w:r w:rsidR="00734089" w:rsidRPr="00D106DF">
        <w:rPr>
          <w:rFonts w:ascii="Times New Roman" w:eastAsia="Malgun Gothic" w:hAnsi="Times New Roman" w:cs="Times New Roman"/>
          <w:i/>
          <w:sz w:val="24"/>
          <w:lang w:eastAsia="ko-KR"/>
        </w:rPr>
        <w:t>kanyouku</w:t>
      </w:r>
      <w:r w:rsidRPr="00D106DF">
        <w:rPr>
          <w:rFonts w:ascii="Times New Roman" w:hAnsi="Times New Roman" w:cs="Times New Roman"/>
          <w:sz w:val="24"/>
        </w:rPr>
        <w:t xml:space="preserve"> ini berupa fenomena yang bersifat dinamis, bukan sesuatu yang st</w:t>
      </w:r>
      <w:r w:rsidR="00734089" w:rsidRPr="00D106DF">
        <w:rPr>
          <w:rFonts w:ascii="Times New Roman" w:hAnsi="Times New Roman" w:cs="Times New Roman"/>
          <w:sz w:val="24"/>
        </w:rPr>
        <w:t xml:space="preserve">atis (seperti keindahan, dll). </w:t>
      </w:r>
      <w:r w:rsidR="00734089" w:rsidRPr="00D106DF">
        <w:rPr>
          <w:rFonts w:ascii="Times New Roman" w:hAnsi="Times New Roman" w:cs="Times New Roman"/>
          <w:i/>
          <w:sz w:val="24"/>
        </w:rPr>
        <w:t>K</w:t>
      </w:r>
      <w:r w:rsidR="00734089" w:rsidRPr="00D106DF">
        <w:rPr>
          <w:rFonts w:ascii="Times New Roman" w:eastAsia="Malgun Gothic" w:hAnsi="Times New Roman" w:cs="Times New Roman"/>
          <w:i/>
          <w:sz w:val="24"/>
          <w:lang w:eastAsia="ko-KR"/>
        </w:rPr>
        <w:t>anyouku</w:t>
      </w:r>
      <w:r w:rsidR="00734089" w:rsidRPr="00D106DF">
        <w:rPr>
          <w:rFonts w:ascii="Times New Roman" w:eastAsia="Malgun Gothic" w:hAnsi="Times New Roman" w:cs="Times New Roman"/>
          <w:sz w:val="24"/>
          <w:lang w:eastAsia="ko-KR"/>
        </w:rPr>
        <w:t xml:space="preserve"> </w:t>
      </w:r>
      <w:r w:rsidRPr="00D106DF">
        <w:rPr>
          <w:rFonts w:ascii="Times New Roman" w:hAnsi="Times New Roman" w:cs="Times New Roman"/>
          <w:sz w:val="24"/>
        </w:rPr>
        <w:t xml:space="preserve">ini digunakan ketika situasi seseorang yang terkaget atau takjub terhadap sesuatu yang mengagumkan dan diluar kemampuan dirinya untuk melakukan hal-hal tersebut.  Perasaan ini dimotivasi dari dalam diri pembicara itu sendiri yang menyadari dan ingin menekankan perasaan kekagetannya. </w:t>
      </w:r>
    </w:p>
    <w:p w14:paraId="544BA04A" w14:textId="77777777" w:rsidR="0040217B" w:rsidRPr="00D106DF" w:rsidRDefault="0040217B" w:rsidP="005C5E51">
      <w:pPr>
        <w:spacing w:after="0" w:line="360" w:lineRule="auto"/>
        <w:ind w:firstLine="270"/>
        <w:jc w:val="center"/>
        <w:rPr>
          <w:rFonts w:ascii="Times New Roman" w:eastAsia="Malgun Gothic" w:hAnsi="Times New Roman" w:cs="Times New Roman"/>
          <w:sz w:val="20"/>
          <w:szCs w:val="20"/>
          <w:lang w:eastAsia="ko-KR"/>
        </w:rPr>
      </w:pPr>
      <w:r w:rsidRPr="00D106DF">
        <w:rPr>
          <w:rFonts w:ascii="Times New Roman" w:eastAsia="Malgun Gothic" w:hAnsi="Times New Roman" w:cs="Times New Roman"/>
          <w:sz w:val="20"/>
          <w:szCs w:val="20"/>
          <w:lang w:eastAsia="ko-KR"/>
        </w:rPr>
        <w:t xml:space="preserve">Tabel </w:t>
      </w:r>
      <w:r w:rsidR="001A17F7" w:rsidRPr="00D106DF">
        <w:rPr>
          <w:rFonts w:ascii="Times New Roman" w:eastAsia="Malgun Gothic" w:hAnsi="Times New Roman" w:cs="Times New Roman"/>
          <w:sz w:val="20"/>
          <w:szCs w:val="20"/>
          <w:lang w:eastAsia="ko-KR"/>
        </w:rPr>
        <w:t>5</w:t>
      </w:r>
      <w:r w:rsidRPr="00D106DF">
        <w:rPr>
          <w:rFonts w:ascii="Times New Roman" w:eastAsia="Malgun Gothic" w:hAnsi="Times New Roman" w:cs="Times New Roman"/>
          <w:sz w:val="20"/>
          <w:szCs w:val="20"/>
          <w:lang w:eastAsia="ko-KR"/>
        </w:rPr>
        <w:t xml:space="preserve">.  Makna Idiomatik dan Situasi Penggunaan Idiom </w:t>
      </w:r>
      <w:r w:rsidRPr="00D106DF">
        <w:rPr>
          <w:rFonts w:ascii="Times New Roman" w:hAnsi="Times New Roman" w:cs="Times New Roman"/>
          <w:sz w:val="24"/>
        </w:rPr>
        <w:t xml:space="preserve"> </w:t>
      </w:r>
      <w:r w:rsidRPr="00D106DF">
        <w:rPr>
          <w:rFonts w:ascii="Times New Roman" w:hAnsi="Times New Roman" w:cs="Times New Roman"/>
          <w:i/>
          <w:sz w:val="21"/>
          <w:szCs w:val="21"/>
        </w:rPr>
        <w:t>‘</w:t>
      </w:r>
      <w:r w:rsidRPr="00D106DF">
        <w:rPr>
          <w:rFonts w:ascii="Times New Roman" w:eastAsia="Malgun Gothic" w:hAnsi="Times New Roman" w:cs="Times New Roman"/>
          <w:i/>
          <w:sz w:val="21"/>
          <w:szCs w:val="21"/>
        </w:rPr>
        <w:t>Shita o maku</w:t>
      </w:r>
      <w:r w:rsidR="001A17F7" w:rsidRPr="00D106DF">
        <w:rPr>
          <w:rFonts w:ascii="Times New Roman" w:eastAsia="Malgun Gothic" w:hAnsi="Times New Roman" w:cs="Times New Roman"/>
          <w:i/>
          <w:sz w:val="21"/>
          <w:szCs w:val="21"/>
        </w:rPr>
        <w:t>’</w:t>
      </w:r>
    </w:p>
    <w:tbl>
      <w:tblPr>
        <w:tblStyle w:val="TableGrid"/>
        <w:tblW w:w="9921" w:type="dxa"/>
        <w:tblLook w:val="04A0" w:firstRow="1" w:lastRow="0" w:firstColumn="1" w:lastColumn="0" w:noHBand="0" w:noVBand="1"/>
      </w:tblPr>
      <w:tblGrid>
        <w:gridCol w:w="1638"/>
        <w:gridCol w:w="1919"/>
        <w:gridCol w:w="6364"/>
      </w:tblGrid>
      <w:tr w:rsidR="006917AB" w:rsidRPr="00D106DF" w14:paraId="5FCAADF5" w14:textId="77777777" w:rsidTr="00ED5EED">
        <w:trPr>
          <w:trHeight w:val="320"/>
        </w:trPr>
        <w:tc>
          <w:tcPr>
            <w:tcW w:w="1638" w:type="dxa"/>
          </w:tcPr>
          <w:p w14:paraId="745124F3" w14:textId="77777777" w:rsidR="006917AB" w:rsidRPr="00D106DF" w:rsidRDefault="009A657A" w:rsidP="005C5E51">
            <w:pPr>
              <w:tabs>
                <w:tab w:val="left" w:pos="540"/>
              </w:tabs>
              <w:spacing w:line="360" w:lineRule="auto"/>
              <w:jc w:val="center"/>
              <w:rPr>
                <w:rFonts w:ascii="Times New Roman" w:eastAsia="Malgun Gothic" w:hAnsi="Times New Roman" w:cs="Times New Roman"/>
                <w:b/>
                <w:sz w:val="21"/>
                <w:szCs w:val="21"/>
              </w:rPr>
            </w:pPr>
            <w:r w:rsidRPr="00D106DF">
              <w:rPr>
                <w:rFonts w:ascii="Times New Roman" w:eastAsia="Malgun Gothic" w:hAnsi="Times New Roman" w:cs="Times New Roman"/>
                <w:b/>
                <w:sz w:val="21"/>
                <w:szCs w:val="21"/>
              </w:rPr>
              <w:t>Idiom</w:t>
            </w:r>
          </w:p>
        </w:tc>
        <w:tc>
          <w:tcPr>
            <w:tcW w:w="1919" w:type="dxa"/>
          </w:tcPr>
          <w:p w14:paraId="680377F5" w14:textId="77777777" w:rsidR="006917AB" w:rsidRPr="00D106DF" w:rsidRDefault="006917AB" w:rsidP="005C5E51">
            <w:pPr>
              <w:tabs>
                <w:tab w:val="left" w:pos="540"/>
              </w:tabs>
              <w:spacing w:line="360" w:lineRule="auto"/>
              <w:jc w:val="center"/>
              <w:rPr>
                <w:rFonts w:ascii="Times New Roman" w:eastAsia="Malgun Gothic" w:hAnsi="Times New Roman" w:cs="Times New Roman"/>
                <w:b/>
                <w:sz w:val="21"/>
                <w:szCs w:val="21"/>
              </w:rPr>
            </w:pPr>
            <w:r w:rsidRPr="00D106DF">
              <w:rPr>
                <w:rFonts w:ascii="Times New Roman" w:eastAsia="Malgun Gothic" w:hAnsi="Times New Roman" w:cs="Times New Roman"/>
                <w:b/>
                <w:sz w:val="21"/>
                <w:szCs w:val="21"/>
              </w:rPr>
              <w:t>Makna Id</w:t>
            </w:r>
            <w:r w:rsidR="009A657A" w:rsidRPr="00D106DF">
              <w:rPr>
                <w:rFonts w:ascii="Times New Roman" w:eastAsia="Malgun Gothic" w:hAnsi="Times New Roman" w:cs="Times New Roman"/>
                <w:b/>
                <w:sz w:val="21"/>
                <w:szCs w:val="21"/>
              </w:rPr>
              <w:t>i</w:t>
            </w:r>
            <w:r w:rsidR="00EC3EB5" w:rsidRPr="00D106DF">
              <w:rPr>
                <w:rFonts w:ascii="Times New Roman" w:eastAsia="Malgun Gothic" w:hAnsi="Times New Roman" w:cs="Times New Roman"/>
                <w:b/>
                <w:sz w:val="21"/>
                <w:szCs w:val="21"/>
              </w:rPr>
              <w:t>omatik</w:t>
            </w:r>
          </w:p>
        </w:tc>
        <w:tc>
          <w:tcPr>
            <w:tcW w:w="6364" w:type="dxa"/>
          </w:tcPr>
          <w:p w14:paraId="681DF19B" w14:textId="77777777" w:rsidR="006917AB" w:rsidRPr="00D106DF" w:rsidRDefault="006917AB" w:rsidP="005C5E51">
            <w:pPr>
              <w:tabs>
                <w:tab w:val="left" w:pos="540"/>
              </w:tabs>
              <w:spacing w:line="360" w:lineRule="auto"/>
              <w:jc w:val="center"/>
              <w:rPr>
                <w:rFonts w:ascii="Times New Roman" w:eastAsia="Malgun Gothic" w:hAnsi="Times New Roman" w:cs="Times New Roman"/>
                <w:b/>
                <w:sz w:val="21"/>
                <w:szCs w:val="21"/>
              </w:rPr>
            </w:pPr>
            <w:r w:rsidRPr="00D106DF">
              <w:rPr>
                <w:rFonts w:ascii="Times New Roman" w:eastAsia="Malgun Gothic" w:hAnsi="Times New Roman" w:cs="Times New Roman"/>
                <w:b/>
                <w:sz w:val="21"/>
                <w:szCs w:val="21"/>
              </w:rPr>
              <w:t>Situasi Penggunaan</w:t>
            </w:r>
          </w:p>
        </w:tc>
      </w:tr>
      <w:tr w:rsidR="006917AB" w:rsidRPr="00D106DF" w14:paraId="10C804D3" w14:textId="77777777" w:rsidTr="00065E46">
        <w:trPr>
          <w:trHeight w:val="1209"/>
        </w:trPr>
        <w:tc>
          <w:tcPr>
            <w:tcW w:w="1638" w:type="dxa"/>
          </w:tcPr>
          <w:p w14:paraId="7D808A5C" w14:textId="77777777" w:rsidR="006917AB" w:rsidRPr="00D106DF" w:rsidRDefault="006917AB" w:rsidP="005C5E51">
            <w:pPr>
              <w:tabs>
                <w:tab w:val="left" w:pos="540"/>
              </w:tabs>
              <w:spacing w:line="360" w:lineRule="auto"/>
              <w:rPr>
                <w:rFonts w:ascii="Times New Roman" w:eastAsia="Malgun Gothic" w:hAnsi="Times New Roman" w:cs="Times New Roman"/>
                <w:i/>
                <w:sz w:val="21"/>
                <w:szCs w:val="21"/>
              </w:rPr>
            </w:pPr>
            <w:r w:rsidRPr="00D106DF">
              <w:rPr>
                <w:rFonts w:ascii="Times New Roman" w:eastAsia="Malgun Gothic" w:hAnsi="Times New Roman" w:cs="Times New Roman"/>
                <w:i/>
                <w:sz w:val="21"/>
                <w:szCs w:val="21"/>
              </w:rPr>
              <w:t>Shita o maku</w:t>
            </w:r>
          </w:p>
        </w:tc>
        <w:tc>
          <w:tcPr>
            <w:tcW w:w="1919" w:type="dxa"/>
          </w:tcPr>
          <w:p w14:paraId="4748DD03" w14:textId="77777777" w:rsidR="006917AB" w:rsidRPr="00D106DF" w:rsidRDefault="006917AB" w:rsidP="005C5E51">
            <w:pPr>
              <w:spacing w:line="360" w:lineRule="auto"/>
              <w:rPr>
                <w:rFonts w:ascii="Times New Roman" w:eastAsia="Malgun Gothic" w:hAnsi="Times New Roman" w:cs="Times New Roman"/>
                <w:sz w:val="21"/>
                <w:szCs w:val="21"/>
              </w:rPr>
            </w:pPr>
            <w:r w:rsidRPr="00D106DF">
              <w:rPr>
                <w:rFonts w:ascii="Times New Roman" w:eastAsia="Malgun Gothic" w:hAnsi="Times New Roman" w:cs="Times New Roman"/>
                <w:sz w:val="21"/>
                <w:szCs w:val="21"/>
              </w:rPr>
              <w:t>kaget, takjub</w:t>
            </w:r>
          </w:p>
        </w:tc>
        <w:tc>
          <w:tcPr>
            <w:tcW w:w="6364" w:type="dxa"/>
          </w:tcPr>
          <w:p w14:paraId="5153A404" w14:textId="2C6FE6EF" w:rsidR="001324A5" w:rsidRPr="00D106DF" w:rsidRDefault="003C4B04" w:rsidP="00065E46">
            <w:pPr>
              <w:jc w:val="both"/>
              <w:rPr>
                <w:rFonts w:ascii="Times New Roman" w:hAnsi="Times New Roman" w:cs="Times New Roman"/>
                <w:sz w:val="21"/>
                <w:szCs w:val="21"/>
              </w:rPr>
            </w:pPr>
            <w:r w:rsidRPr="00D106DF">
              <w:rPr>
                <w:rFonts w:ascii="Times New Roman" w:hAnsi="Times New Roman" w:cs="Times New Roman"/>
                <w:sz w:val="21"/>
                <w:szCs w:val="21"/>
              </w:rPr>
              <w:t xml:space="preserve">Situasi seseorang yang terkaget atau takjub terhadap sesuatu yang mengagumkan dan diluar kemampuan dirinya untuk melakukan hal-hal tersebut. </w:t>
            </w:r>
            <w:r w:rsidR="00BA2FBC" w:rsidRPr="00D106DF">
              <w:rPr>
                <w:rFonts w:ascii="Times New Roman" w:hAnsi="Times New Roman" w:cs="Times New Roman"/>
                <w:sz w:val="21"/>
                <w:szCs w:val="21"/>
              </w:rPr>
              <w:t>Contoh : prestasi, semangat, kema</w:t>
            </w:r>
            <w:r w:rsidR="0082756A" w:rsidRPr="00D106DF">
              <w:rPr>
                <w:rFonts w:ascii="Times New Roman" w:hAnsi="Times New Roman" w:cs="Times New Roman"/>
                <w:sz w:val="21"/>
                <w:szCs w:val="21"/>
              </w:rPr>
              <w:t xml:space="preserve">mpuan yang bersifat dinamis. </w:t>
            </w:r>
            <w:r w:rsidRPr="00D106DF">
              <w:rPr>
                <w:rFonts w:ascii="Times New Roman" w:hAnsi="Times New Roman" w:cs="Times New Roman"/>
                <w:sz w:val="21"/>
                <w:szCs w:val="21"/>
              </w:rPr>
              <w:t>Perasaan ini dimotivasi dari dalam diri pembicara itu sendiri yang menyadari dan ingin menekankan perasaan kekagetannya.</w:t>
            </w:r>
          </w:p>
        </w:tc>
      </w:tr>
    </w:tbl>
    <w:p w14:paraId="37B6654B" w14:textId="77777777" w:rsidR="00065E46" w:rsidRDefault="00065E46" w:rsidP="005C5E51">
      <w:pPr>
        <w:spacing w:line="360" w:lineRule="auto"/>
        <w:jc w:val="both"/>
        <w:rPr>
          <w:rFonts w:ascii="Times New Roman" w:hAnsi="Times New Roman" w:cs="Times New Roman"/>
          <w:b/>
          <w:sz w:val="24"/>
        </w:rPr>
      </w:pPr>
    </w:p>
    <w:p w14:paraId="09C2A161" w14:textId="44597A52" w:rsidR="006917AB" w:rsidRPr="00D106DF" w:rsidRDefault="00B31F38" w:rsidP="005C5E51">
      <w:pPr>
        <w:spacing w:line="360" w:lineRule="auto"/>
        <w:jc w:val="both"/>
        <w:rPr>
          <w:rFonts w:ascii="Times New Roman" w:hAnsi="Times New Roman" w:cs="Times New Roman"/>
          <w:b/>
          <w:sz w:val="24"/>
        </w:rPr>
      </w:pPr>
      <w:r w:rsidRPr="00D106DF">
        <w:rPr>
          <w:rFonts w:ascii="Times New Roman" w:hAnsi="Times New Roman" w:cs="Times New Roman"/>
          <w:b/>
          <w:sz w:val="24"/>
        </w:rPr>
        <w:t>Hubungan Antarm</w:t>
      </w:r>
      <w:r w:rsidR="006917AB" w:rsidRPr="00D106DF">
        <w:rPr>
          <w:rFonts w:ascii="Times New Roman" w:hAnsi="Times New Roman" w:cs="Times New Roman"/>
          <w:b/>
          <w:sz w:val="24"/>
        </w:rPr>
        <w:t xml:space="preserve">akna : </w:t>
      </w:r>
    </w:p>
    <w:p w14:paraId="0AB5ACC1" w14:textId="27F3A1AD" w:rsidR="00CF30F9" w:rsidRPr="00D106DF" w:rsidRDefault="00CF30F9" w:rsidP="005C5E51">
      <w:pPr>
        <w:spacing w:line="360" w:lineRule="auto"/>
        <w:ind w:firstLine="360"/>
        <w:jc w:val="both"/>
        <w:rPr>
          <w:rFonts w:ascii="Times New Roman" w:eastAsia="Malgun Gothic" w:hAnsi="Times New Roman" w:cs="Times New Roman"/>
          <w:sz w:val="24"/>
          <w:lang w:eastAsia="ko-KR"/>
        </w:rPr>
      </w:pPr>
      <w:r w:rsidRPr="00D106DF">
        <w:rPr>
          <w:rFonts w:ascii="Times New Roman" w:eastAsia="Malgun Gothic" w:hAnsi="Times New Roman" w:cs="Times New Roman"/>
          <w:sz w:val="24"/>
          <w:lang w:eastAsia="ko-KR"/>
        </w:rPr>
        <w:t xml:space="preserve">Kata </w:t>
      </w:r>
      <w:r w:rsidRPr="00D106DF">
        <w:rPr>
          <w:rFonts w:ascii="Times New Roman" w:eastAsia="Malgun Gothic" w:hAnsi="Times New Roman" w:cs="Times New Roman"/>
          <w:i/>
          <w:sz w:val="24"/>
          <w:lang w:eastAsia="ko-KR"/>
        </w:rPr>
        <w:t>‘shita’</w:t>
      </w:r>
      <w:r w:rsidRPr="00D106DF">
        <w:rPr>
          <w:rFonts w:ascii="Times New Roman" w:eastAsia="Malgun Gothic" w:hAnsi="Times New Roman" w:cs="Times New Roman"/>
          <w:sz w:val="24"/>
          <w:lang w:eastAsia="ko-KR"/>
        </w:rPr>
        <w:t xml:space="preserve"> sebagai objek tujuan dari verba </w:t>
      </w:r>
      <w:r w:rsidRPr="00D106DF">
        <w:rPr>
          <w:rFonts w:ascii="Times New Roman" w:eastAsia="Malgun Gothic" w:hAnsi="Times New Roman" w:cs="Times New Roman"/>
          <w:i/>
          <w:sz w:val="24"/>
          <w:lang w:eastAsia="ko-KR"/>
        </w:rPr>
        <w:t>‘maku’</w:t>
      </w:r>
      <w:r w:rsidRPr="00D106DF">
        <w:rPr>
          <w:rFonts w:ascii="Times New Roman" w:eastAsia="Malgun Gothic" w:hAnsi="Times New Roman" w:cs="Times New Roman"/>
          <w:sz w:val="24"/>
          <w:lang w:eastAsia="ko-KR"/>
        </w:rPr>
        <w:t xml:space="preserve"> yang berjenis verba transitif. Dengan kata lain, ada kekhususan dari objek yang digulung adalah lidah.  Lidah dalam hal ini bukanlah berarti lidah dalam arti sebenarnya, yang dimaksudkan adalah kata-kata. Menggulung itu membuat sesuatu yang datar menjadi membulat.</w:t>
      </w:r>
      <w:r w:rsidRPr="00D106DF">
        <w:rPr>
          <w:rFonts w:ascii="Times New Roman" w:hAnsi="Times New Roman" w:cs="Times New Roman"/>
        </w:rPr>
        <w:t>「巻く</w:t>
      </w:r>
      <w:r w:rsidRPr="00D106DF">
        <w:rPr>
          <w:rFonts w:ascii="Times New Roman" w:hAnsi="Times New Roman" w:cs="Times New Roman"/>
          <w:i/>
        </w:rPr>
        <w:t>’</w:t>
      </w:r>
      <w:r w:rsidRPr="00D106DF">
        <w:rPr>
          <w:rFonts w:ascii="Times New Roman" w:hAnsi="Times New Roman" w:cs="Times New Roman"/>
          <w:i/>
          <w:sz w:val="24"/>
        </w:rPr>
        <w:t>maku’</w:t>
      </w:r>
      <w:r w:rsidRPr="00D106DF">
        <w:rPr>
          <w:rFonts w:ascii="Times New Roman" w:hAnsi="Times New Roman" w:cs="Times New Roman"/>
          <w:sz w:val="24"/>
        </w:rPr>
        <w:t xml:space="preserve"> </w:t>
      </w:r>
      <w:r w:rsidRPr="00D106DF">
        <w:rPr>
          <w:rFonts w:ascii="Times New Roman" w:hAnsi="Times New Roman" w:cs="Times New Roman"/>
        </w:rPr>
        <w:t>」</w:t>
      </w:r>
      <w:r w:rsidRPr="00D106DF">
        <w:rPr>
          <w:rFonts w:ascii="Times New Roman" w:eastAsia="Malgun Gothic" w:hAnsi="Times New Roman" w:cs="Times New Roman"/>
          <w:sz w:val="24"/>
          <w:lang w:eastAsia="ko-KR"/>
        </w:rPr>
        <w:t xml:space="preserve">dalam hal ini </w:t>
      </w:r>
      <w:r w:rsidRPr="00D106DF">
        <w:rPr>
          <w:rFonts w:ascii="Times New Roman" w:eastAsia="Malgun Gothic" w:hAnsi="Times New Roman" w:cs="Times New Roman"/>
          <w:sz w:val="24"/>
          <w:lang w:eastAsia="ko-KR"/>
        </w:rPr>
        <w:lastRenderedPageBreak/>
        <w:t>mengandung arti menggulung kata-kata, karena lidah sebagai alat yang berfungsi untuk menghasilkan kata-kata ketika bentuknya menggulung maka kata-kata menjadi hilang (tidak keluar). Sedangkan m</w:t>
      </w:r>
      <w:r w:rsidRPr="00D106DF">
        <w:rPr>
          <w:rFonts w:ascii="Times New Roman" w:hAnsi="Times New Roman" w:cs="Times New Roman"/>
          <w:sz w:val="24"/>
        </w:rPr>
        <w:t xml:space="preserve">akna </w:t>
      </w:r>
      <w:r w:rsidR="00AC04EE">
        <w:rPr>
          <w:rFonts w:ascii="Times New Roman" w:hAnsi="Times New Roman" w:cs="Times New Roman"/>
          <w:sz w:val="24"/>
        </w:rPr>
        <w:t>i</w:t>
      </w:r>
      <w:r w:rsidR="00B579A3" w:rsidRPr="00D106DF">
        <w:rPr>
          <w:rFonts w:ascii="Times New Roman" w:hAnsi="Times New Roman" w:cs="Times New Roman"/>
          <w:sz w:val="24"/>
        </w:rPr>
        <w:t>diom</w:t>
      </w:r>
      <w:r w:rsidR="00EC3EB5" w:rsidRPr="00D106DF">
        <w:rPr>
          <w:rFonts w:ascii="Times New Roman" w:hAnsi="Times New Roman" w:cs="Times New Roman"/>
          <w:sz w:val="24"/>
        </w:rPr>
        <w:t>atik</w:t>
      </w:r>
      <w:r w:rsidRPr="00D106DF">
        <w:rPr>
          <w:rFonts w:ascii="Times New Roman" w:hAnsi="Times New Roman" w:cs="Times New Roman"/>
          <w:sz w:val="24"/>
        </w:rPr>
        <w:t xml:space="preserve"> yang terbentuk dari</w:t>
      </w:r>
      <w:r w:rsidRPr="00D106DF">
        <w:rPr>
          <w:rFonts w:ascii="Times New Roman" w:hAnsi="Times New Roman" w:cs="Times New Roman"/>
          <w:sz w:val="24"/>
        </w:rPr>
        <w:t>「</w:t>
      </w:r>
      <w:r w:rsidRPr="00D106DF">
        <w:rPr>
          <w:rFonts w:ascii="Times New Roman" w:hAnsi="Times New Roman" w:cs="Times New Roman"/>
        </w:rPr>
        <w:t>舌を巻く</w:t>
      </w:r>
      <w:r w:rsidRPr="00D106DF">
        <w:rPr>
          <w:rFonts w:ascii="Times New Roman" w:hAnsi="Times New Roman" w:cs="Times New Roman"/>
          <w:i/>
          <w:sz w:val="24"/>
        </w:rPr>
        <w:t>’shita o maku’</w:t>
      </w:r>
      <w:r w:rsidRPr="00D106DF">
        <w:rPr>
          <w:rFonts w:ascii="Times New Roman" w:hAnsi="Times New Roman" w:cs="Times New Roman"/>
          <w:sz w:val="24"/>
        </w:rPr>
        <w:t xml:space="preserve"> </w:t>
      </w:r>
      <w:r w:rsidRPr="00D106DF">
        <w:rPr>
          <w:rFonts w:ascii="Times New Roman" w:hAnsi="Times New Roman" w:cs="Times New Roman"/>
          <w:sz w:val="24"/>
        </w:rPr>
        <w:t>」</w:t>
      </w:r>
      <w:r w:rsidRPr="00D106DF">
        <w:rPr>
          <w:rFonts w:ascii="Times New Roman" w:hAnsi="Times New Roman" w:cs="Times New Roman"/>
          <w:sz w:val="24"/>
        </w:rPr>
        <w:t xml:space="preserve">adalah </w:t>
      </w:r>
      <w:r w:rsidRPr="00D106DF">
        <w:rPr>
          <w:rFonts w:ascii="Times New Roman" w:eastAsia="Malgun Gothic" w:hAnsi="Times New Roman" w:cs="Times New Roman"/>
          <w:sz w:val="24"/>
          <w:lang w:eastAsia="ko-KR"/>
        </w:rPr>
        <w:t xml:space="preserve">‘suatu kondisi dimana mulut tidak bisa tertutup karena sangat kaget dan takjub terhadap perbuatan yang dilakukan orang lain Kuramochi (1987: 183).  Dengan kata lain, karena ada sesuatu yang membuat kaget dan takjub biasanya tidak sadar mulut sedikit terbuka dan sulit menutup, seperti ada lidah yang tergulung. Dalam keadaan seperti itu berbicara atau berkata sesuatu merupakan hal yang sulit. Bagian wajah yang terbuka sebenarnya mulut namun lidah yang berada di dalam mulut berdekatan secara ruang.  </w:t>
      </w:r>
      <w:r w:rsidR="0084138D">
        <w:rPr>
          <w:rFonts w:ascii="Times New Roman" w:eastAsia="Malgun Gothic" w:hAnsi="Times New Roman" w:cs="Times New Roman"/>
          <w:sz w:val="24"/>
          <w:lang w:eastAsia="ko-KR"/>
        </w:rPr>
        <w:t>P</w:t>
      </w:r>
      <w:r w:rsidRPr="00D106DF">
        <w:rPr>
          <w:rFonts w:ascii="Times New Roman" w:hAnsi="Times New Roman" w:cs="Times New Roman"/>
          <w:sz w:val="24"/>
        </w:rPr>
        <w:t xml:space="preserve">erluasan makna leksikal </w:t>
      </w:r>
      <w:r w:rsidRPr="00D106DF">
        <w:rPr>
          <w:rFonts w:ascii="Times New Roman" w:hAnsi="Times New Roman" w:cs="Times New Roman"/>
          <w:i/>
          <w:sz w:val="24"/>
        </w:rPr>
        <w:t>menggulung lidah</w:t>
      </w:r>
      <w:r w:rsidRPr="00D106DF">
        <w:rPr>
          <w:rFonts w:ascii="Times New Roman" w:hAnsi="Times New Roman" w:cs="Times New Roman"/>
          <w:sz w:val="24"/>
        </w:rPr>
        <w:t xml:space="preserve"> menjadi makna </w:t>
      </w:r>
      <w:r w:rsidR="005546EE" w:rsidRPr="00D106DF">
        <w:rPr>
          <w:rFonts w:ascii="Times New Roman" w:hAnsi="Times New Roman" w:cs="Times New Roman"/>
          <w:sz w:val="24"/>
        </w:rPr>
        <w:t>i</w:t>
      </w:r>
      <w:r w:rsidR="00B579A3" w:rsidRPr="00D106DF">
        <w:rPr>
          <w:rFonts w:ascii="Times New Roman" w:hAnsi="Times New Roman" w:cs="Times New Roman"/>
          <w:sz w:val="24"/>
        </w:rPr>
        <w:t>diom</w:t>
      </w:r>
      <w:r w:rsidR="00EC3EB5" w:rsidRPr="00D106DF">
        <w:rPr>
          <w:rFonts w:ascii="Times New Roman" w:hAnsi="Times New Roman" w:cs="Times New Roman"/>
          <w:sz w:val="24"/>
        </w:rPr>
        <w:t xml:space="preserve">atik </w:t>
      </w:r>
      <w:r w:rsidRPr="00D106DF">
        <w:rPr>
          <w:rFonts w:ascii="Times New Roman" w:hAnsi="Times New Roman" w:cs="Times New Roman"/>
          <w:i/>
          <w:sz w:val="24"/>
        </w:rPr>
        <w:t>kagum, takjub</w:t>
      </w:r>
      <w:r w:rsidRPr="00D106DF">
        <w:rPr>
          <w:rFonts w:ascii="Times New Roman" w:hAnsi="Times New Roman" w:cs="Times New Roman"/>
          <w:sz w:val="24"/>
        </w:rPr>
        <w:t xml:space="preserve"> menunjukkan kedekatan secara </w:t>
      </w:r>
      <w:r w:rsidRPr="00D106DF">
        <w:rPr>
          <w:rFonts w:ascii="Times New Roman" w:hAnsi="Times New Roman" w:cs="Times New Roman"/>
          <w:i/>
          <w:sz w:val="24"/>
        </w:rPr>
        <w:t xml:space="preserve">ruang </w:t>
      </w:r>
      <w:r w:rsidRPr="00D106DF">
        <w:rPr>
          <w:rFonts w:ascii="Times New Roman" w:hAnsi="Times New Roman" w:cs="Times New Roman"/>
          <w:sz w:val="24"/>
        </w:rPr>
        <w:t>dan</w:t>
      </w:r>
      <w:r w:rsidRPr="00D106DF">
        <w:rPr>
          <w:rFonts w:ascii="Times New Roman" w:hAnsi="Times New Roman" w:cs="Times New Roman"/>
          <w:i/>
          <w:sz w:val="24"/>
        </w:rPr>
        <w:t xml:space="preserve"> waktu</w:t>
      </w:r>
      <w:r w:rsidRPr="00D106DF">
        <w:rPr>
          <w:rFonts w:ascii="Times New Roman" w:hAnsi="Times New Roman" w:cs="Times New Roman"/>
          <w:sz w:val="24"/>
        </w:rPr>
        <w:t>. Hal ini termasuk ke</w:t>
      </w:r>
      <w:r w:rsidR="0084138D">
        <w:rPr>
          <w:rFonts w:ascii="Times New Roman" w:hAnsi="Times New Roman" w:cs="Times New Roman"/>
          <w:sz w:val="24"/>
        </w:rPr>
        <w:t xml:space="preserve"> </w:t>
      </w:r>
      <w:r w:rsidRPr="00D106DF">
        <w:rPr>
          <w:rFonts w:ascii="Times New Roman" w:hAnsi="Times New Roman" w:cs="Times New Roman"/>
          <w:sz w:val="24"/>
        </w:rPr>
        <w:t xml:space="preserve">dalam salah satu jenis metonimi. </w:t>
      </w:r>
    </w:p>
    <w:p w14:paraId="76B12986" w14:textId="77777777" w:rsidR="003E6EF0" w:rsidRPr="00D106DF" w:rsidRDefault="00063FF9" w:rsidP="005C5E51">
      <w:pPr>
        <w:spacing w:line="360" w:lineRule="auto"/>
        <w:jc w:val="both"/>
        <w:rPr>
          <w:rFonts w:ascii="Times New Roman" w:hAnsi="Times New Roman" w:cs="Times New Roman"/>
          <w:sz w:val="24"/>
        </w:rPr>
      </w:pPr>
      <w:r w:rsidRPr="00D106DF">
        <w:rPr>
          <w:rFonts w:ascii="Times New Roman" w:hAnsi="Times New Roman" w:cs="Times New Roman"/>
          <w:sz w:val="24"/>
        </w:rPr>
        <w:t>Hubungan kedua makna tersebut digambarkan dalam grafik berikut ini :</w:t>
      </w:r>
    </w:p>
    <w:p w14:paraId="0592E97A" w14:textId="77777777" w:rsidR="00CF30F9" w:rsidRPr="00D106DF" w:rsidRDefault="0051151D" w:rsidP="005C5E51">
      <w:pPr>
        <w:spacing w:line="360" w:lineRule="auto"/>
        <w:ind w:firstLine="1710"/>
        <w:jc w:val="both"/>
        <w:rPr>
          <w:rFonts w:ascii="Times New Roman" w:hAnsi="Times New Roman" w:cs="Times New Roman"/>
          <w:sz w:val="21"/>
          <w:szCs w:val="21"/>
        </w:rPr>
      </w:pPr>
      <w:r w:rsidRPr="00D106DF">
        <w:rPr>
          <w:rFonts w:ascii="Times New Roman" w:hAnsi="Times New Roman" w:cs="Times New Roman"/>
          <w:noProof/>
          <w:sz w:val="21"/>
          <w:szCs w:val="21"/>
          <w:lang w:val="id-ID" w:eastAsia="id-ID"/>
        </w:rPr>
        <mc:AlternateContent>
          <mc:Choice Requires="wps">
            <w:drawing>
              <wp:anchor distT="0" distB="0" distL="114300" distR="114300" simplePos="0" relativeHeight="251659264" behindDoc="0" locked="0" layoutInCell="1" allowOverlap="1" wp14:anchorId="64B0FFFD" wp14:editId="75596CF7">
                <wp:simplePos x="0" y="0"/>
                <wp:positionH relativeFrom="column">
                  <wp:posOffset>1586865</wp:posOffset>
                </wp:positionH>
                <wp:positionV relativeFrom="paragraph">
                  <wp:posOffset>225425</wp:posOffset>
                </wp:positionV>
                <wp:extent cx="0" cy="371475"/>
                <wp:effectExtent l="76200" t="0" r="76200" b="476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7D97D" id="Straight Arrow Connector 4" o:spid="_x0000_s1026" type="#_x0000_t32" style="position:absolute;margin-left:124.95pt;margin-top:17.75pt;width:0;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">
                <v:stroke endarrow="block"/>
              </v:shape>
            </w:pict>
          </mc:Fallback>
        </mc:AlternateContent>
      </w:r>
      <w:r w:rsidR="00CF30F9" w:rsidRPr="00D106DF">
        <w:rPr>
          <w:rFonts w:ascii="Times New Roman" w:hAnsi="Times New Roman" w:cs="Times New Roman"/>
          <w:sz w:val="21"/>
          <w:szCs w:val="21"/>
        </w:rPr>
        <w:t xml:space="preserve">(1)  menggulung lidah </w:t>
      </w:r>
    </w:p>
    <w:p w14:paraId="7013A118" w14:textId="77777777" w:rsidR="00CF30F9" w:rsidRPr="00D106DF" w:rsidRDefault="00CF30F9" w:rsidP="005C5E51">
      <w:pPr>
        <w:pStyle w:val="ListParagraph"/>
        <w:spacing w:before="240" w:after="0" w:line="360" w:lineRule="auto"/>
        <w:ind w:left="1440" w:firstLine="1170"/>
        <w:jc w:val="both"/>
        <w:rPr>
          <w:rFonts w:ascii="Times New Roman" w:hAnsi="Times New Roman" w:cs="Times New Roman"/>
          <w:b/>
          <w:sz w:val="18"/>
          <w:szCs w:val="18"/>
        </w:rPr>
      </w:pPr>
      <w:r w:rsidRPr="00D106DF">
        <w:rPr>
          <w:rFonts w:ascii="Times New Roman" w:hAnsi="Times New Roman" w:cs="Times New Roman"/>
          <w:sz w:val="21"/>
          <w:szCs w:val="21"/>
        </w:rPr>
        <w:t xml:space="preserve">   </w:t>
      </w:r>
      <w:r w:rsidRPr="00D106DF">
        <w:rPr>
          <w:rFonts w:ascii="Times New Roman" w:hAnsi="Times New Roman" w:cs="Times New Roman"/>
          <w:sz w:val="18"/>
          <w:szCs w:val="18"/>
        </w:rPr>
        <w:t xml:space="preserve">(metonimi) </w:t>
      </w:r>
      <w:r w:rsidR="0051151D" w:rsidRPr="00D106DF">
        <w:rPr>
          <w:rFonts w:ascii="Times New Roman" w:hAnsi="Times New Roman" w:cs="Times New Roman"/>
          <w:b/>
          <w:sz w:val="18"/>
          <w:szCs w:val="18"/>
        </w:rPr>
        <w:t xml:space="preserve">   </w:t>
      </w:r>
      <w:r w:rsidRPr="00D106DF">
        <w:rPr>
          <w:rFonts w:ascii="Times New Roman" w:hAnsi="Times New Roman" w:cs="Times New Roman"/>
          <w:b/>
          <w:sz w:val="18"/>
          <w:szCs w:val="18"/>
        </w:rPr>
        <w:t xml:space="preserve">                     </w:t>
      </w:r>
    </w:p>
    <w:p w14:paraId="3C180344" w14:textId="77777777" w:rsidR="00CF30F9" w:rsidRPr="00D106DF" w:rsidRDefault="00CF30F9" w:rsidP="005C5E51">
      <w:pPr>
        <w:spacing w:line="360" w:lineRule="auto"/>
        <w:jc w:val="both"/>
        <w:rPr>
          <w:rFonts w:ascii="Times New Roman" w:hAnsi="Times New Roman" w:cs="Times New Roman"/>
          <w:sz w:val="21"/>
          <w:szCs w:val="21"/>
        </w:rPr>
      </w:pPr>
      <w:r w:rsidRPr="00D106DF">
        <w:rPr>
          <w:rFonts w:ascii="Times New Roman" w:hAnsi="Times New Roman" w:cs="Times New Roman"/>
          <w:sz w:val="21"/>
          <w:szCs w:val="21"/>
        </w:rPr>
        <w:t xml:space="preserve">                            </w:t>
      </w:r>
      <w:r w:rsidR="007D58CD" w:rsidRPr="00D106DF">
        <w:rPr>
          <w:rFonts w:ascii="Times New Roman" w:hAnsi="Times New Roman" w:cs="Times New Roman"/>
          <w:sz w:val="21"/>
          <w:szCs w:val="21"/>
        </w:rPr>
        <w:t xml:space="preserve">(2) merasa kaget dan takjub </w:t>
      </w:r>
    </w:p>
    <w:p w14:paraId="7D8CEA0A" w14:textId="680E070E" w:rsidR="00AC04EE" w:rsidRDefault="0051151D" w:rsidP="00065E46">
      <w:pPr>
        <w:tabs>
          <w:tab w:val="left" w:pos="7200"/>
        </w:tabs>
        <w:spacing w:line="360" w:lineRule="auto"/>
        <w:jc w:val="both"/>
        <w:rPr>
          <w:rFonts w:ascii="Times New Roman" w:eastAsia="Malgun Gothic" w:hAnsi="Times New Roman" w:cs="Times New Roman"/>
          <w:sz w:val="21"/>
          <w:szCs w:val="21"/>
          <w:lang w:eastAsia="ko-KR"/>
        </w:rPr>
      </w:pPr>
      <w:r w:rsidRPr="00D106DF">
        <w:rPr>
          <w:rFonts w:ascii="Times New Roman" w:eastAsia="Malgun Gothic" w:hAnsi="Times New Roman" w:cs="Times New Roman"/>
          <w:sz w:val="21"/>
          <w:szCs w:val="21"/>
          <w:lang w:eastAsia="ko-KR"/>
        </w:rPr>
        <w:t xml:space="preserve">              </w:t>
      </w:r>
      <w:r w:rsidR="00CF30F9" w:rsidRPr="00D106DF">
        <w:rPr>
          <w:rFonts w:ascii="Times New Roman" w:eastAsia="Malgun Gothic" w:hAnsi="Times New Roman" w:cs="Times New Roman"/>
          <w:sz w:val="21"/>
          <w:szCs w:val="21"/>
          <w:lang w:eastAsia="ko-KR"/>
        </w:rPr>
        <w:t xml:space="preserve">Grafik </w:t>
      </w:r>
      <w:r w:rsidR="007D58CD" w:rsidRPr="00D106DF">
        <w:rPr>
          <w:rFonts w:ascii="Times New Roman" w:eastAsia="Malgun Gothic" w:hAnsi="Times New Roman" w:cs="Times New Roman"/>
          <w:sz w:val="21"/>
          <w:szCs w:val="21"/>
          <w:lang w:eastAsia="ko-KR"/>
        </w:rPr>
        <w:t>5</w:t>
      </w:r>
      <w:r w:rsidR="005546EE" w:rsidRPr="00D106DF">
        <w:rPr>
          <w:rFonts w:ascii="Times New Roman" w:eastAsia="Malgun Gothic" w:hAnsi="Times New Roman" w:cs="Times New Roman"/>
          <w:sz w:val="21"/>
          <w:szCs w:val="21"/>
          <w:lang w:eastAsia="ko-KR"/>
        </w:rPr>
        <w:t xml:space="preserve"> : Hubungan Makna L</w:t>
      </w:r>
      <w:r w:rsidR="00CF30F9" w:rsidRPr="00D106DF">
        <w:rPr>
          <w:rFonts w:ascii="Times New Roman" w:eastAsia="Malgun Gothic" w:hAnsi="Times New Roman" w:cs="Times New Roman"/>
          <w:sz w:val="21"/>
          <w:szCs w:val="21"/>
          <w:lang w:eastAsia="ko-KR"/>
        </w:rPr>
        <w:t xml:space="preserve">eksikal dan </w:t>
      </w:r>
      <w:r w:rsidR="00B579A3" w:rsidRPr="00D106DF">
        <w:rPr>
          <w:rFonts w:ascii="Times New Roman" w:eastAsia="Malgun Gothic" w:hAnsi="Times New Roman" w:cs="Times New Roman"/>
          <w:sz w:val="21"/>
          <w:szCs w:val="21"/>
          <w:lang w:eastAsia="ko-KR"/>
        </w:rPr>
        <w:t>Idiom</w:t>
      </w:r>
      <w:r w:rsidR="00EC3EB5" w:rsidRPr="00D106DF">
        <w:rPr>
          <w:rFonts w:ascii="Times New Roman" w:eastAsia="Malgun Gothic" w:hAnsi="Times New Roman" w:cs="Times New Roman"/>
          <w:sz w:val="21"/>
          <w:szCs w:val="21"/>
          <w:lang w:eastAsia="ko-KR"/>
        </w:rPr>
        <w:t>atik</w:t>
      </w:r>
      <w:r w:rsidR="00734089" w:rsidRPr="00D106DF">
        <w:rPr>
          <w:rFonts w:ascii="Times New Roman" w:eastAsia="Malgun Gothic" w:hAnsi="Times New Roman" w:cs="Times New Roman"/>
          <w:i/>
          <w:sz w:val="21"/>
          <w:szCs w:val="21"/>
          <w:lang w:eastAsia="ko-KR"/>
        </w:rPr>
        <w:t xml:space="preserve"> kanyouku</w:t>
      </w:r>
      <w:r w:rsidR="00734089" w:rsidRPr="00D106DF">
        <w:rPr>
          <w:rFonts w:ascii="Times New Roman" w:eastAsia="Malgun Gothic" w:hAnsi="Times New Roman" w:cs="Times New Roman"/>
          <w:sz w:val="21"/>
          <w:szCs w:val="21"/>
          <w:lang w:eastAsia="ko-KR"/>
        </w:rPr>
        <w:t xml:space="preserve"> </w:t>
      </w:r>
      <w:r w:rsidR="00CF30F9" w:rsidRPr="00D106DF">
        <w:rPr>
          <w:rFonts w:ascii="Times New Roman" w:eastAsia="Malgun Gothic" w:hAnsi="Times New Roman" w:cs="Times New Roman"/>
          <w:sz w:val="21"/>
          <w:szCs w:val="21"/>
          <w:lang w:eastAsia="ko-KR"/>
        </w:rPr>
        <w:t>“</w:t>
      </w:r>
      <w:r w:rsidR="00CF30F9" w:rsidRPr="00D106DF">
        <w:rPr>
          <w:rFonts w:ascii="Times New Roman" w:eastAsia="Malgun Gothic" w:hAnsi="Times New Roman" w:cs="Times New Roman"/>
          <w:i/>
          <w:sz w:val="21"/>
          <w:szCs w:val="21"/>
          <w:lang w:eastAsia="ko-KR"/>
        </w:rPr>
        <w:t>shita o maku</w:t>
      </w:r>
      <w:r w:rsidR="00DC5F35" w:rsidRPr="00D106DF">
        <w:rPr>
          <w:rFonts w:ascii="Times New Roman" w:eastAsia="Malgun Gothic" w:hAnsi="Times New Roman" w:cs="Times New Roman"/>
          <w:sz w:val="21"/>
          <w:szCs w:val="21"/>
          <w:lang w:eastAsia="ko-KR"/>
        </w:rPr>
        <w:t>”</w:t>
      </w:r>
    </w:p>
    <w:p w14:paraId="7D31A184" w14:textId="77777777" w:rsidR="00065E46" w:rsidRPr="00065E46" w:rsidRDefault="00065E46" w:rsidP="00065E46">
      <w:pPr>
        <w:tabs>
          <w:tab w:val="left" w:pos="7200"/>
        </w:tabs>
        <w:spacing w:line="360" w:lineRule="auto"/>
        <w:jc w:val="both"/>
        <w:rPr>
          <w:rFonts w:ascii="Times New Roman" w:eastAsia="Malgun Gothic" w:hAnsi="Times New Roman" w:cs="Times New Roman"/>
          <w:sz w:val="21"/>
          <w:szCs w:val="21"/>
          <w:lang w:eastAsia="ko-KR"/>
        </w:rPr>
      </w:pPr>
    </w:p>
    <w:p w14:paraId="48675F44" w14:textId="77777777" w:rsidR="005546EE" w:rsidRPr="00D106DF" w:rsidRDefault="00D34CEC" w:rsidP="005C5E51">
      <w:pPr>
        <w:spacing w:line="360" w:lineRule="auto"/>
        <w:jc w:val="both"/>
        <w:rPr>
          <w:rFonts w:ascii="Times New Roman" w:hAnsi="Times New Roman" w:cs="Times New Roman"/>
          <w:b/>
          <w:sz w:val="24"/>
          <w:szCs w:val="24"/>
          <w:lang w:val="it-IT"/>
        </w:rPr>
      </w:pPr>
      <w:r w:rsidRPr="00D106DF">
        <w:rPr>
          <w:rFonts w:ascii="Times New Roman" w:hAnsi="Times New Roman" w:cs="Times New Roman"/>
          <w:b/>
          <w:sz w:val="24"/>
          <w:szCs w:val="24"/>
          <w:lang w:val="it-IT"/>
        </w:rPr>
        <w:t>Simpulan</w:t>
      </w:r>
    </w:p>
    <w:p w14:paraId="40BE9EC7" w14:textId="77777777" w:rsidR="00B53D72" w:rsidRPr="00D106DF" w:rsidRDefault="005546EE" w:rsidP="005C5E51">
      <w:pPr>
        <w:spacing w:line="360" w:lineRule="auto"/>
        <w:jc w:val="both"/>
        <w:rPr>
          <w:rFonts w:ascii="Times New Roman" w:hAnsi="Times New Roman" w:cs="Times New Roman"/>
          <w:sz w:val="24"/>
          <w:szCs w:val="24"/>
          <w:lang w:val="it-IT"/>
        </w:rPr>
      </w:pPr>
      <w:r w:rsidRPr="00D106DF">
        <w:rPr>
          <w:rFonts w:ascii="Times New Roman" w:eastAsia="MS Mincho" w:hAnsi="Times New Roman" w:cs="Times New Roman"/>
          <w:kern w:val="2"/>
          <w:sz w:val="24"/>
          <w:szCs w:val="24"/>
          <w:lang w:val="it-IT" w:bidi="th-TH"/>
        </w:rPr>
        <w:t xml:space="preserve">Hasil  </w:t>
      </w:r>
      <w:r w:rsidR="00C84A0B" w:rsidRPr="00D106DF">
        <w:rPr>
          <w:rFonts w:ascii="Times New Roman" w:eastAsia="MS Mincho" w:hAnsi="Times New Roman" w:cs="Times New Roman"/>
          <w:kern w:val="2"/>
          <w:sz w:val="24"/>
          <w:szCs w:val="24"/>
          <w:lang w:val="it-IT" w:bidi="th-TH"/>
        </w:rPr>
        <w:t>anali</w:t>
      </w:r>
      <w:r w:rsidRPr="00D106DF">
        <w:rPr>
          <w:rFonts w:ascii="Times New Roman" w:eastAsia="MS Mincho" w:hAnsi="Times New Roman" w:cs="Times New Roman"/>
          <w:kern w:val="2"/>
          <w:sz w:val="24"/>
          <w:szCs w:val="24"/>
          <w:lang w:val="it-IT" w:bidi="th-TH"/>
        </w:rPr>
        <w:t xml:space="preserve">sis  data  dan  pembahasan  </w:t>
      </w:r>
      <w:r w:rsidR="00A762C5" w:rsidRPr="00D106DF">
        <w:rPr>
          <w:rFonts w:ascii="Times New Roman" w:eastAsia="MS Mincho" w:hAnsi="Times New Roman" w:cs="Times New Roman"/>
          <w:kern w:val="2"/>
          <w:sz w:val="24"/>
          <w:szCs w:val="24"/>
          <w:lang w:val="it-IT" w:bidi="th-TH"/>
        </w:rPr>
        <w:t xml:space="preserve">ke lima buah </w:t>
      </w:r>
      <w:r w:rsidR="00A762C5" w:rsidRPr="00D106DF">
        <w:rPr>
          <w:rFonts w:ascii="Times New Roman" w:eastAsia="MS Mincho" w:hAnsi="Times New Roman" w:cs="Times New Roman"/>
          <w:i/>
          <w:kern w:val="2"/>
          <w:sz w:val="24"/>
          <w:szCs w:val="24"/>
          <w:lang w:val="it-IT" w:bidi="th-TH"/>
        </w:rPr>
        <w:t xml:space="preserve">kanyouku </w:t>
      </w:r>
      <w:r w:rsidR="00A762C5" w:rsidRPr="00D106DF">
        <w:rPr>
          <w:rFonts w:ascii="Times New Roman" w:eastAsia="MS Mincho" w:hAnsi="Times New Roman" w:cs="Times New Roman"/>
          <w:kern w:val="2"/>
          <w:sz w:val="24"/>
          <w:szCs w:val="24"/>
          <w:lang w:val="it-IT" w:bidi="th-TH"/>
        </w:rPr>
        <w:t xml:space="preserve"> </w:t>
      </w:r>
      <w:r w:rsidRPr="00D106DF">
        <w:rPr>
          <w:rFonts w:ascii="Times New Roman" w:eastAsia="Malgun Gothic" w:hAnsi="Times New Roman" w:cs="Times New Roman"/>
          <w:sz w:val="24"/>
          <w:lang w:val="it-IT" w:eastAsia="ko-KR"/>
        </w:rPr>
        <w:t>yaitu;</w:t>
      </w:r>
      <w:r w:rsidRPr="00D106DF">
        <w:rPr>
          <w:rFonts w:ascii="Times New Roman" w:eastAsia="MS Mincho" w:hAnsi="Times New Roman" w:cs="Times New Roman"/>
          <w:kern w:val="2"/>
          <w:sz w:val="24"/>
          <w:szCs w:val="24"/>
          <w:lang w:bidi="th-TH"/>
        </w:rPr>
        <w:t>「</w:t>
      </w:r>
      <w:r w:rsidRPr="00D106DF">
        <w:rPr>
          <w:rFonts w:ascii="Times New Roman" w:eastAsia="MS Mincho" w:hAnsi="Times New Roman" w:cs="Times New Roman"/>
          <w:kern w:val="2"/>
          <w:sz w:val="21"/>
          <w:szCs w:val="21"/>
          <w:lang w:bidi="th-TH"/>
        </w:rPr>
        <w:ruby>
          <w:rubyPr>
            <w:rubyAlign w:val="distributeSpace"/>
            <w:hps w:val="10"/>
            <w:hpsRaise w:val="18"/>
            <w:hpsBaseText w:val="21"/>
            <w:lid w:val="ja-JP"/>
          </w:rubyPr>
          <w:rt>
            <w:r w:rsidR="005546EE" w:rsidRPr="00D106DF">
              <w:rPr>
                <w:rFonts w:ascii="Times New Roman" w:eastAsia="MS Mincho" w:hAnsi="Times New Roman" w:cs="Times New Roman"/>
                <w:kern w:val="2"/>
                <w:sz w:val="10"/>
                <w:szCs w:val="21"/>
                <w:lang w:bidi="th-TH"/>
              </w:rPr>
              <w:t>はな</w:t>
            </w:r>
          </w:rt>
          <w:rubyBase>
            <w:r w:rsidR="005546EE" w:rsidRPr="00D106DF">
              <w:rPr>
                <w:rFonts w:ascii="Times New Roman" w:eastAsia="MS Mincho" w:hAnsi="Times New Roman" w:cs="Times New Roman"/>
                <w:kern w:val="2"/>
                <w:sz w:val="21"/>
                <w:szCs w:val="21"/>
                <w:lang w:bidi="th-TH"/>
              </w:rPr>
              <w:t>鼻</w:t>
            </w:r>
          </w:rubyBase>
        </w:ruby>
      </w:r>
      <w:r w:rsidRPr="00D106DF">
        <w:rPr>
          <w:rFonts w:ascii="Times New Roman" w:eastAsia="MS Mincho" w:hAnsi="Times New Roman" w:cs="Times New Roman"/>
          <w:kern w:val="2"/>
          <w:sz w:val="21"/>
          <w:szCs w:val="21"/>
          <w:lang w:bidi="th-TH"/>
        </w:rPr>
        <w:t>が</w:t>
      </w:r>
      <w:r w:rsidRPr="00D106DF">
        <w:rPr>
          <w:rFonts w:ascii="Times New Roman" w:eastAsia="MS Mincho" w:hAnsi="Times New Roman" w:cs="Times New Roman"/>
          <w:kern w:val="2"/>
          <w:sz w:val="21"/>
          <w:szCs w:val="21"/>
          <w:lang w:bidi="th-TH"/>
        </w:rPr>
        <w:ruby>
          <w:rubyPr>
            <w:rubyAlign w:val="distributeSpace"/>
            <w:hps w:val="10"/>
            <w:hpsRaise w:val="18"/>
            <w:hpsBaseText w:val="21"/>
            <w:lid w:val="ja-JP"/>
          </w:rubyPr>
          <w:rt>
            <w:r w:rsidR="005546EE" w:rsidRPr="00D106DF">
              <w:rPr>
                <w:rFonts w:ascii="Times New Roman" w:eastAsia="MS Mincho" w:hAnsi="Times New Roman" w:cs="Times New Roman"/>
                <w:kern w:val="2"/>
                <w:sz w:val="10"/>
                <w:szCs w:val="21"/>
                <w:lang w:bidi="th-TH"/>
              </w:rPr>
              <w:t>たか</w:t>
            </w:r>
          </w:rt>
          <w:rubyBase>
            <w:r w:rsidR="005546EE" w:rsidRPr="00D106DF">
              <w:rPr>
                <w:rFonts w:ascii="Times New Roman" w:eastAsia="MS Mincho" w:hAnsi="Times New Roman" w:cs="Times New Roman"/>
                <w:kern w:val="2"/>
                <w:sz w:val="21"/>
                <w:szCs w:val="21"/>
                <w:lang w:bidi="th-TH"/>
              </w:rPr>
              <w:t>高</w:t>
            </w:r>
          </w:rubyBase>
        </w:ruby>
      </w:r>
      <w:r w:rsidRPr="00D106DF">
        <w:rPr>
          <w:rFonts w:ascii="Times New Roman" w:eastAsia="MS Mincho" w:hAnsi="Times New Roman" w:cs="Times New Roman"/>
          <w:kern w:val="2"/>
          <w:sz w:val="21"/>
          <w:szCs w:val="21"/>
          <w:lang w:bidi="th-TH"/>
        </w:rPr>
        <w:t>い</w:t>
      </w:r>
      <w:r w:rsidRPr="00D106DF">
        <w:rPr>
          <w:rFonts w:ascii="Times New Roman" w:eastAsia="MS Mincho" w:hAnsi="Times New Roman" w:cs="Times New Roman"/>
          <w:kern w:val="2"/>
          <w:sz w:val="24"/>
          <w:szCs w:val="24"/>
          <w:lang w:bidi="th-TH"/>
        </w:rPr>
        <w:t>」、</w:t>
      </w:r>
      <w:r w:rsidRPr="00D106DF">
        <w:rPr>
          <w:rFonts w:ascii="Times New Roman" w:eastAsia="MS Mincho" w:hAnsi="Times New Roman" w:cs="Times New Roman"/>
          <w:kern w:val="2"/>
          <w:sz w:val="21"/>
          <w:szCs w:val="21"/>
          <w:lang w:bidi="th-TH"/>
        </w:rPr>
        <w:t>「</w:t>
      </w:r>
      <w:r w:rsidRPr="00D106DF">
        <w:rPr>
          <w:rFonts w:ascii="Times New Roman" w:eastAsia="MS Mincho" w:hAnsi="Times New Roman" w:cs="Times New Roman"/>
          <w:kern w:val="2"/>
          <w:sz w:val="21"/>
          <w:szCs w:val="21"/>
          <w:lang w:bidi="th-TH"/>
        </w:rPr>
        <w:ruby>
          <w:rubyPr>
            <w:rubyAlign w:val="distributeSpace"/>
            <w:hps w:val="10"/>
            <w:hpsRaise w:val="18"/>
            <w:hpsBaseText w:val="21"/>
            <w:lid w:val="ja-JP"/>
          </w:rubyPr>
          <w:rt>
            <w:r w:rsidR="005546EE" w:rsidRPr="00D106DF">
              <w:rPr>
                <w:rFonts w:ascii="Times New Roman" w:eastAsia="MS Mincho" w:hAnsi="Times New Roman" w:cs="Times New Roman"/>
                <w:kern w:val="2"/>
                <w:sz w:val="10"/>
                <w:szCs w:val="21"/>
                <w:lang w:bidi="th-TH"/>
              </w:rPr>
              <w:t>くち</w:t>
            </w:r>
          </w:rt>
          <w:rubyBase>
            <w:r w:rsidR="005546EE" w:rsidRPr="00D106DF">
              <w:rPr>
                <w:rFonts w:ascii="Times New Roman" w:eastAsia="MS Mincho" w:hAnsi="Times New Roman" w:cs="Times New Roman"/>
                <w:kern w:val="2"/>
                <w:sz w:val="21"/>
                <w:szCs w:val="21"/>
                <w:lang w:bidi="th-TH"/>
              </w:rPr>
              <w:t>口</w:t>
            </w:r>
          </w:rubyBase>
        </w:ruby>
      </w:r>
      <w:r w:rsidRPr="00D106DF">
        <w:rPr>
          <w:rFonts w:ascii="Times New Roman" w:eastAsia="MS Mincho" w:hAnsi="Times New Roman" w:cs="Times New Roman"/>
          <w:kern w:val="2"/>
          <w:sz w:val="21"/>
          <w:szCs w:val="21"/>
          <w:lang w:bidi="th-TH"/>
        </w:rPr>
        <w:t>が</w:t>
      </w:r>
      <w:r w:rsidRPr="00D106DF">
        <w:rPr>
          <w:rFonts w:ascii="Times New Roman" w:eastAsia="MS Mincho" w:hAnsi="Times New Roman" w:cs="Times New Roman"/>
          <w:kern w:val="2"/>
          <w:sz w:val="21"/>
          <w:szCs w:val="21"/>
          <w:lang w:bidi="th-TH"/>
        </w:rPr>
        <w:ruby>
          <w:rubyPr>
            <w:rubyAlign w:val="distributeSpace"/>
            <w:hps w:val="10"/>
            <w:hpsRaise w:val="18"/>
            <w:hpsBaseText w:val="21"/>
            <w:lid w:val="ja-JP"/>
          </w:rubyPr>
          <w:rt>
            <w:r w:rsidR="005546EE" w:rsidRPr="00D106DF">
              <w:rPr>
                <w:rFonts w:ascii="Times New Roman" w:eastAsia="MS Mincho" w:hAnsi="Times New Roman" w:cs="Times New Roman"/>
                <w:kern w:val="2"/>
                <w:sz w:val="10"/>
                <w:szCs w:val="21"/>
                <w:lang w:bidi="th-TH"/>
              </w:rPr>
              <w:t>しげる</w:t>
            </w:r>
          </w:rt>
          <w:rubyBase>
            <w:r w:rsidR="005546EE" w:rsidRPr="00D106DF">
              <w:rPr>
                <w:rFonts w:ascii="Times New Roman" w:eastAsia="MS Mincho" w:hAnsi="Times New Roman" w:cs="Times New Roman"/>
                <w:kern w:val="2"/>
                <w:sz w:val="21"/>
                <w:szCs w:val="21"/>
                <w:lang w:bidi="th-TH"/>
              </w:rPr>
              <w:t>重</w:t>
            </w:r>
          </w:rubyBase>
        </w:ruby>
      </w:r>
      <w:r w:rsidRPr="00D106DF">
        <w:rPr>
          <w:rFonts w:ascii="Times New Roman" w:eastAsia="MS Mincho" w:hAnsi="Times New Roman" w:cs="Times New Roman"/>
          <w:kern w:val="2"/>
          <w:sz w:val="21"/>
          <w:szCs w:val="21"/>
          <w:lang w:bidi="th-TH"/>
        </w:rPr>
        <w:t>「「</w:t>
      </w:r>
      <w:r w:rsidRPr="00D106DF">
        <w:rPr>
          <w:rFonts w:ascii="Times New Roman" w:eastAsia="MS Mincho" w:hAnsi="Times New Roman" w:cs="Times New Roman"/>
          <w:kern w:val="2"/>
          <w:sz w:val="21"/>
          <w:szCs w:val="21"/>
          <w:lang w:bidi="th-TH"/>
        </w:rPr>
        <w:ruby>
          <w:rubyPr>
            <w:rubyAlign w:val="distributeSpace"/>
            <w:hps w:val="10"/>
            <w:hpsRaise w:val="18"/>
            <w:hpsBaseText w:val="21"/>
            <w:lid w:val="ja-JP"/>
          </w:rubyPr>
          <w:rt>
            <w:r w:rsidR="005546EE" w:rsidRPr="00D106DF">
              <w:rPr>
                <w:rFonts w:ascii="Times New Roman" w:eastAsia="MS Mincho" w:hAnsi="Times New Roman" w:cs="Times New Roman"/>
                <w:kern w:val="2"/>
                <w:sz w:val="10"/>
                <w:szCs w:val="21"/>
                <w:lang w:bidi="th-TH"/>
              </w:rPr>
              <w:t>みみ</w:t>
            </w:r>
          </w:rt>
          <w:rubyBase>
            <w:r w:rsidR="005546EE" w:rsidRPr="00D106DF">
              <w:rPr>
                <w:rFonts w:ascii="Times New Roman" w:eastAsia="MS Mincho" w:hAnsi="Times New Roman" w:cs="Times New Roman"/>
                <w:kern w:val="2"/>
                <w:sz w:val="21"/>
                <w:szCs w:val="21"/>
                <w:lang w:bidi="th-TH"/>
              </w:rPr>
              <w:t>耳</w:t>
            </w:r>
          </w:rubyBase>
        </w:ruby>
      </w:r>
      <w:r w:rsidRPr="00D106DF">
        <w:rPr>
          <w:rFonts w:ascii="Times New Roman" w:eastAsia="MS Mincho" w:hAnsi="Times New Roman" w:cs="Times New Roman"/>
          <w:kern w:val="2"/>
          <w:sz w:val="21"/>
          <w:szCs w:val="21"/>
          <w:lang w:bidi="th-TH"/>
        </w:rPr>
        <w:t>が</w:t>
      </w:r>
      <w:r w:rsidRPr="00D106DF">
        <w:rPr>
          <w:rFonts w:ascii="Times New Roman" w:eastAsia="MS Mincho" w:hAnsi="Times New Roman" w:cs="Times New Roman"/>
          <w:kern w:val="2"/>
          <w:sz w:val="21"/>
          <w:szCs w:val="21"/>
          <w:lang w:bidi="th-TH"/>
        </w:rPr>
        <w:ruby>
          <w:rubyPr>
            <w:rubyAlign w:val="distributeSpace"/>
            <w:hps w:val="10"/>
            <w:hpsRaise w:val="18"/>
            <w:hpsBaseText w:val="21"/>
            <w:lid w:val="ja-JP"/>
          </w:rubyPr>
          <w:rt>
            <w:r w:rsidR="005546EE" w:rsidRPr="00D106DF">
              <w:rPr>
                <w:rFonts w:ascii="Times New Roman" w:eastAsia="MS Mincho" w:hAnsi="Times New Roman" w:cs="Times New Roman"/>
                <w:kern w:val="2"/>
                <w:sz w:val="10"/>
                <w:szCs w:val="21"/>
                <w:lang w:bidi="th-TH"/>
              </w:rPr>
              <w:t>とお</w:t>
            </w:r>
          </w:rt>
          <w:rubyBase>
            <w:r w:rsidR="005546EE" w:rsidRPr="00D106DF">
              <w:rPr>
                <w:rFonts w:ascii="Times New Roman" w:eastAsia="MS Mincho" w:hAnsi="Times New Roman" w:cs="Times New Roman"/>
                <w:kern w:val="2"/>
                <w:sz w:val="21"/>
                <w:szCs w:val="21"/>
                <w:lang w:bidi="th-TH"/>
              </w:rPr>
              <w:t>遠</w:t>
            </w:r>
          </w:rubyBase>
        </w:ruby>
      </w:r>
      <w:r w:rsidRPr="00D106DF">
        <w:rPr>
          <w:rFonts w:ascii="Times New Roman" w:eastAsia="MS Mincho" w:hAnsi="Times New Roman" w:cs="Times New Roman"/>
          <w:kern w:val="2"/>
          <w:sz w:val="21"/>
          <w:szCs w:val="21"/>
          <w:lang w:bidi="th-TH"/>
        </w:rPr>
        <w:t>い」、「</w:t>
      </w:r>
      <w:r w:rsidRPr="00D106DF">
        <w:rPr>
          <w:rFonts w:ascii="Times New Roman" w:eastAsia="MS Mincho" w:hAnsi="Times New Roman" w:cs="Times New Roman"/>
          <w:kern w:val="2"/>
          <w:sz w:val="21"/>
          <w:szCs w:val="21"/>
          <w:lang w:bidi="th-TH"/>
        </w:rPr>
        <w:ruby>
          <w:rubyPr>
            <w:rubyAlign w:val="distributeSpace"/>
            <w:hps w:val="10"/>
            <w:hpsRaise w:val="18"/>
            <w:hpsBaseText w:val="21"/>
            <w:lid w:val="ja-JP"/>
          </w:rubyPr>
          <w:rt>
            <w:r w:rsidR="005546EE" w:rsidRPr="00D106DF">
              <w:rPr>
                <w:rFonts w:ascii="Times New Roman" w:eastAsia="MS Mincho" w:hAnsi="Times New Roman" w:cs="Times New Roman"/>
                <w:kern w:val="2"/>
                <w:sz w:val="10"/>
                <w:szCs w:val="21"/>
                <w:lang w:bidi="th-TH"/>
              </w:rPr>
              <w:t>した</w:t>
            </w:r>
          </w:rt>
          <w:rubyBase>
            <w:r w:rsidR="005546EE" w:rsidRPr="00D106DF">
              <w:rPr>
                <w:rFonts w:ascii="Times New Roman" w:eastAsia="MS Mincho" w:hAnsi="Times New Roman" w:cs="Times New Roman"/>
                <w:kern w:val="2"/>
                <w:sz w:val="21"/>
                <w:szCs w:val="21"/>
                <w:lang w:bidi="th-TH"/>
              </w:rPr>
              <w:t>舌</w:t>
            </w:r>
          </w:rubyBase>
        </w:ruby>
      </w:r>
      <w:r w:rsidRPr="00D106DF">
        <w:rPr>
          <w:rFonts w:ascii="Times New Roman" w:eastAsia="MS Mincho" w:hAnsi="Times New Roman" w:cs="Times New Roman"/>
          <w:kern w:val="2"/>
          <w:sz w:val="21"/>
          <w:szCs w:val="21"/>
          <w:lang w:bidi="th-TH"/>
        </w:rPr>
        <w:t>を</w:t>
      </w:r>
      <w:r w:rsidRPr="00D106DF">
        <w:rPr>
          <w:rFonts w:ascii="Times New Roman" w:eastAsia="MS Mincho" w:hAnsi="Times New Roman" w:cs="Times New Roman"/>
          <w:kern w:val="2"/>
          <w:sz w:val="21"/>
          <w:szCs w:val="21"/>
          <w:lang w:bidi="th-TH"/>
        </w:rPr>
        <w:ruby>
          <w:rubyPr>
            <w:rubyAlign w:val="distributeSpace"/>
            <w:hps w:val="10"/>
            <w:hpsRaise w:val="18"/>
            <w:hpsBaseText w:val="21"/>
            <w:lid w:val="ja-JP"/>
          </w:rubyPr>
          <w:rt>
            <w:r w:rsidR="005546EE" w:rsidRPr="00D106DF">
              <w:rPr>
                <w:rFonts w:ascii="Times New Roman" w:eastAsia="MS Mincho" w:hAnsi="Times New Roman" w:cs="Times New Roman"/>
                <w:kern w:val="2"/>
                <w:sz w:val="10"/>
                <w:szCs w:val="21"/>
                <w:lang w:bidi="th-TH"/>
              </w:rPr>
              <w:t>ま</w:t>
            </w:r>
          </w:rt>
          <w:rubyBase>
            <w:r w:rsidR="005546EE" w:rsidRPr="00D106DF">
              <w:rPr>
                <w:rFonts w:ascii="Times New Roman" w:eastAsia="MS Mincho" w:hAnsi="Times New Roman" w:cs="Times New Roman"/>
                <w:kern w:val="2"/>
                <w:sz w:val="21"/>
                <w:szCs w:val="21"/>
                <w:lang w:bidi="th-TH"/>
              </w:rPr>
              <w:t>巻</w:t>
            </w:r>
          </w:rubyBase>
        </w:ruby>
      </w:r>
      <w:r w:rsidRPr="00D106DF">
        <w:rPr>
          <w:rFonts w:ascii="Times New Roman" w:eastAsia="MS Mincho" w:hAnsi="Times New Roman" w:cs="Times New Roman"/>
          <w:kern w:val="2"/>
          <w:sz w:val="21"/>
          <w:szCs w:val="21"/>
          <w:lang w:bidi="th-TH"/>
        </w:rPr>
        <w:t>く」、「</w:t>
      </w:r>
      <w:r w:rsidRPr="00D106DF">
        <w:rPr>
          <w:rFonts w:ascii="Times New Roman" w:eastAsia="MS Mincho" w:hAnsi="Times New Roman" w:cs="Times New Roman"/>
          <w:kern w:val="2"/>
          <w:sz w:val="21"/>
          <w:szCs w:val="21"/>
          <w:lang w:bidi="th-TH"/>
        </w:rPr>
        <w:ruby>
          <w:rubyPr>
            <w:rubyAlign w:val="distributeSpace"/>
            <w:hps w:val="10"/>
            <w:hpsRaise w:val="18"/>
            <w:hpsBaseText w:val="21"/>
            <w:lid w:val="ja-JP"/>
          </w:rubyPr>
          <w:rt>
            <w:r w:rsidR="005546EE" w:rsidRPr="00D106DF">
              <w:rPr>
                <w:rFonts w:ascii="Times New Roman" w:eastAsia="MS Mincho" w:hAnsi="Times New Roman" w:cs="Times New Roman"/>
                <w:kern w:val="2"/>
                <w:sz w:val="10"/>
                <w:szCs w:val="21"/>
                <w:lang w:bidi="th-TH"/>
              </w:rPr>
              <w:t>め</w:t>
            </w:r>
          </w:rt>
          <w:rubyBase>
            <w:r w:rsidR="005546EE" w:rsidRPr="00D106DF">
              <w:rPr>
                <w:rFonts w:ascii="Times New Roman" w:eastAsia="MS Mincho" w:hAnsi="Times New Roman" w:cs="Times New Roman"/>
                <w:kern w:val="2"/>
                <w:sz w:val="21"/>
                <w:szCs w:val="21"/>
                <w:lang w:bidi="th-TH"/>
              </w:rPr>
              <w:t>目</w:t>
            </w:r>
          </w:rubyBase>
        </w:ruby>
      </w:r>
      <w:r w:rsidRPr="00D106DF">
        <w:rPr>
          <w:rFonts w:ascii="Times New Roman" w:eastAsia="MS Mincho" w:hAnsi="Times New Roman" w:cs="Times New Roman"/>
          <w:kern w:val="2"/>
          <w:sz w:val="21"/>
          <w:szCs w:val="21"/>
          <w:lang w:bidi="th-TH"/>
        </w:rPr>
        <w:t>を</w:t>
      </w:r>
      <w:r w:rsidRPr="00D106DF">
        <w:rPr>
          <w:rFonts w:ascii="Times New Roman" w:eastAsia="MS Mincho" w:hAnsi="Times New Roman" w:cs="Times New Roman"/>
          <w:kern w:val="2"/>
          <w:sz w:val="21"/>
          <w:szCs w:val="21"/>
          <w:lang w:bidi="th-TH"/>
        </w:rPr>
        <w:ruby>
          <w:rubyPr>
            <w:rubyAlign w:val="distributeSpace"/>
            <w:hps w:val="10"/>
            <w:hpsRaise w:val="18"/>
            <w:hpsBaseText w:val="21"/>
            <w:lid w:val="ja-JP"/>
          </w:rubyPr>
          <w:rt>
            <w:r w:rsidR="005546EE" w:rsidRPr="00D106DF">
              <w:rPr>
                <w:rFonts w:ascii="Times New Roman" w:eastAsia="MS Mincho" w:hAnsi="Times New Roman" w:cs="Times New Roman"/>
                <w:kern w:val="2"/>
                <w:sz w:val="10"/>
                <w:szCs w:val="21"/>
                <w:lang w:bidi="th-TH"/>
              </w:rPr>
              <w:t>とお</w:t>
            </w:r>
          </w:rt>
          <w:rubyBase>
            <w:r w:rsidR="005546EE" w:rsidRPr="00D106DF">
              <w:rPr>
                <w:rFonts w:ascii="Times New Roman" w:eastAsia="MS Mincho" w:hAnsi="Times New Roman" w:cs="Times New Roman"/>
                <w:kern w:val="2"/>
                <w:sz w:val="21"/>
                <w:szCs w:val="21"/>
                <w:lang w:bidi="th-TH"/>
              </w:rPr>
              <w:t>通</w:t>
            </w:r>
          </w:rubyBase>
        </w:ruby>
      </w:r>
      <w:r w:rsidRPr="00D106DF">
        <w:rPr>
          <w:rFonts w:ascii="Times New Roman" w:eastAsia="MS Mincho" w:hAnsi="Times New Roman" w:cs="Times New Roman"/>
          <w:kern w:val="2"/>
          <w:sz w:val="21"/>
          <w:szCs w:val="21"/>
          <w:lang w:bidi="th-TH"/>
        </w:rPr>
        <w:t>す</w:t>
      </w:r>
      <w:r w:rsidR="002E64E3" w:rsidRPr="00D106DF">
        <w:rPr>
          <w:rFonts w:ascii="Times New Roman" w:hAnsi="Times New Roman" w:cs="Times New Roman"/>
          <w:sz w:val="24"/>
          <w:szCs w:val="24"/>
          <w:lang w:val="it-IT"/>
        </w:rPr>
        <w:t>dipaparkan pada tabel di</w:t>
      </w:r>
      <w:r w:rsidR="00D522C1" w:rsidRPr="00D106DF">
        <w:rPr>
          <w:rFonts w:ascii="Times New Roman" w:hAnsi="Times New Roman" w:cs="Times New Roman"/>
          <w:sz w:val="24"/>
          <w:szCs w:val="24"/>
          <w:lang w:val="id-ID"/>
        </w:rPr>
        <w:t xml:space="preserve"> </w:t>
      </w:r>
      <w:r w:rsidR="005A288E" w:rsidRPr="00D106DF">
        <w:rPr>
          <w:rFonts w:ascii="Times New Roman" w:hAnsi="Times New Roman" w:cs="Times New Roman"/>
          <w:sz w:val="24"/>
          <w:szCs w:val="24"/>
          <w:lang w:val="it-IT"/>
        </w:rPr>
        <w:t>bawah ini:</w:t>
      </w:r>
    </w:p>
    <w:p w14:paraId="6BDE016C" w14:textId="77777777" w:rsidR="00C84A0B" w:rsidRPr="00D106DF" w:rsidRDefault="00C84A0B" w:rsidP="005C5E51">
      <w:pPr>
        <w:widowControl w:val="0"/>
        <w:tabs>
          <w:tab w:val="left" w:pos="-90"/>
        </w:tabs>
        <w:spacing w:after="0" w:line="360" w:lineRule="auto"/>
        <w:ind w:firstLine="360"/>
        <w:contextualSpacing/>
        <w:jc w:val="both"/>
        <w:rPr>
          <w:rFonts w:ascii="Times New Roman" w:eastAsia="MS Mincho" w:hAnsi="Times New Roman" w:cs="Times New Roman"/>
          <w:b/>
          <w:kern w:val="2"/>
          <w:lang w:bidi="th-TH"/>
        </w:rPr>
      </w:pPr>
      <w:r w:rsidRPr="00D106DF">
        <w:rPr>
          <w:rFonts w:ascii="Times New Roman" w:eastAsia="MS Mincho" w:hAnsi="Times New Roman" w:cs="Times New Roman"/>
          <w:b/>
          <w:kern w:val="2"/>
          <w:lang w:bidi="th-TH"/>
        </w:rPr>
        <w:t>Tabel</w:t>
      </w:r>
      <w:r w:rsidR="00FC3765" w:rsidRPr="00D106DF">
        <w:rPr>
          <w:rFonts w:ascii="Times New Roman" w:eastAsia="MS Mincho" w:hAnsi="Times New Roman" w:cs="Times New Roman"/>
          <w:b/>
          <w:kern w:val="2"/>
          <w:lang w:bidi="th-TH"/>
        </w:rPr>
        <w:t xml:space="preserve"> 6.</w:t>
      </w:r>
      <w:r w:rsidRPr="00D106DF">
        <w:rPr>
          <w:rFonts w:ascii="Times New Roman" w:eastAsia="MS Mincho" w:hAnsi="Times New Roman" w:cs="Times New Roman"/>
          <w:b/>
          <w:kern w:val="2"/>
          <w:lang w:bidi="th-TH"/>
        </w:rPr>
        <w:t xml:space="preserve">  Hubungan Antara Kedua Makna (Makna Leksikal dan Makna Id</w:t>
      </w:r>
      <w:r w:rsidR="00111440" w:rsidRPr="00D106DF">
        <w:rPr>
          <w:rFonts w:ascii="Times New Roman" w:eastAsia="MS Mincho" w:hAnsi="Times New Roman" w:cs="Times New Roman"/>
          <w:b/>
          <w:kern w:val="2"/>
          <w:lang w:bidi="th-TH"/>
        </w:rPr>
        <w:t>i</w:t>
      </w:r>
      <w:r w:rsidR="00EC3EB5" w:rsidRPr="00D106DF">
        <w:rPr>
          <w:rFonts w:ascii="Times New Roman" w:eastAsia="MS Mincho" w:hAnsi="Times New Roman" w:cs="Times New Roman"/>
          <w:b/>
          <w:kern w:val="2"/>
          <w:lang w:bidi="th-TH"/>
        </w:rPr>
        <w:t>omatik</w:t>
      </w:r>
      <w:r w:rsidRPr="00D106DF">
        <w:rPr>
          <w:rFonts w:ascii="Times New Roman" w:eastAsia="MS Mincho" w:hAnsi="Times New Roman" w:cs="Times New Roman"/>
          <w:b/>
          <w:kern w:val="2"/>
          <w:lang w:bidi="th-TH"/>
        </w:rPr>
        <w:t>)</w:t>
      </w:r>
    </w:p>
    <w:tbl>
      <w:tblPr>
        <w:tblStyle w:val="TableGrid"/>
        <w:tblW w:w="9360" w:type="dxa"/>
        <w:tblInd w:w="18" w:type="dxa"/>
        <w:tblLayout w:type="fixed"/>
        <w:tblLook w:val="04A0" w:firstRow="1" w:lastRow="0" w:firstColumn="1" w:lastColumn="0" w:noHBand="0" w:noVBand="1"/>
      </w:tblPr>
      <w:tblGrid>
        <w:gridCol w:w="540"/>
        <w:gridCol w:w="1530"/>
        <w:gridCol w:w="2160"/>
        <w:gridCol w:w="1980"/>
        <w:gridCol w:w="3150"/>
      </w:tblGrid>
      <w:tr w:rsidR="00C84A0B" w:rsidRPr="00D106DF" w14:paraId="7675E27D" w14:textId="77777777" w:rsidTr="009873DD">
        <w:tc>
          <w:tcPr>
            <w:tcW w:w="540" w:type="dxa"/>
          </w:tcPr>
          <w:p w14:paraId="3EE970DD" w14:textId="77777777" w:rsidR="00C84A0B" w:rsidRPr="00D106DF" w:rsidRDefault="00C84A0B" w:rsidP="005C5E51">
            <w:pPr>
              <w:widowControl w:val="0"/>
              <w:tabs>
                <w:tab w:val="left" w:pos="-90"/>
              </w:tabs>
              <w:spacing w:line="360" w:lineRule="auto"/>
              <w:contextualSpacing/>
              <w:jc w:val="center"/>
              <w:rPr>
                <w:rFonts w:ascii="Times New Roman" w:eastAsia="Arial Unicode MS" w:hAnsi="Times New Roman" w:cs="Times New Roman"/>
                <w:bCs/>
                <w:kern w:val="2"/>
                <w:lang w:val="it-IT" w:bidi="th-TH"/>
              </w:rPr>
            </w:pPr>
            <w:r w:rsidRPr="00D106DF">
              <w:rPr>
                <w:rFonts w:ascii="Times New Roman" w:eastAsia="Arial Unicode MS" w:hAnsi="Times New Roman" w:cs="Times New Roman"/>
                <w:bCs/>
                <w:kern w:val="2"/>
                <w:lang w:val="it-IT" w:bidi="th-TH"/>
              </w:rPr>
              <w:t>No</w:t>
            </w:r>
          </w:p>
        </w:tc>
        <w:tc>
          <w:tcPr>
            <w:tcW w:w="1530" w:type="dxa"/>
          </w:tcPr>
          <w:p w14:paraId="1C9BA607" w14:textId="77777777" w:rsidR="00C84A0B" w:rsidRPr="00D106DF" w:rsidRDefault="009A657A" w:rsidP="005C5E51">
            <w:pPr>
              <w:widowControl w:val="0"/>
              <w:tabs>
                <w:tab w:val="left" w:pos="-90"/>
              </w:tabs>
              <w:spacing w:line="360" w:lineRule="auto"/>
              <w:contextualSpacing/>
              <w:jc w:val="center"/>
              <w:rPr>
                <w:rFonts w:ascii="Times New Roman" w:eastAsia="Arial Unicode MS" w:hAnsi="Times New Roman" w:cs="Times New Roman"/>
                <w:bCs/>
                <w:kern w:val="2"/>
                <w:lang w:val="it-IT" w:bidi="th-TH"/>
              </w:rPr>
            </w:pPr>
            <w:r w:rsidRPr="00D106DF">
              <w:rPr>
                <w:rFonts w:ascii="Times New Roman" w:eastAsia="Arial Unicode MS" w:hAnsi="Times New Roman" w:cs="Times New Roman"/>
                <w:bCs/>
                <w:kern w:val="2"/>
                <w:lang w:val="it-IT" w:bidi="th-TH"/>
              </w:rPr>
              <w:t>Idiom</w:t>
            </w:r>
          </w:p>
        </w:tc>
        <w:tc>
          <w:tcPr>
            <w:tcW w:w="2160" w:type="dxa"/>
          </w:tcPr>
          <w:p w14:paraId="1A3D28EC" w14:textId="77777777" w:rsidR="00C84A0B" w:rsidRPr="00D106DF" w:rsidRDefault="00C84A0B" w:rsidP="005C5E51">
            <w:pPr>
              <w:widowControl w:val="0"/>
              <w:tabs>
                <w:tab w:val="left" w:pos="-90"/>
              </w:tabs>
              <w:spacing w:line="360" w:lineRule="auto"/>
              <w:contextualSpacing/>
              <w:jc w:val="center"/>
              <w:rPr>
                <w:rFonts w:ascii="Times New Roman" w:eastAsia="Arial Unicode MS" w:hAnsi="Times New Roman" w:cs="Times New Roman"/>
                <w:bCs/>
                <w:kern w:val="2"/>
                <w:lang w:val="it-IT" w:bidi="th-TH"/>
              </w:rPr>
            </w:pPr>
            <w:r w:rsidRPr="00D106DF">
              <w:rPr>
                <w:rFonts w:ascii="Times New Roman" w:eastAsia="Arial Unicode MS" w:hAnsi="Times New Roman" w:cs="Times New Roman"/>
                <w:bCs/>
                <w:kern w:val="2"/>
                <w:lang w:val="it-IT" w:bidi="th-TH"/>
              </w:rPr>
              <w:t>Makna Leksikal</w:t>
            </w:r>
          </w:p>
        </w:tc>
        <w:tc>
          <w:tcPr>
            <w:tcW w:w="1980" w:type="dxa"/>
          </w:tcPr>
          <w:p w14:paraId="37579910" w14:textId="77777777" w:rsidR="00C84A0B" w:rsidRPr="00D106DF" w:rsidRDefault="00C84A0B" w:rsidP="005C5E51">
            <w:pPr>
              <w:widowControl w:val="0"/>
              <w:tabs>
                <w:tab w:val="left" w:pos="-90"/>
              </w:tabs>
              <w:spacing w:line="360" w:lineRule="auto"/>
              <w:contextualSpacing/>
              <w:jc w:val="center"/>
              <w:rPr>
                <w:rFonts w:ascii="Times New Roman" w:eastAsia="Arial Unicode MS" w:hAnsi="Times New Roman" w:cs="Times New Roman"/>
                <w:bCs/>
                <w:kern w:val="2"/>
                <w:lang w:val="it-IT" w:bidi="th-TH"/>
              </w:rPr>
            </w:pPr>
            <w:r w:rsidRPr="00D106DF">
              <w:rPr>
                <w:rFonts w:ascii="Times New Roman" w:eastAsia="Arial Unicode MS" w:hAnsi="Times New Roman" w:cs="Times New Roman"/>
                <w:bCs/>
                <w:kern w:val="2"/>
                <w:lang w:val="it-IT" w:bidi="th-TH"/>
              </w:rPr>
              <w:t xml:space="preserve">Makna </w:t>
            </w:r>
            <w:r w:rsidR="00B579A3" w:rsidRPr="00D106DF">
              <w:rPr>
                <w:rFonts w:ascii="Times New Roman" w:eastAsia="Arial Unicode MS" w:hAnsi="Times New Roman" w:cs="Times New Roman"/>
                <w:bCs/>
                <w:kern w:val="2"/>
                <w:lang w:val="it-IT" w:bidi="th-TH"/>
              </w:rPr>
              <w:t>Idiom</w:t>
            </w:r>
            <w:r w:rsidR="00EC3EB5" w:rsidRPr="00D106DF">
              <w:rPr>
                <w:rFonts w:ascii="Times New Roman" w:eastAsia="Arial Unicode MS" w:hAnsi="Times New Roman" w:cs="Times New Roman"/>
                <w:bCs/>
                <w:kern w:val="2"/>
                <w:lang w:val="it-IT" w:bidi="th-TH"/>
              </w:rPr>
              <w:t>atik</w:t>
            </w:r>
          </w:p>
        </w:tc>
        <w:tc>
          <w:tcPr>
            <w:tcW w:w="3150" w:type="dxa"/>
          </w:tcPr>
          <w:p w14:paraId="3697BE8C" w14:textId="77777777" w:rsidR="00C84A0B" w:rsidRPr="00D106DF" w:rsidRDefault="00C84A0B" w:rsidP="005C5E51">
            <w:pPr>
              <w:widowControl w:val="0"/>
              <w:tabs>
                <w:tab w:val="left" w:pos="-90"/>
              </w:tabs>
              <w:spacing w:line="360" w:lineRule="auto"/>
              <w:contextualSpacing/>
              <w:jc w:val="center"/>
              <w:rPr>
                <w:rFonts w:ascii="Times New Roman" w:eastAsia="Arial Unicode MS" w:hAnsi="Times New Roman" w:cs="Times New Roman"/>
                <w:bCs/>
                <w:kern w:val="2"/>
                <w:lang w:val="it-IT" w:bidi="th-TH"/>
              </w:rPr>
            </w:pPr>
            <w:r w:rsidRPr="00D106DF">
              <w:rPr>
                <w:rFonts w:ascii="Times New Roman" w:eastAsia="Arial Unicode MS" w:hAnsi="Times New Roman" w:cs="Times New Roman"/>
                <w:bCs/>
                <w:kern w:val="2"/>
                <w:lang w:val="it-IT" w:bidi="th-TH"/>
              </w:rPr>
              <w:t>Jenis Hubungan</w:t>
            </w:r>
          </w:p>
        </w:tc>
      </w:tr>
      <w:tr w:rsidR="00DE2DAD" w:rsidRPr="00D106DF" w14:paraId="3E6FDB7D" w14:textId="77777777" w:rsidTr="009873DD">
        <w:tc>
          <w:tcPr>
            <w:tcW w:w="540" w:type="dxa"/>
          </w:tcPr>
          <w:p w14:paraId="237EC940" w14:textId="77777777" w:rsidR="00C84A0B" w:rsidRPr="00D106DF" w:rsidRDefault="00C84A0B" w:rsidP="005C5E51">
            <w:pPr>
              <w:widowControl w:val="0"/>
              <w:tabs>
                <w:tab w:val="left" w:pos="-90"/>
              </w:tabs>
              <w:spacing w:line="360" w:lineRule="auto"/>
              <w:contextualSpacing/>
              <w:jc w:val="both"/>
              <w:rPr>
                <w:rFonts w:ascii="Times New Roman" w:eastAsia="Arial Unicode MS" w:hAnsi="Times New Roman" w:cs="Times New Roman"/>
                <w:bCs/>
                <w:kern w:val="2"/>
                <w:sz w:val="21"/>
                <w:szCs w:val="21"/>
                <w:lang w:val="it-IT" w:bidi="th-TH"/>
              </w:rPr>
            </w:pPr>
            <w:r w:rsidRPr="00D106DF">
              <w:rPr>
                <w:rFonts w:ascii="Times New Roman" w:eastAsia="Arial Unicode MS" w:hAnsi="Times New Roman" w:cs="Times New Roman"/>
                <w:bCs/>
                <w:kern w:val="2"/>
                <w:sz w:val="21"/>
                <w:szCs w:val="21"/>
                <w:lang w:val="it-IT" w:bidi="th-TH"/>
              </w:rPr>
              <w:t>1.</w:t>
            </w:r>
          </w:p>
        </w:tc>
        <w:tc>
          <w:tcPr>
            <w:tcW w:w="1530" w:type="dxa"/>
          </w:tcPr>
          <w:p w14:paraId="51FB6F32" w14:textId="77777777" w:rsidR="00C84A0B" w:rsidRPr="00D106DF" w:rsidRDefault="005877D4" w:rsidP="00AC4816">
            <w:pPr>
              <w:widowControl w:val="0"/>
              <w:tabs>
                <w:tab w:val="left" w:pos="-90"/>
              </w:tabs>
              <w:contextualSpacing/>
              <w:jc w:val="both"/>
              <w:rPr>
                <w:rFonts w:ascii="Times New Roman" w:hAnsi="Times New Roman" w:cs="Times New Roman"/>
                <w:bCs/>
                <w:kern w:val="2"/>
                <w:sz w:val="21"/>
                <w:szCs w:val="21"/>
                <w:lang w:val="it-IT" w:bidi="th-TH"/>
              </w:rPr>
            </w:pPr>
            <w:r w:rsidRPr="00D106DF">
              <w:rPr>
                <w:rFonts w:ascii="Times New Roman" w:hAnsi="Times New Roman" w:cs="Times New Roman"/>
                <w:bCs/>
                <w:kern w:val="2"/>
                <w:sz w:val="21"/>
                <w:szCs w:val="21"/>
                <w:lang w:val="it-IT" w:bidi="th-TH"/>
              </w:rPr>
              <w:ruby>
                <w:rubyPr>
                  <w:rubyAlign w:val="distributeSpace"/>
                  <w:hps w:val="10"/>
                  <w:hpsRaise w:val="18"/>
                  <w:hpsBaseText w:val="21"/>
                  <w:lid w:val="ja-JP"/>
                </w:rubyPr>
                <w:rt>
                  <w:r w:rsidR="005877D4" w:rsidRPr="00D106DF">
                    <w:rPr>
                      <w:rFonts w:ascii="Times New Roman" w:eastAsia="MS Mincho" w:hAnsi="Times New Roman" w:cs="Times New Roman"/>
                      <w:bCs/>
                      <w:kern w:val="2"/>
                      <w:sz w:val="10"/>
                      <w:szCs w:val="21"/>
                      <w:lang w:val="it-IT" w:bidi="th-TH"/>
                    </w:rPr>
                    <w:t>はな</w:t>
                  </w:r>
                </w:rt>
                <w:rubyBase>
                  <w:r w:rsidR="005877D4" w:rsidRPr="00D106DF">
                    <w:rPr>
                      <w:rFonts w:ascii="Times New Roman" w:hAnsi="Times New Roman" w:cs="Times New Roman"/>
                      <w:bCs/>
                      <w:kern w:val="2"/>
                      <w:sz w:val="21"/>
                      <w:szCs w:val="21"/>
                      <w:lang w:val="it-IT" w:bidi="th-TH"/>
                    </w:rPr>
                    <w:t>鼻</w:t>
                  </w:r>
                </w:rubyBase>
              </w:ruby>
            </w:r>
            <w:r w:rsidR="00C84A0B" w:rsidRPr="00D106DF">
              <w:rPr>
                <w:rFonts w:ascii="Times New Roman" w:hAnsi="Times New Roman" w:cs="Times New Roman"/>
                <w:bCs/>
                <w:kern w:val="2"/>
                <w:sz w:val="21"/>
                <w:szCs w:val="21"/>
                <w:lang w:val="it-IT" w:bidi="th-TH"/>
              </w:rPr>
              <w:t>が</w:t>
            </w:r>
            <w:r w:rsidRPr="00D106DF">
              <w:rPr>
                <w:rFonts w:ascii="Times New Roman" w:hAnsi="Times New Roman" w:cs="Times New Roman"/>
                <w:bCs/>
                <w:kern w:val="2"/>
                <w:sz w:val="21"/>
                <w:szCs w:val="21"/>
                <w:lang w:val="it-IT" w:bidi="th-TH"/>
              </w:rPr>
              <w:ruby>
                <w:rubyPr>
                  <w:rubyAlign w:val="distributeSpace"/>
                  <w:hps w:val="10"/>
                  <w:hpsRaise w:val="18"/>
                  <w:hpsBaseText w:val="21"/>
                  <w:lid w:val="ja-JP"/>
                </w:rubyPr>
                <w:rt>
                  <w:r w:rsidR="005877D4" w:rsidRPr="00D106DF">
                    <w:rPr>
                      <w:rFonts w:ascii="Times New Roman" w:eastAsia="MS Mincho" w:hAnsi="Times New Roman" w:cs="Times New Roman"/>
                      <w:bCs/>
                      <w:kern w:val="2"/>
                      <w:sz w:val="10"/>
                      <w:szCs w:val="21"/>
                      <w:lang w:val="it-IT" w:bidi="th-TH"/>
                    </w:rPr>
                    <w:t>たか</w:t>
                  </w:r>
                </w:rt>
                <w:rubyBase>
                  <w:r w:rsidR="005877D4" w:rsidRPr="00D106DF">
                    <w:rPr>
                      <w:rFonts w:ascii="Times New Roman" w:hAnsi="Times New Roman" w:cs="Times New Roman"/>
                      <w:bCs/>
                      <w:kern w:val="2"/>
                      <w:sz w:val="21"/>
                      <w:szCs w:val="21"/>
                      <w:lang w:val="it-IT" w:bidi="th-TH"/>
                    </w:rPr>
                    <w:t>高</w:t>
                  </w:r>
                </w:rubyBase>
              </w:ruby>
            </w:r>
            <w:r w:rsidR="00C84A0B" w:rsidRPr="00D106DF">
              <w:rPr>
                <w:rFonts w:ascii="Times New Roman" w:hAnsi="Times New Roman" w:cs="Times New Roman"/>
                <w:bCs/>
                <w:kern w:val="2"/>
                <w:sz w:val="21"/>
                <w:szCs w:val="21"/>
                <w:lang w:val="it-IT" w:bidi="th-TH"/>
              </w:rPr>
              <w:t>い</w:t>
            </w:r>
          </w:p>
        </w:tc>
        <w:tc>
          <w:tcPr>
            <w:tcW w:w="2160" w:type="dxa"/>
          </w:tcPr>
          <w:p w14:paraId="35E5ADED" w14:textId="77777777" w:rsidR="00C84A0B" w:rsidRPr="00D106DF" w:rsidRDefault="00C84A0B" w:rsidP="00AC4816">
            <w:pPr>
              <w:widowControl w:val="0"/>
              <w:tabs>
                <w:tab w:val="left" w:pos="-90"/>
              </w:tabs>
              <w:contextualSpacing/>
              <w:jc w:val="both"/>
              <w:rPr>
                <w:rFonts w:ascii="Times New Roman" w:eastAsia="Arial Unicode MS" w:hAnsi="Times New Roman" w:cs="Times New Roman"/>
                <w:bCs/>
                <w:kern w:val="2"/>
                <w:sz w:val="21"/>
                <w:szCs w:val="21"/>
                <w:lang w:eastAsia="ko-KR" w:bidi="th-TH"/>
              </w:rPr>
            </w:pPr>
            <w:r w:rsidRPr="00D106DF">
              <w:rPr>
                <w:rFonts w:ascii="Times New Roman" w:eastAsia="Arial Unicode MS" w:hAnsi="Times New Roman" w:cs="Times New Roman"/>
                <w:bCs/>
                <w:kern w:val="2"/>
                <w:sz w:val="21"/>
                <w:szCs w:val="21"/>
                <w:lang w:eastAsia="ko-KR" w:bidi="th-TH"/>
              </w:rPr>
              <w:t>Hidungnya tinggi</w:t>
            </w:r>
          </w:p>
        </w:tc>
        <w:tc>
          <w:tcPr>
            <w:tcW w:w="1980" w:type="dxa"/>
          </w:tcPr>
          <w:p w14:paraId="474E31FE" w14:textId="77777777" w:rsidR="00C84A0B" w:rsidRPr="00D106DF" w:rsidRDefault="006327FF" w:rsidP="00AC4816">
            <w:pPr>
              <w:widowControl w:val="0"/>
              <w:tabs>
                <w:tab w:val="left" w:pos="-90"/>
              </w:tabs>
              <w:contextualSpacing/>
              <w:jc w:val="both"/>
              <w:rPr>
                <w:rFonts w:ascii="Times New Roman" w:eastAsia="Arial Unicode MS" w:hAnsi="Times New Roman" w:cs="Times New Roman"/>
                <w:bCs/>
                <w:kern w:val="2"/>
                <w:sz w:val="21"/>
                <w:szCs w:val="21"/>
                <w:lang w:val="it-IT" w:bidi="th-TH"/>
              </w:rPr>
            </w:pPr>
            <w:r w:rsidRPr="00D106DF">
              <w:rPr>
                <w:rFonts w:ascii="Times New Roman" w:eastAsia="Arial Unicode MS" w:hAnsi="Times New Roman" w:cs="Times New Roman"/>
                <w:bCs/>
                <w:kern w:val="2"/>
                <w:sz w:val="21"/>
                <w:szCs w:val="21"/>
                <w:lang w:val="it-IT" w:bidi="th-TH"/>
              </w:rPr>
              <w:t>Merasa bangga (sombong)</w:t>
            </w:r>
          </w:p>
        </w:tc>
        <w:tc>
          <w:tcPr>
            <w:tcW w:w="3150" w:type="dxa"/>
          </w:tcPr>
          <w:p w14:paraId="1DE0AF66" w14:textId="77777777" w:rsidR="00C84A0B" w:rsidRPr="00D106DF" w:rsidRDefault="00C84A0B" w:rsidP="00AC4816">
            <w:pPr>
              <w:widowControl w:val="0"/>
              <w:tabs>
                <w:tab w:val="left" w:pos="-90"/>
              </w:tabs>
              <w:contextualSpacing/>
              <w:jc w:val="both"/>
              <w:rPr>
                <w:rFonts w:ascii="Times New Roman" w:eastAsia="Arial Unicode MS" w:hAnsi="Times New Roman" w:cs="Times New Roman"/>
                <w:bCs/>
                <w:kern w:val="2"/>
                <w:sz w:val="21"/>
                <w:szCs w:val="21"/>
                <w:lang w:val="it-IT" w:bidi="th-TH"/>
              </w:rPr>
            </w:pPr>
            <w:r w:rsidRPr="00D106DF">
              <w:rPr>
                <w:rFonts w:ascii="Times New Roman" w:eastAsia="Arial Unicode MS" w:hAnsi="Times New Roman" w:cs="Times New Roman"/>
                <w:bCs/>
                <w:kern w:val="2"/>
                <w:sz w:val="21"/>
                <w:szCs w:val="21"/>
                <w:lang w:val="it-IT" w:bidi="th-TH"/>
              </w:rPr>
              <w:t>Metonimi :</w:t>
            </w:r>
          </w:p>
          <w:p w14:paraId="4FB59287" w14:textId="77777777" w:rsidR="00C84A0B" w:rsidRPr="00D106DF" w:rsidRDefault="00C84A0B" w:rsidP="00AC4816">
            <w:pPr>
              <w:widowControl w:val="0"/>
              <w:jc w:val="both"/>
              <w:rPr>
                <w:rFonts w:ascii="Times New Roman" w:eastAsia="Arial Unicode MS" w:hAnsi="Times New Roman" w:cs="Times New Roman"/>
                <w:bCs/>
                <w:i/>
                <w:kern w:val="2"/>
                <w:sz w:val="21"/>
                <w:szCs w:val="21"/>
                <w:lang w:val="it-IT" w:bidi="th-TH"/>
              </w:rPr>
            </w:pPr>
            <w:r w:rsidRPr="00D106DF">
              <w:rPr>
                <w:rFonts w:ascii="Times New Roman" w:eastAsia="Arial Unicode MS" w:hAnsi="Times New Roman" w:cs="Times New Roman"/>
                <w:bCs/>
                <w:kern w:val="2"/>
                <w:sz w:val="21"/>
                <w:szCs w:val="21"/>
                <w:lang w:val="it-IT" w:bidi="th-TH"/>
              </w:rPr>
              <w:t xml:space="preserve">Hidung </w:t>
            </w:r>
            <w:r w:rsidRPr="00D106DF">
              <w:rPr>
                <w:rFonts w:ascii="Times New Roman" w:eastAsia="MS Mincho" w:hAnsi="Times New Roman" w:cs="Times New Roman"/>
                <w:kern w:val="2"/>
                <w:sz w:val="21"/>
                <w:szCs w:val="21"/>
                <w:lang w:val="it-IT" w:bidi="th-TH"/>
              </w:rPr>
              <w:sym w:font="Wingdings" w:char="F0E0"/>
            </w:r>
            <w:r w:rsidRPr="00D106DF">
              <w:rPr>
                <w:rFonts w:ascii="Times New Roman" w:eastAsia="Arial Unicode MS" w:hAnsi="Times New Roman" w:cs="Times New Roman"/>
                <w:bCs/>
                <w:kern w:val="2"/>
                <w:sz w:val="21"/>
                <w:szCs w:val="21"/>
                <w:lang w:val="it-IT" w:bidi="th-TH"/>
              </w:rPr>
              <w:t xml:space="preserve"> </w:t>
            </w:r>
            <w:r w:rsidRPr="00D106DF">
              <w:rPr>
                <w:rFonts w:ascii="Times New Roman" w:eastAsia="Arial Unicode MS" w:hAnsi="Times New Roman" w:cs="Times New Roman"/>
                <w:bCs/>
                <w:i/>
                <w:kern w:val="2"/>
                <w:sz w:val="21"/>
                <w:szCs w:val="21"/>
                <w:lang w:val="it-IT" w:bidi="th-TH"/>
              </w:rPr>
              <w:t>Perasaan dan keadaan psikis (mental) seseorang</w:t>
            </w:r>
          </w:p>
          <w:p w14:paraId="03C320E9" w14:textId="77777777" w:rsidR="002E64E3" w:rsidRPr="00D106DF" w:rsidRDefault="002E64E3" w:rsidP="00AC4816">
            <w:pPr>
              <w:widowControl w:val="0"/>
              <w:jc w:val="both"/>
              <w:rPr>
                <w:rFonts w:ascii="Times New Roman" w:eastAsia="Arial Unicode MS" w:hAnsi="Times New Roman" w:cs="Times New Roman"/>
                <w:bCs/>
                <w:kern w:val="2"/>
                <w:sz w:val="21"/>
                <w:szCs w:val="21"/>
                <w:lang w:val="it-IT" w:bidi="th-TH"/>
              </w:rPr>
            </w:pPr>
            <w:r w:rsidRPr="00D106DF">
              <w:rPr>
                <w:rFonts w:ascii="Times New Roman" w:eastAsia="Arial Unicode MS" w:hAnsi="Times New Roman" w:cs="Times New Roman"/>
                <w:bCs/>
                <w:kern w:val="2"/>
                <w:sz w:val="21"/>
                <w:szCs w:val="21"/>
                <w:lang w:val="it-IT" w:bidi="th-TH"/>
              </w:rPr>
              <w:lastRenderedPageBreak/>
              <w:t xml:space="preserve">Kedekatan : </w:t>
            </w:r>
          </w:p>
          <w:p w14:paraId="6FD23247" w14:textId="77777777" w:rsidR="00ED5EED" w:rsidRPr="00D106DF" w:rsidRDefault="00ED5EED" w:rsidP="00AC4816">
            <w:pPr>
              <w:pStyle w:val="ListParagraph"/>
              <w:widowControl w:val="0"/>
              <w:numPr>
                <w:ilvl w:val="0"/>
                <w:numId w:val="33"/>
              </w:numPr>
              <w:tabs>
                <w:tab w:val="left" w:pos="-90"/>
              </w:tabs>
              <w:ind w:left="252" w:hanging="252"/>
              <w:jc w:val="both"/>
              <w:rPr>
                <w:rFonts w:ascii="Times New Roman" w:eastAsia="Arial Unicode MS" w:hAnsi="Times New Roman" w:cs="Times New Roman"/>
                <w:bCs/>
                <w:kern w:val="2"/>
                <w:sz w:val="21"/>
                <w:szCs w:val="21"/>
                <w:lang w:val="it-IT" w:bidi="th-TH"/>
              </w:rPr>
            </w:pPr>
            <w:r w:rsidRPr="00D106DF">
              <w:rPr>
                <w:rFonts w:ascii="Times New Roman" w:eastAsia="Malgun Gothic" w:hAnsi="Times New Roman" w:cs="Times New Roman"/>
                <w:i/>
                <w:sz w:val="21"/>
                <w:szCs w:val="21"/>
                <w:lang w:val="it-IT" w:eastAsia="ko-KR"/>
              </w:rPr>
              <w:t>bagian</w:t>
            </w:r>
            <w:r w:rsidRPr="00D106DF">
              <w:rPr>
                <w:rFonts w:ascii="Times New Roman" w:eastAsia="Malgun Gothic" w:hAnsi="Times New Roman" w:cs="Times New Roman"/>
                <w:sz w:val="21"/>
                <w:szCs w:val="21"/>
                <w:lang w:val="it-IT" w:eastAsia="ko-KR"/>
              </w:rPr>
              <w:t xml:space="preserve"> (</w:t>
            </w:r>
            <w:r w:rsidRPr="00D106DF">
              <w:rPr>
                <w:rFonts w:ascii="Times New Roman" w:hAnsi="Times New Roman" w:cs="Times New Roman"/>
                <w:sz w:val="21"/>
                <w:szCs w:val="21"/>
              </w:rPr>
              <w:ruby>
                <w:rubyPr>
                  <w:rubyAlign w:val="distributeSpace"/>
                  <w:hps w:val="12"/>
                  <w:hpsRaise w:val="22"/>
                  <w:hpsBaseText w:val="21"/>
                  <w:lid w:val="ja-JP"/>
                </w:rubyPr>
                <w:rt>
                  <w:r w:rsidR="00ED5EED" w:rsidRPr="00D106DF">
                    <w:rPr>
                      <w:rFonts w:ascii="Times New Roman" w:eastAsia="MS Mincho" w:hAnsi="Times New Roman" w:cs="Times New Roman"/>
                      <w:sz w:val="21"/>
                      <w:szCs w:val="21"/>
                    </w:rPr>
                    <w:t>ぶぶん</w:t>
                  </w:r>
                </w:rt>
                <w:rubyBase>
                  <w:r w:rsidR="00ED5EED" w:rsidRPr="00D106DF">
                    <w:rPr>
                      <w:rFonts w:ascii="Times New Roman" w:hAnsi="Times New Roman" w:cs="Times New Roman"/>
                      <w:sz w:val="21"/>
                      <w:szCs w:val="21"/>
                    </w:rPr>
                    <w:t>部分</w:t>
                  </w:r>
                </w:rubyBase>
              </w:ruby>
            </w:r>
            <w:r w:rsidRPr="00D106DF">
              <w:rPr>
                <w:rFonts w:ascii="Times New Roman" w:hAnsi="Times New Roman" w:cs="Times New Roman"/>
                <w:sz w:val="21"/>
                <w:szCs w:val="21"/>
                <w:lang w:val="it-IT"/>
              </w:rPr>
              <w:t xml:space="preserve"> </w:t>
            </w:r>
            <w:r w:rsidRPr="00D106DF">
              <w:rPr>
                <w:rFonts w:ascii="Times New Roman" w:hAnsi="Times New Roman" w:cs="Times New Roman"/>
                <w:i/>
                <w:sz w:val="21"/>
                <w:szCs w:val="21"/>
                <w:lang w:val="it-IT"/>
              </w:rPr>
              <w:t>‘bubun’</w:t>
            </w:r>
            <w:r w:rsidRPr="00D106DF">
              <w:rPr>
                <w:rFonts w:ascii="Times New Roman" w:hAnsi="Times New Roman" w:cs="Times New Roman"/>
                <w:sz w:val="21"/>
                <w:szCs w:val="21"/>
                <w:lang w:val="it-IT"/>
              </w:rPr>
              <w:t xml:space="preserve">) </w:t>
            </w:r>
            <w:r w:rsidRPr="00D106DF">
              <w:rPr>
                <w:rFonts w:ascii="Times New Roman" w:eastAsia="Malgun Gothic" w:hAnsi="Times New Roman" w:cs="Times New Roman"/>
                <w:sz w:val="21"/>
                <w:szCs w:val="21"/>
                <w:lang w:val="it-IT" w:eastAsia="ko-KR"/>
              </w:rPr>
              <w:t xml:space="preserve">dan </w:t>
            </w:r>
            <w:r w:rsidRPr="00D106DF">
              <w:rPr>
                <w:rFonts w:ascii="Times New Roman" w:eastAsia="Malgun Gothic" w:hAnsi="Times New Roman" w:cs="Times New Roman"/>
                <w:i/>
                <w:sz w:val="21"/>
                <w:szCs w:val="21"/>
                <w:lang w:val="it-IT" w:eastAsia="ko-KR"/>
              </w:rPr>
              <w:t xml:space="preserve">keseluruhan </w:t>
            </w:r>
            <w:r w:rsidRPr="00D106DF">
              <w:rPr>
                <w:rFonts w:ascii="Times New Roman" w:hAnsi="Times New Roman" w:cs="Times New Roman"/>
                <w:sz w:val="21"/>
                <w:szCs w:val="21"/>
                <w:lang w:val="it-IT"/>
              </w:rPr>
              <w:t>(</w:t>
            </w:r>
            <w:r w:rsidRPr="00AC4816">
              <w:rPr>
                <w:rFonts w:ascii="Times New Roman" w:hAnsi="Times New Roman" w:cs="Times New Roman"/>
                <w:sz w:val="20"/>
                <w:szCs w:val="20"/>
              </w:rPr>
              <w:ruby>
                <w:rubyPr>
                  <w:rubyAlign w:val="distributeSpace"/>
                  <w:hps w:val="12"/>
                  <w:hpsRaise w:val="22"/>
                  <w:hpsBaseText w:val="20"/>
                  <w:lid w:val="ja-JP"/>
                </w:rubyPr>
                <w:rt>
                  <w:r w:rsidR="00ED5EED" w:rsidRPr="00AC4816">
                    <w:rPr>
                      <w:rFonts w:ascii="Times New Roman" w:eastAsia="MS Mincho" w:hAnsi="Times New Roman" w:cs="Times New Roman"/>
                      <w:sz w:val="20"/>
                      <w:szCs w:val="20"/>
                    </w:rPr>
                    <w:t>ぜんたい</w:t>
                  </w:r>
                </w:rt>
                <w:rubyBase>
                  <w:r w:rsidR="00ED5EED" w:rsidRPr="00AC4816">
                    <w:rPr>
                      <w:rFonts w:ascii="Times New Roman" w:hAnsi="Times New Roman" w:cs="Times New Roman"/>
                      <w:sz w:val="20"/>
                      <w:szCs w:val="20"/>
                    </w:rPr>
                    <w:t>全体</w:t>
                  </w:r>
                </w:rubyBase>
              </w:ruby>
            </w:r>
            <w:r w:rsidRPr="00D106DF">
              <w:rPr>
                <w:rFonts w:ascii="Times New Roman" w:hAnsi="Times New Roman" w:cs="Times New Roman"/>
                <w:sz w:val="21"/>
                <w:szCs w:val="21"/>
                <w:lang w:val="it-IT"/>
              </w:rPr>
              <w:t xml:space="preserve"> </w:t>
            </w:r>
            <w:r w:rsidRPr="00D106DF">
              <w:rPr>
                <w:rFonts w:ascii="Times New Roman" w:hAnsi="Times New Roman" w:cs="Times New Roman"/>
                <w:i/>
                <w:sz w:val="21"/>
                <w:szCs w:val="21"/>
                <w:lang w:val="it-IT"/>
              </w:rPr>
              <w:t>‘zentai’</w:t>
            </w:r>
            <w:r w:rsidRPr="00D106DF">
              <w:rPr>
                <w:rFonts w:ascii="Times New Roman" w:eastAsia="Malgun Gothic" w:hAnsi="Times New Roman" w:cs="Times New Roman"/>
                <w:sz w:val="21"/>
                <w:szCs w:val="21"/>
                <w:lang w:val="it-IT" w:eastAsia="ko-KR"/>
              </w:rPr>
              <w:t>）</w:t>
            </w:r>
          </w:p>
          <w:p w14:paraId="6DDFD15D" w14:textId="77777777" w:rsidR="009873DD" w:rsidRPr="00D106DF" w:rsidRDefault="00ED5EED" w:rsidP="00AC4816">
            <w:pPr>
              <w:pStyle w:val="ListParagraph"/>
              <w:widowControl w:val="0"/>
              <w:numPr>
                <w:ilvl w:val="0"/>
                <w:numId w:val="33"/>
              </w:numPr>
              <w:tabs>
                <w:tab w:val="left" w:pos="-90"/>
              </w:tabs>
              <w:ind w:left="252" w:hanging="252"/>
              <w:jc w:val="both"/>
              <w:rPr>
                <w:rFonts w:ascii="Times New Roman" w:eastAsia="Arial Unicode MS" w:hAnsi="Times New Roman" w:cs="Times New Roman"/>
                <w:bCs/>
                <w:kern w:val="2"/>
                <w:sz w:val="21"/>
                <w:szCs w:val="21"/>
                <w:lang w:val="it-IT" w:bidi="th-TH"/>
              </w:rPr>
            </w:pPr>
            <w:r w:rsidRPr="00D106DF">
              <w:rPr>
                <w:rFonts w:ascii="Times New Roman" w:eastAsia="Malgun Gothic" w:hAnsi="Times New Roman" w:cs="Times New Roman"/>
                <w:i/>
                <w:sz w:val="21"/>
                <w:szCs w:val="21"/>
                <w:lang w:val="it-IT" w:eastAsia="ko-KR"/>
              </w:rPr>
              <w:t>sebab-akibat</w:t>
            </w:r>
          </w:p>
        </w:tc>
      </w:tr>
      <w:tr w:rsidR="00DE2DAD" w:rsidRPr="00D106DF" w14:paraId="760FB0B3" w14:textId="77777777" w:rsidTr="009873DD">
        <w:trPr>
          <w:trHeight w:val="570"/>
        </w:trPr>
        <w:tc>
          <w:tcPr>
            <w:tcW w:w="540" w:type="dxa"/>
          </w:tcPr>
          <w:p w14:paraId="64442A3E" w14:textId="77777777" w:rsidR="00C84A0B" w:rsidRPr="00D106DF" w:rsidRDefault="008E1D11" w:rsidP="005C5E51">
            <w:pPr>
              <w:widowControl w:val="0"/>
              <w:tabs>
                <w:tab w:val="left" w:pos="-90"/>
              </w:tabs>
              <w:spacing w:line="360" w:lineRule="auto"/>
              <w:contextualSpacing/>
              <w:jc w:val="both"/>
              <w:rPr>
                <w:rFonts w:ascii="Times New Roman" w:eastAsia="Arial Unicode MS" w:hAnsi="Times New Roman" w:cs="Times New Roman"/>
                <w:bCs/>
                <w:kern w:val="2"/>
                <w:sz w:val="21"/>
                <w:szCs w:val="21"/>
                <w:vertAlign w:val="subscript"/>
                <w:lang w:val="it-IT" w:bidi="th-TH"/>
              </w:rPr>
            </w:pPr>
            <w:r w:rsidRPr="00D106DF">
              <w:rPr>
                <w:rFonts w:ascii="Times New Roman" w:eastAsia="Arial Unicode MS" w:hAnsi="Times New Roman" w:cs="Times New Roman"/>
                <w:bCs/>
                <w:kern w:val="2"/>
                <w:sz w:val="21"/>
                <w:szCs w:val="21"/>
                <w:vertAlign w:val="subscript"/>
                <w:lang w:val="it-IT" w:bidi="th-TH"/>
              </w:rPr>
              <w:lastRenderedPageBreak/>
              <w:t>2</w:t>
            </w:r>
            <w:r w:rsidR="00C84A0B" w:rsidRPr="00D106DF">
              <w:rPr>
                <w:rFonts w:ascii="Times New Roman" w:eastAsia="Arial Unicode MS" w:hAnsi="Times New Roman" w:cs="Times New Roman"/>
                <w:bCs/>
                <w:kern w:val="2"/>
                <w:sz w:val="21"/>
                <w:szCs w:val="21"/>
                <w:vertAlign w:val="subscript"/>
                <w:lang w:val="it-IT" w:bidi="th-TH"/>
              </w:rPr>
              <w:t>.</w:t>
            </w:r>
          </w:p>
        </w:tc>
        <w:tc>
          <w:tcPr>
            <w:tcW w:w="1530" w:type="dxa"/>
          </w:tcPr>
          <w:p w14:paraId="26157294" w14:textId="77777777" w:rsidR="00C84A0B" w:rsidRPr="00D106DF" w:rsidRDefault="005877D4" w:rsidP="00AC4816">
            <w:pPr>
              <w:widowControl w:val="0"/>
              <w:tabs>
                <w:tab w:val="left" w:pos="-90"/>
              </w:tabs>
              <w:contextualSpacing/>
              <w:jc w:val="both"/>
              <w:rPr>
                <w:rFonts w:ascii="Times New Roman" w:hAnsi="Times New Roman" w:cs="Times New Roman"/>
                <w:bCs/>
                <w:kern w:val="2"/>
                <w:sz w:val="21"/>
                <w:szCs w:val="21"/>
                <w:lang w:val="it-IT" w:bidi="th-TH"/>
              </w:rPr>
            </w:pPr>
            <w:r w:rsidRPr="00D106DF">
              <w:rPr>
                <w:rFonts w:ascii="Times New Roman" w:hAnsi="Times New Roman" w:cs="Times New Roman"/>
                <w:bCs/>
                <w:kern w:val="2"/>
                <w:sz w:val="21"/>
                <w:szCs w:val="21"/>
                <w:lang w:val="it-IT" w:bidi="th-TH"/>
              </w:rPr>
              <w:ruby>
                <w:rubyPr>
                  <w:rubyAlign w:val="distributeSpace"/>
                  <w:hps w:val="10"/>
                  <w:hpsRaise w:val="18"/>
                  <w:hpsBaseText w:val="21"/>
                  <w:lid w:val="ja-JP"/>
                </w:rubyPr>
                <w:rt>
                  <w:r w:rsidR="005877D4" w:rsidRPr="00D106DF">
                    <w:rPr>
                      <w:rFonts w:ascii="Times New Roman" w:eastAsia="MS Mincho" w:hAnsi="Times New Roman" w:cs="Times New Roman"/>
                      <w:bCs/>
                      <w:kern w:val="2"/>
                      <w:sz w:val="10"/>
                      <w:szCs w:val="21"/>
                      <w:lang w:val="it-IT" w:bidi="th-TH"/>
                    </w:rPr>
                    <w:t>くち</w:t>
                  </w:r>
                </w:rt>
                <w:rubyBase>
                  <w:r w:rsidR="005877D4" w:rsidRPr="00D106DF">
                    <w:rPr>
                      <w:rFonts w:ascii="Times New Roman" w:hAnsi="Times New Roman" w:cs="Times New Roman"/>
                      <w:bCs/>
                      <w:kern w:val="2"/>
                      <w:sz w:val="21"/>
                      <w:szCs w:val="21"/>
                      <w:lang w:val="it-IT" w:bidi="th-TH"/>
                    </w:rPr>
                    <w:t>口</w:t>
                  </w:r>
                </w:rubyBase>
              </w:ruby>
            </w:r>
            <w:r w:rsidR="00C84A0B" w:rsidRPr="00D106DF">
              <w:rPr>
                <w:rFonts w:ascii="Times New Roman" w:hAnsi="Times New Roman" w:cs="Times New Roman"/>
                <w:bCs/>
                <w:kern w:val="2"/>
                <w:sz w:val="21"/>
                <w:szCs w:val="21"/>
                <w:lang w:val="it-IT" w:bidi="th-TH"/>
              </w:rPr>
              <w:t>が</w:t>
            </w:r>
            <w:r w:rsidRPr="00D106DF">
              <w:rPr>
                <w:rFonts w:ascii="Times New Roman" w:hAnsi="Times New Roman" w:cs="Times New Roman"/>
                <w:bCs/>
                <w:kern w:val="2"/>
                <w:sz w:val="21"/>
                <w:szCs w:val="21"/>
                <w:lang w:val="it-IT" w:bidi="th-TH"/>
              </w:rPr>
              <w:ruby>
                <w:rubyPr>
                  <w:rubyAlign w:val="distributeSpace"/>
                  <w:hps w:val="10"/>
                  <w:hpsRaise w:val="18"/>
                  <w:hpsBaseText w:val="21"/>
                  <w:lid w:val="ja-JP"/>
                </w:rubyPr>
                <w:rt>
                  <w:r w:rsidR="005877D4" w:rsidRPr="00D106DF">
                    <w:rPr>
                      <w:rFonts w:ascii="Times New Roman" w:eastAsia="MS Mincho" w:hAnsi="Times New Roman" w:cs="Times New Roman"/>
                      <w:bCs/>
                      <w:kern w:val="2"/>
                      <w:sz w:val="10"/>
                      <w:szCs w:val="21"/>
                      <w:lang w:val="it-IT" w:bidi="th-TH"/>
                    </w:rPr>
                    <w:t>おも</w:t>
                  </w:r>
                </w:rt>
                <w:rubyBase>
                  <w:r w:rsidR="005877D4" w:rsidRPr="00D106DF">
                    <w:rPr>
                      <w:rFonts w:ascii="Times New Roman" w:hAnsi="Times New Roman" w:cs="Times New Roman"/>
                      <w:bCs/>
                      <w:kern w:val="2"/>
                      <w:sz w:val="21"/>
                      <w:szCs w:val="21"/>
                      <w:lang w:val="it-IT" w:bidi="th-TH"/>
                    </w:rPr>
                    <w:t>重</w:t>
                  </w:r>
                </w:rubyBase>
              </w:ruby>
            </w:r>
            <w:r w:rsidR="00C84A0B" w:rsidRPr="00D106DF">
              <w:rPr>
                <w:rFonts w:ascii="Times New Roman" w:hAnsi="Times New Roman" w:cs="Times New Roman"/>
                <w:bCs/>
                <w:kern w:val="2"/>
                <w:sz w:val="21"/>
                <w:szCs w:val="21"/>
                <w:lang w:val="it-IT" w:bidi="th-TH"/>
              </w:rPr>
              <w:t>い</w:t>
            </w:r>
          </w:p>
        </w:tc>
        <w:tc>
          <w:tcPr>
            <w:tcW w:w="2160" w:type="dxa"/>
          </w:tcPr>
          <w:p w14:paraId="1FD95A61" w14:textId="77777777" w:rsidR="00C84A0B" w:rsidRPr="00D106DF" w:rsidRDefault="00C84A0B" w:rsidP="00AC4816">
            <w:pPr>
              <w:widowControl w:val="0"/>
              <w:tabs>
                <w:tab w:val="left" w:pos="-90"/>
              </w:tabs>
              <w:contextualSpacing/>
              <w:jc w:val="both"/>
              <w:rPr>
                <w:rFonts w:ascii="Times New Roman" w:eastAsia="Arial Unicode MS" w:hAnsi="Times New Roman" w:cs="Times New Roman"/>
                <w:bCs/>
                <w:kern w:val="2"/>
                <w:sz w:val="21"/>
                <w:szCs w:val="21"/>
                <w:lang w:val="it-IT" w:bidi="th-TH"/>
              </w:rPr>
            </w:pPr>
            <w:r w:rsidRPr="00D106DF">
              <w:rPr>
                <w:rFonts w:ascii="Times New Roman" w:eastAsia="Arial Unicode MS" w:hAnsi="Times New Roman" w:cs="Times New Roman"/>
                <w:bCs/>
                <w:kern w:val="2"/>
                <w:sz w:val="21"/>
                <w:szCs w:val="21"/>
                <w:lang w:val="it-IT" w:bidi="th-TH"/>
              </w:rPr>
              <w:t>Mulutnya berat</w:t>
            </w:r>
          </w:p>
        </w:tc>
        <w:tc>
          <w:tcPr>
            <w:tcW w:w="1980" w:type="dxa"/>
          </w:tcPr>
          <w:p w14:paraId="706D0112" w14:textId="77777777" w:rsidR="00C84A0B" w:rsidRPr="00D106DF" w:rsidRDefault="00C84A0B" w:rsidP="00AC4816">
            <w:pPr>
              <w:widowControl w:val="0"/>
              <w:tabs>
                <w:tab w:val="left" w:pos="-90"/>
              </w:tabs>
              <w:contextualSpacing/>
              <w:jc w:val="both"/>
              <w:rPr>
                <w:rFonts w:ascii="Times New Roman" w:eastAsia="Arial Unicode MS" w:hAnsi="Times New Roman" w:cs="Times New Roman"/>
                <w:bCs/>
                <w:kern w:val="2"/>
                <w:sz w:val="21"/>
                <w:szCs w:val="21"/>
                <w:lang w:val="it-IT" w:bidi="th-TH"/>
              </w:rPr>
            </w:pPr>
            <w:r w:rsidRPr="00D106DF">
              <w:rPr>
                <w:rFonts w:ascii="Times New Roman" w:eastAsia="Arial Unicode MS" w:hAnsi="Times New Roman" w:cs="Times New Roman"/>
                <w:bCs/>
                <w:kern w:val="2"/>
                <w:sz w:val="21"/>
                <w:szCs w:val="21"/>
                <w:lang w:val="it-IT" w:bidi="th-TH"/>
              </w:rPr>
              <w:t>Sulit berbicara di depan umum, bersifat pendiam</w:t>
            </w:r>
          </w:p>
        </w:tc>
        <w:tc>
          <w:tcPr>
            <w:tcW w:w="3150" w:type="dxa"/>
          </w:tcPr>
          <w:p w14:paraId="20CEF478" w14:textId="77777777" w:rsidR="00C84A0B" w:rsidRPr="00AC4816" w:rsidRDefault="00C84A0B" w:rsidP="00AC4816">
            <w:pPr>
              <w:widowControl w:val="0"/>
              <w:tabs>
                <w:tab w:val="left" w:pos="-90"/>
              </w:tabs>
              <w:contextualSpacing/>
              <w:jc w:val="both"/>
              <w:rPr>
                <w:rFonts w:ascii="Times New Roman" w:eastAsia="Arial Unicode MS" w:hAnsi="Times New Roman" w:cs="Times New Roman"/>
                <w:bCs/>
                <w:kern w:val="2"/>
                <w:lang w:val="it-IT" w:bidi="th-TH"/>
              </w:rPr>
            </w:pPr>
            <w:r w:rsidRPr="00AC4816">
              <w:rPr>
                <w:rFonts w:ascii="Times New Roman" w:eastAsia="Arial Unicode MS" w:hAnsi="Times New Roman" w:cs="Times New Roman"/>
                <w:bCs/>
                <w:kern w:val="2"/>
                <w:lang w:val="it-IT" w:bidi="th-TH"/>
              </w:rPr>
              <w:t>Metonimi :</w:t>
            </w:r>
          </w:p>
          <w:p w14:paraId="3E856CD8" w14:textId="77777777" w:rsidR="00C84A0B" w:rsidRPr="00AC4816" w:rsidRDefault="00C84A0B" w:rsidP="00AC4816">
            <w:pPr>
              <w:widowControl w:val="0"/>
              <w:tabs>
                <w:tab w:val="left" w:pos="-90"/>
              </w:tabs>
              <w:contextualSpacing/>
              <w:jc w:val="both"/>
              <w:rPr>
                <w:rFonts w:ascii="Times New Roman" w:eastAsia="Arial Unicode MS" w:hAnsi="Times New Roman" w:cs="Times New Roman"/>
                <w:bCs/>
                <w:i/>
                <w:kern w:val="2"/>
                <w:lang w:val="it-IT" w:bidi="th-TH"/>
              </w:rPr>
            </w:pPr>
            <w:r w:rsidRPr="00AC4816">
              <w:rPr>
                <w:rFonts w:ascii="Times New Roman" w:eastAsia="Arial Unicode MS" w:hAnsi="Times New Roman" w:cs="Times New Roman"/>
                <w:bCs/>
                <w:kern w:val="2"/>
                <w:lang w:val="it-IT" w:bidi="th-TH"/>
              </w:rPr>
              <w:t xml:space="preserve">Mulut </w:t>
            </w:r>
            <w:r w:rsidRPr="00AC4816">
              <w:rPr>
                <w:rFonts w:ascii="Times New Roman" w:eastAsia="MS Mincho" w:hAnsi="Times New Roman" w:cs="Times New Roman"/>
                <w:kern w:val="2"/>
                <w:lang w:val="it-IT" w:bidi="th-TH"/>
              </w:rPr>
              <w:sym w:font="Wingdings" w:char="F0E0"/>
            </w:r>
            <w:r w:rsidRPr="00AC4816">
              <w:rPr>
                <w:rFonts w:ascii="Times New Roman" w:eastAsia="Arial Unicode MS" w:hAnsi="Times New Roman" w:cs="Times New Roman"/>
                <w:bCs/>
                <w:kern w:val="2"/>
                <w:lang w:val="it-IT" w:bidi="th-TH"/>
              </w:rPr>
              <w:t xml:space="preserve"> </w:t>
            </w:r>
            <w:r w:rsidRPr="00AC4816">
              <w:rPr>
                <w:rFonts w:ascii="Times New Roman" w:eastAsia="Arial Unicode MS" w:hAnsi="Times New Roman" w:cs="Times New Roman"/>
                <w:bCs/>
                <w:i/>
                <w:kern w:val="2"/>
                <w:lang w:val="it-IT" w:bidi="th-TH"/>
              </w:rPr>
              <w:t>Sulit berbicara di depan umum ,bersifat pendiam</w:t>
            </w:r>
          </w:p>
          <w:p w14:paraId="5DE35A65" w14:textId="6CCF5671" w:rsidR="009A657A" w:rsidRPr="00AC4816" w:rsidRDefault="002E64E3" w:rsidP="00AC4816">
            <w:pPr>
              <w:widowControl w:val="0"/>
              <w:tabs>
                <w:tab w:val="left" w:pos="-90"/>
              </w:tabs>
              <w:contextualSpacing/>
              <w:jc w:val="both"/>
              <w:rPr>
                <w:rFonts w:ascii="Times New Roman" w:eastAsia="Arial Unicode MS" w:hAnsi="Times New Roman" w:cs="Times New Roman"/>
                <w:bCs/>
                <w:kern w:val="2"/>
                <w:lang w:val="it-IT" w:bidi="th-TH"/>
              </w:rPr>
            </w:pPr>
            <w:r w:rsidRPr="00AC4816">
              <w:rPr>
                <w:rFonts w:ascii="Times New Roman" w:eastAsia="Arial Unicode MS" w:hAnsi="Times New Roman" w:cs="Times New Roman"/>
                <w:bCs/>
                <w:kern w:val="2"/>
                <w:lang w:val="it-IT" w:bidi="th-TH"/>
              </w:rPr>
              <w:t xml:space="preserve">Kedekatan : </w:t>
            </w:r>
            <w:r w:rsidR="00ED5EED" w:rsidRPr="00AC4816">
              <w:rPr>
                <w:rFonts w:ascii="Times New Roman" w:eastAsia="Arial Unicode MS" w:hAnsi="Times New Roman" w:cs="Times New Roman"/>
                <w:bCs/>
                <w:kern w:val="2"/>
                <w:lang w:val="it-IT" w:bidi="th-TH"/>
              </w:rPr>
              <w:t>sebab-akibat</w:t>
            </w:r>
          </w:p>
        </w:tc>
      </w:tr>
      <w:tr w:rsidR="00DE2DAD" w:rsidRPr="00D106DF" w14:paraId="5C9B0F30" w14:textId="77777777" w:rsidTr="009873DD">
        <w:tc>
          <w:tcPr>
            <w:tcW w:w="540" w:type="dxa"/>
          </w:tcPr>
          <w:p w14:paraId="52FAC554" w14:textId="77777777" w:rsidR="00C84A0B" w:rsidRPr="00D106DF" w:rsidRDefault="008E1D11" w:rsidP="005C5E51">
            <w:pPr>
              <w:widowControl w:val="0"/>
              <w:tabs>
                <w:tab w:val="left" w:pos="-90"/>
              </w:tabs>
              <w:spacing w:line="360" w:lineRule="auto"/>
              <w:contextualSpacing/>
              <w:jc w:val="both"/>
              <w:rPr>
                <w:rFonts w:ascii="Times New Roman" w:eastAsia="Arial Unicode MS" w:hAnsi="Times New Roman" w:cs="Times New Roman"/>
                <w:bCs/>
                <w:kern w:val="2"/>
                <w:sz w:val="21"/>
                <w:szCs w:val="21"/>
                <w:vertAlign w:val="subscript"/>
                <w:lang w:val="it-IT" w:bidi="th-TH"/>
              </w:rPr>
            </w:pPr>
            <w:r w:rsidRPr="00D106DF">
              <w:rPr>
                <w:rFonts w:ascii="Times New Roman" w:eastAsia="Arial Unicode MS" w:hAnsi="Times New Roman" w:cs="Times New Roman"/>
                <w:bCs/>
                <w:kern w:val="2"/>
                <w:sz w:val="21"/>
                <w:szCs w:val="21"/>
                <w:vertAlign w:val="subscript"/>
                <w:lang w:val="it-IT" w:bidi="th-TH"/>
              </w:rPr>
              <w:t>3</w:t>
            </w:r>
            <w:r w:rsidR="00C84A0B" w:rsidRPr="00D106DF">
              <w:rPr>
                <w:rFonts w:ascii="Times New Roman" w:eastAsia="Arial Unicode MS" w:hAnsi="Times New Roman" w:cs="Times New Roman"/>
                <w:bCs/>
                <w:kern w:val="2"/>
                <w:sz w:val="21"/>
                <w:szCs w:val="21"/>
                <w:vertAlign w:val="subscript"/>
                <w:lang w:val="it-IT" w:bidi="th-TH"/>
              </w:rPr>
              <w:t>.</w:t>
            </w:r>
          </w:p>
        </w:tc>
        <w:tc>
          <w:tcPr>
            <w:tcW w:w="1530" w:type="dxa"/>
          </w:tcPr>
          <w:p w14:paraId="7970FC8E" w14:textId="77777777" w:rsidR="00C84A0B" w:rsidRPr="00D106DF" w:rsidRDefault="005877D4" w:rsidP="00AC4816">
            <w:pPr>
              <w:widowControl w:val="0"/>
              <w:tabs>
                <w:tab w:val="left" w:pos="-90"/>
              </w:tabs>
              <w:contextualSpacing/>
              <w:jc w:val="both"/>
              <w:rPr>
                <w:rFonts w:ascii="Times New Roman" w:eastAsia="MS PMincho" w:hAnsi="Times New Roman" w:cs="Times New Roman"/>
                <w:bCs/>
                <w:kern w:val="2"/>
                <w:sz w:val="21"/>
                <w:szCs w:val="21"/>
                <w:lang w:val="it-IT" w:bidi="th-TH"/>
              </w:rPr>
            </w:pPr>
            <w:r w:rsidRPr="00D106DF">
              <w:rPr>
                <w:rFonts w:ascii="Times New Roman" w:eastAsia="MS PMincho" w:hAnsi="Times New Roman" w:cs="Times New Roman"/>
                <w:bCs/>
                <w:kern w:val="2"/>
                <w:sz w:val="21"/>
                <w:szCs w:val="21"/>
                <w:lang w:val="it-IT" w:bidi="th-TH"/>
              </w:rPr>
              <w:ruby>
                <w:rubyPr>
                  <w:rubyAlign w:val="distributeSpace"/>
                  <w:hps w:val="10"/>
                  <w:hpsRaise w:val="18"/>
                  <w:hpsBaseText w:val="21"/>
                  <w:lid w:val="ja-JP"/>
                </w:rubyPr>
                <w:rt>
                  <w:r w:rsidR="005877D4" w:rsidRPr="00D106DF">
                    <w:rPr>
                      <w:rFonts w:ascii="Times New Roman" w:eastAsia="MS PMincho" w:hAnsi="Times New Roman" w:cs="Times New Roman"/>
                      <w:bCs/>
                      <w:kern w:val="2"/>
                      <w:sz w:val="10"/>
                      <w:szCs w:val="21"/>
                      <w:lang w:val="it-IT" w:bidi="th-TH"/>
                    </w:rPr>
                    <w:t>みみ</w:t>
                  </w:r>
                </w:rt>
                <w:rubyBase>
                  <w:r w:rsidR="005877D4" w:rsidRPr="00D106DF">
                    <w:rPr>
                      <w:rFonts w:ascii="Times New Roman" w:eastAsia="MS PMincho" w:hAnsi="Times New Roman" w:cs="Times New Roman"/>
                      <w:bCs/>
                      <w:kern w:val="2"/>
                      <w:sz w:val="21"/>
                      <w:szCs w:val="21"/>
                      <w:lang w:val="it-IT" w:bidi="th-TH"/>
                    </w:rPr>
                    <w:t>耳</w:t>
                  </w:r>
                </w:rubyBase>
              </w:ruby>
            </w:r>
            <w:r w:rsidR="00C84A0B" w:rsidRPr="00D106DF">
              <w:rPr>
                <w:rFonts w:ascii="Times New Roman" w:eastAsia="MS PMincho" w:hAnsi="Times New Roman" w:cs="Times New Roman"/>
                <w:bCs/>
                <w:kern w:val="2"/>
                <w:sz w:val="21"/>
                <w:szCs w:val="21"/>
                <w:lang w:val="it-IT" w:bidi="th-TH"/>
              </w:rPr>
              <w:t>が</w:t>
            </w:r>
            <w:r w:rsidRPr="00D106DF">
              <w:rPr>
                <w:rFonts w:ascii="Times New Roman" w:eastAsia="MS PMincho" w:hAnsi="Times New Roman" w:cs="Times New Roman"/>
                <w:bCs/>
                <w:kern w:val="2"/>
                <w:sz w:val="21"/>
                <w:szCs w:val="21"/>
                <w:lang w:val="it-IT" w:bidi="th-TH"/>
              </w:rPr>
              <w:ruby>
                <w:rubyPr>
                  <w:rubyAlign w:val="distributeSpace"/>
                  <w:hps w:val="10"/>
                  <w:hpsRaise w:val="18"/>
                  <w:hpsBaseText w:val="21"/>
                  <w:lid w:val="ja-JP"/>
                </w:rubyPr>
                <w:rt>
                  <w:r w:rsidR="005877D4" w:rsidRPr="00D106DF">
                    <w:rPr>
                      <w:rFonts w:ascii="Times New Roman" w:eastAsia="MS PMincho" w:hAnsi="Times New Roman" w:cs="Times New Roman"/>
                      <w:bCs/>
                      <w:kern w:val="2"/>
                      <w:sz w:val="10"/>
                      <w:szCs w:val="21"/>
                      <w:lang w:val="it-IT" w:bidi="th-TH"/>
                    </w:rPr>
                    <w:t>いた</w:t>
                  </w:r>
                </w:rt>
                <w:rubyBase>
                  <w:r w:rsidR="005877D4" w:rsidRPr="00D106DF">
                    <w:rPr>
                      <w:rFonts w:ascii="Times New Roman" w:eastAsia="MS PMincho" w:hAnsi="Times New Roman" w:cs="Times New Roman"/>
                      <w:bCs/>
                      <w:kern w:val="2"/>
                      <w:sz w:val="21"/>
                      <w:szCs w:val="21"/>
                      <w:lang w:val="it-IT" w:bidi="th-TH"/>
                    </w:rPr>
                    <w:t>痛</w:t>
                  </w:r>
                </w:rubyBase>
              </w:ruby>
            </w:r>
            <w:r w:rsidR="00C84A0B" w:rsidRPr="00D106DF">
              <w:rPr>
                <w:rFonts w:ascii="Times New Roman" w:eastAsia="MS PMincho" w:hAnsi="Times New Roman" w:cs="Times New Roman"/>
                <w:bCs/>
                <w:kern w:val="2"/>
                <w:sz w:val="21"/>
                <w:szCs w:val="21"/>
                <w:lang w:val="it-IT" w:bidi="th-TH"/>
              </w:rPr>
              <w:t>い</w:t>
            </w:r>
          </w:p>
        </w:tc>
        <w:tc>
          <w:tcPr>
            <w:tcW w:w="2160" w:type="dxa"/>
          </w:tcPr>
          <w:p w14:paraId="7E95DA01" w14:textId="77777777" w:rsidR="00C84A0B" w:rsidRPr="00D106DF" w:rsidRDefault="00C84A0B" w:rsidP="00AC4816">
            <w:pPr>
              <w:widowControl w:val="0"/>
              <w:tabs>
                <w:tab w:val="left" w:pos="-90"/>
              </w:tabs>
              <w:contextualSpacing/>
              <w:jc w:val="both"/>
              <w:rPr>
                <w:rFonts w:ascii="Times New Roman" w:eastAsia="Arial Unicode MS" w:hAnsi="Times New Roman" w:cs="Times New Roman"/>
                <w:bCs/>
                <w:kern w:val="2"/>
                <w:sz w:val="21"/>
                <w:szCs w:val="21"/>
                <w:lang w:val="it-IT" w:bidi="th-TH"/>
              </w:rPr>
            </w:pPr>
            <w:r w:rsidRPr="00D106DF">
              <w:rPr>
                <w:rFonts w:ascii="Times New Roman" w:eastAsia="Arial Unicode MS" w:hAnsi="Times New Roman" w:cs="Times New Roman"/>
                <w:bCs/>
                <w:kern w:val="2"/>
                <w:sz w:val="21"/>
                <w:szCs w:val="21"/>
                <w:lang w:val="it-IT" w:bidi="th-TH"/>
              </w:rPr>
              <w:t>Telinganya sakit</w:t>
            </w:r>
          </w:p>
        </w:tc>
        <w:tc>
          <w:tcPr>
            <w:tcW w:w="1980" w:type="dxa"/>
          </w:tcPr>
          <w:p w14:paraId="55D95378" w14:textId="77777777" w:rsidR="00C84A0B" w:rsidRPr="00D106DF" w:rsidRDefault="00C84A0B" w:rsidP="00AC4816">
            <w:pPr>
              <w:widowControl w:val="0"/>
              <w:tabs>
                <w:tab w:val="left" w:pos="-90"/>
              </w:tabs>
              <w:contextualSpacing/>
              <w:jc w:val="both"/>
              <w:rPr>
                <w:rFonts w:ascii="Times New Roman" w:eastAsia="Arial Unicode MS" w:hAnsi="Times New Roman" w:cs="Times New Roman"/>
                <w:bCs/>
                <w:kern w:val="2"/>
                <w:sz w:val="21"/>
                <w:szCs w:val="21"/>
                <w:lang w:val="it-IT" w:bidi="th-TH"/>
              </w:rPr>
            </w:pPr>
            <w:r w:rsidRPr="00D106DF">
              <w:rPr>
                <w:rFonts w:ascii="Times New Roman" w:eastAsia="Arial Unicode MS" w:hAnsi="Times New Roman" w:cs="Times New Roman"/>
                <w:bCs/>
                <w:kern w:val="2"/>
                <w:sz w:val="21"/>
                <w:szCs w:val="21"/>
                <w:lang w:val="it-IT" w:bidi="th-TH"/>
              </w:rPr>
              <w:t>Tersinggung perasaannya</w:t>
            </w:r>
          </w:p>
        </w:tc>
        <w:tc>
          <w:tcPr>
            <w:tcW w:w="3150" w:type="dxa"/>
          </w:tcPr>
          <w:p w14:paraId="0D640D38" w14:textId="77777777" w:rsidR="00C84A0B" w:rsidRPr="00AC4816" w:rsidRDefault="00C84A0B" w:rsidP="00AC4816">
            <w:pPr>
              <w:widowControl w:val="0"/>
              <w:tabs>
                <w:tab w:val="left" w:pos="-90"/>
              </w:tabs>
              <w:contextualSpacing/>
              <w:jc w:val="both"/>
              <w:rPr>
                <w:rFonts w:ascii="Times New Roman" w:eastAsia="Arial Unicode MS" w:hAnsi="Times New Roman" w:cs="Times New Roman"/>
                <w:bCs/>
                <w:kern w:val="2"/>
                <w:lang w:val="it-IT" w:bidi="th-TH"/>
              </w:rPr>
            </w:pPr>
            <w:r w:rsidRPr="00AC4816">
              <w:rPr>
                <w:rFonts w:ascii="Times New Roman" w:eastAsia="Arial Unicode MS" w:hAnsi="Times New Roman" w:cs="Times New Roman"/>
                <w:bCs/>
                <w:kern w:val="2"/>
                <w:lang w:val="it-IT" w:bidi="th-TH"/>
              </w:rPr>
              <w:t>Metonimi :</w:t>
            </w:r>
          </w:p>
          <w:p w14:paraId="525BE307" w14:textId="77777777" w:rsidR="00C84A0B" w:rsidRPr="00AC4816" w:rsidRDefault="00C84A0B" w:rsidP="00AC4816">
            <w:pPr>
              <w:widowControl w:val="0"/>
              <w:tabs>
                <w:tab w:val="left" w:pos="-90"/>
              </w:tabs>
              <w:contextualSpacing/>
              <w:jc w:val="both"/>
              <w:rPr>
                <w:rFonts w:ascii="Times New Roman" w:eastAsia="Arial Unicode MS" w:hAnsi="Times New Roman" w:cs="Times New Roman"/>
                <w:bCs/>
                <w:kern w:val="2"/>
                <w:lang w:val="it-IT" w:bidi="th-TH"/>
              </w:rPr>
            </w:pPr>
            <w:r w:rsidRPr="00AC4816">
              <w:rPr>
                <w:rFonts w:ascii="Times New Roman" w:eastAsia="Arial Unicode MS" w:hAnsi="Times New Roman" w:cs="Times New Roman"/>
                <w:bCs/>
                <w:kern w:val="2"/>
                <w:lang w:val="it-IT" w:bidi="th-TH"/>
              </w:rPr>
              <w:t>telinganya sakit</w:t>
            </w:r>
            <w:r w:rsidRPr="00AC4816">
              <w:rPr>
                <w:rFonts w:ascii="Times New Roman" w:eastAsia="MS Mincho" w:hAnsi="Times New Roman" w:cs="Times New Roman"/>
                <w:kern w:val="2"/>
                <w:lang w:val="it-IT" w:bidi="th-TH"/>
              </w:rPr>
              <w:sym w:font="Wingdings" w:char="F0E0"/>
            </w:r>
            <w:r w:rsidRPr="00AC4816">
              <w:rPr>
                <w:rFonts w:ascii="Times New Roman" w:eastAsia="Arial Unicode MS" w:hAnsi="Times New Roman" w:cs="Times New Roman"/>
                <w:bCs/>
                <w:kern w:val="2"/>
                <w:lang w:val="it-IT" w:bidi="th-TH"/>
              </w:rPr>
              <w:t xml:space="preserve"> </w:t>
            </w:r>
            <w:r w:rsidRPr="00AC4816">
              <w:rPr>
                <w:rFonts w:ascii="Times New Roman" w:eastAsia="Arial Unicode MS" w:hAnsi="Times New Roman" w:cs="Times New Roman"/>
                <w:bCs/>
                <w:i/>
                <w:kern w:val="2"/>
                <w:lang w:val="it-IT" w:bidi="th-TH"/>
              </w:rPr>
              <w:t xml:space="preserve">Perasaan tersinggung </w:t>
            </w:r>
            <w:r w:rsidRPr="00AC4816">
              <w:rPr>
                <w:rFonts w:ascii="Times New Roman" w:eastAsia="Arial Unicode MS" w:hAnsi="Times New Roman" w:cs="Times New Roman"/>
                <w:bCs/>
                <w:kern w:val="2"/>
                <w:lang w:val="it-IT" w:bidi="th-TH"/>
              </w:rPr>
              <w:t>(sakit hati)</w:t>
            </w:r>
          </w:p>
          <w:p w14:paraId="2A215A89" w14:textId="77777777" w:rsidR="009A657A" w:rsidRPr="00AC4816" w:rsidRDefault="002E64E3" w:rsidP="00AC4816">
            <w:pPr>
              <w:widowControl w:val="0"/>
              <w:tabs>
                <w:tab w:val="left" w:pos="-90"/>
              </w:tabs>
              <w:contextualSpacing/>
              <w:jc w:val="both"/>
              <w:rPr>
                <w:rFonts w:ascii="Times New Roman" w:eastAsia="Arial Unicode MS" w:hAnsi="Times New Roman" w:cs="Times New Roman"/>
                <w:bCs/>
                <w:kern w:val="2"/>
                <w:lang w:val="it-IT" w:bidi="th-TH"/>
              </w:rPr>
            </w:pPr>
            <w:r w:rsidRPr="00AC4816">
              <w:rPr>
                <w:rFonts w:ascii="Times New Roman" w:eastAsia="Arial Unicode MS" w:hAnsi="Times New Roman" w:cs="Times New Roman"/>
                <w:bCs/>
                <w:kern w:val="2"/>
                <w:lang w:val="it-IT" w:bidi="th-TH"/>
              </w:rPr>
              <w:t xml:space="preserve">Kedekatan : </w:t>
            </w:r>
            <w:r w:rsidR="00ED5EED" w:rsidRPr="00AC4816">
              <w:rPr>
                <w:rFonts w:ascii="Times New Roman" w:hAnsi="Times New Roman" w:cs="Times New Roman"/>
                <w:lang w:val="it-IT"/>
              </w:rPr>
              <w:t>secara ruang dan waktu</w:t>
            </w:r>
          </w:p>
        </w:tc>
      </w:tr>
      <w:tr w:rsidR="00C84A0B" w:rsidRPr="00D106DF" w14:paraId="01D3B801" w14:textId="77777777" w:rsidTr="00ED5EED">
        <w:trPr>
          <w:trHeight w:val="1092"/>
        </w:trPr>
        <w:tc>
          <w:tcPr>
            <w:tcW w:w="540" w:type="dxa"/>
          </w:tcPr>
          <w:p w14:paraId="43A280F9" w14:textId="77777777" w:rsidR="00C84A0B" w:rsidRPr="00D106DF" w:rsidRDefault="008E1D11" w:rsidP="005C5E51">
            <w:pPr>
              <w:widowControl w:val="0"/>
              <w:tabs>
                <w:tab w:val="left" w:pos="-90"/>
              </w:tabs>
              <w:spacing w:line="360" w:lineRule="auto"/>
              <w:contextualSpacing/>
              <w:jc w:val="both"/>
              <w:rPr>
                <w:rFonts w:ascii="Times New Roman" w:eastAsia="Arial Unicode MS" w:hAnsi="Times New Roman" w:cs="Times New Roman"/>
                <w:bCs/>
                <w:kern w:val="2"/>
                <w:sz w:val="21"/>
                <w:szCs w:val="21"/>
                <w:vertAlign w:val="subscript"/>
                <w:lang w:val="it-IT" w:bidi="th-TH"/>
              </w:rPr>
            </w:pPr>
            <w:r w:rsidRPr="00D106DF">
              <w:rPr>
                <w:rFonts w:ascii="Times New Roman" w:eastAsia="Arial Unicode MS" w:hAnsi="Times New Roman" w:cs="Times New Roman"/>
                <w:bCs/>
                <w:kern w:val="2"/>
                <w:sz w:val="21"/>
                <w:szCs w:val="21"/>
                <w:vertAlign w:val="subscript"/>
                <w:lang w:val="it-IT" w:bidi="th-TH"/>
              </w:rPr>
              <w:t>4</w:t>
            </w:r>
            <w:r w:rsidR="00C84A0B" w:rsidRPr="00D106DF">
              <w:rPr>
                <w:rFonts w:ascii="Times New Roman" w:eastAsia="Arial Unicode MS" w:hAnsi="Times New Roman" w:cs="Times New Roman"/>
                <w:bCs/>
                <w:kern w:val="2"/>
                <w:sz w:val="21"/>
                <w:szCs w:val="21"/>
                <w:vertAlign w:val="subscript"/>
                <w:lang w:val="it-IT" w:bidi="th-TH"/>
              </w:rPr>
              <w:t>.</w:t>
            </w:r>
          </w:p>
        </w:tc>
        <w:tc>
          <w:tcPr>
            <w:tcW w:w="1530" w:type="dxa"/>
          </w:tcPr>
          <w:p w14:paraId="4C3AB6CF" w14:textId="77777777" w:rsidR="00C84A0B" w:rsidRPr="00D106DF" w:rsidRDefault="005877D4" w:rsidP="00AC4816">
            <w:pPr>
              <w:widowControl w:val="0"/>
              <w:tabs>
                <w:tab w:val="left" w:pos="-90"/>
              </w:tabs>
              <w:contextualSpacing/>
              <w:jc w:val="both"/>
              <w:rPr>
                <w:rFonts w:ascii="Times New Roman" w:hAnsi="Times New Roman" w:cs="Times New Roman"/>
                <w:bCs/>
                <w:kern w:val="2"/>
                <w:sz w:val="21"/>
                <w:szCs w:val="21"/>
                <w:lang w:val="it-IT" w:bidi="th-TH"/>
              </w:rPr>
            </w:pPr>
            <w:r w:rsidRPr="00D106DF">
              <w:rPr>
                <w:rFonts w:ascii="Times New Roman" w:hAnsi="Times New Roman" w:cs="Times New Roman"/>
                <w:bCs/>
                <w:kern w:val="2"/>
                <w:sz w:val="21"/>
                <w:szCs w:val="21"/>
                <w:lang w:val="it-IT" w:bidi="th-TH"/>
              </w:rPr>
              <w:ruby>
                <w:rubyPr>
                  <w:rubyAlign w:val="distributeSpace"/>
                  <w:hps w:val="10"/>
                  <w:hpsRaise w:val="18"/>
                  <w:hpsBaseText w:val="21"/>
                  <w:lid w:val="ja-JP"/>
                </w:rubyPr>
                <w:rt>
                  <w:r w:rsidR="005877D4" w:rsidRPr="00D106DF">
                    <w:rPr>
                      <w:rFonts w:ascii="Times New Roman" w:eastAsia="MS Mincho" w:hAnsi="Times New Roman" w:cs="Times New Roman"/>
                      <w:bCs/>
                      <w:kern w:val="2"/>
                      <w:sz w:val="10"/>
                      <w:szCs w:val="21"/>
                      <w:lang w:val="it-IT" w:bidi="th-TH"/>
                    </w:rPr>
                    <w:t>め</w:t>
                  </w:r>
                </w:rt>
                <w:rubyBase>
                  <w:r w:rsidR="005877D4" w:rsidRPr="00D106DF">
                    <w:rPr>
                      <w:rFonts w:ascii="Times New Roman" w:hAnsi="Times New Roman" w:cs="Times New Roman"/>
                      <w:bCs/>
                      <w:kern w:val="2"/>
                      <w:sz w:val="21"/>
                      <w:szCs w:val="21"/>
                      <w:lang w:val="it-IT" w:bidi="th-TH"/>
                    </w:rPr>
                    <w:t>目</w:t>
                  </w:r>
                </w:rubyBase>
              </w:ruby>
            </w:r>
            <w:r w:rsidR="00C84A0B" w:rsidRPr="00D106DF">
              <w:rPr>
                <w:rFonts w:ascii="Times New Roman" w:hAnsi="Times New Roman" w:cs="Times New Roman"/>
                <w:bCs/>
                <w:kern w:val="2"/>
                <w:sz w:val="21"/>
                <w:szCs w:val="21"/>
                <w:lang w:val="it-IT" w:bidi="th-TH"/>
              </w:rPr>
              <w:t>を</w:t>
            </w:r>
            <w:r w:rsidRPr="00D106DF">
              <w:rPr>
                <w:rFonts w:ascii="Times New Roman" w:hAnsi="Times New Roman" w:cs="Times New Roman"/>
                <w:bCs/>
                <w:kern w:val="2"/>
                <w:sz w:val="21"/>
                <w:szCs w:val="21"/>
                <w:lang w:val="it-IT" w:bidi="th-TH"/>
              </w:rPr>
              <w:ruby>
                <w:rubyPr>
                  <w:rubyAlign w:val="distributeSpace"/>
                  <w:hps w:val="10"/>
                  <w:hpsRaise w:val="18"/>
                  <w:hpsBaseText w:val="21"/>
                  <w:lid w:val="ja-JP"/>
                </w:rubyPr>
                <w:rt>
                  <w:r w:rsidR="005877D4" w:rsidRPr="00D106DF">
                    <w:rPr>
                      <w:rFonts w:ascii="Times New Roman" w:eastAsia="MS Mincho" w:hAnsi="Times New Roman" w:cs="Times New Roman"/>
                      <w:bCs/>
                      <w:kern w:val="2"/>
                      <w:sz w:val="10"/>
                      <w:szCs w:val="21"/>
                      <w:lang w:val="it-IT" w:bidi="th-TH"/>
                    </w:rPr>
                    <w:t>とお</w:t>
                  </w:r>
                </w:rt>
                <w:rubyBase>
                  <w:r w:rsidR="005877D4" w:rsidRPr="00D106DF">
                    <w:rPr>
                      <w:rFonts w:ascii="Times New Roman" w:hAnsi="Times New Roman" w:cs="Times New Roman"/>
                      <w:bCs/>
                      <w:kern w:val="2"/>
                      <w:sz w:val="21"/>
                      <w:szCs w:val="21"/>
                      <w:lang w:val="it-IT" w:bidi="th-TH"/>
                    </w:rPr>
                    <w:t>通</w:t>
                  </w:r>
                </w:rubyBase>
              </w:ruby>
            </w:r>
            <w:r w:rsidR="00C84A0B" w:rsidRPr="00D106DF">
              <w:rPr>
                <w:rFonts w:ascii="Times New Roman" w:hAnsi="Times New Roman" w:cs="Times New Roman"/>
                <w:bCs/>
                <w:kern w:val="2"/>
                <w:sz w:val="21"/>
                <w:szCs w:val="21"/>
                <w:lang w:val="it-IT" w:bidi="th-TH"/>
              </w:rPr>
              <w:t>す</w:t>
            </w:r>
          </w:p>
        </w:tc>
        <w:tc>
          <w:tcPr>
            <w:tcW w:w="2160" w:type="dxa"/>
          </w:tcPr>
          <w:p w14:paraId="038401B0" w14:textId="77777777" w:rsidR="00C84A0B" w:rsidRPr="00D106DF" w:rsidRDefault="00C84A0B" w:rsidP="00AC4816">
            <w:pPr>
              <w:widowControl w:val="0"/>
              <w:tabs>
                <w:tab w:val="left" w:pos="-90"/>
              </w:tabs>
              <w:contextualSpacing/>
              <w:jc w:val="both"/>
              <w:rPr>
                <w:rFonts w:ascii="Times New Roman" w:eastAsia="Arial Unicode MS" w:hAnsi="Times New Roman" w:cs="Times New Roman"/>
                <w:bCs/>
                <w:kern w:val="2"/>
                <w:sz w:val="21"/>
                <w:szCs w:val="21"/>
                <w:lang w:val="it-IT" w:bidi="th-TH"/>
              </w:rPr>
            </w:pPr>
            <w:r w:rsidRPr="00D106DF">
              <w:rPr>
                <w:rFonts w:ascii="Times New Roman" w:eastAsia="Arial Unicode MS" w:hAnsi="Times New Roman" w:cs="Times New Roman"/>
                <w:bCs/>
                <w:kern w:val="2"/>
                <w:sz w:val="21"/>
                <w:szCs w:val="21"/>
                <w:lang w:val="it-IT" w:bidi="th-TH"/>
              </w:rPr>
              <w:t>Melewati mata</w:t>
            </w:r>
          </w:p>
        </w:tc>
        <w:tc>
          <w:tcPr>
            <w:tcW w:w="1980" w:type="dxa"/>
          </w:tcPr>
          <w:p w14:paraId="7A417249" w14:textId="77777777" w:rsidR="00C84A0B" w:rsidRPr="00D106DF" w:rsidRDefault="00C84A0B" w:rsidP="00AC4816">
            <w:pPr>
              <w:widowControl w:val="0"/>
              <w:tabs>
                <w:tab w:val="left" w:pos="-90"/>
              </w:tabs>
              <w:contextualSpacing/>
              <w:jc w:val="both"/>
              <w:rPr>
                <w:rFonts w:ascii="Times New Roman" w:eastAsia="Arial Unicode MS" w:hAnsi="Times New Roman" w:cs="Times New Roman"/>
                <w:bCs/>
                <w:kern w:val="2"/>
                <w:sz w:val="21"/>
                <w:szCs w:val="21"/>
                <w:lang w:val="it-IT" w:bidi="th-TH"/>
              </w:rPr>
            </w:pPr>
            <w:r w:rsidRPr="00D106DF">
              <w:rPr>
                <w:rFonts w:ascii="Times New Roman" w:eastAsia="Arial Unicode MS" w:hAnsi="Times New Roman" w:cs="Times New Roman"/>
                <w:bCs/>
                <w:kern w:val="2"/>
                <w:sz w:val="21"/>
                <w:szCs w:val="21"/>
                <w:lang w:val="it-IT" w:bidi="th-TH"/>
              </w:rPr>
              <w:t>Membaca sekilas</w:t>
            </w:r>
          </w:p>
        </w:tc>
        <w:tc>
          <w:tcPr>
            <w:tcW w:w="3150" w:type="dxa"/>
          </w:tcPr>
          <w:p w14:paraId="3BCA40F2" w14:textId="77777777" w:rsidR="00C84A0B" w:rsidRPr="00D106DF" w:rsidRDefault="00C84A0B" w:rsidP="00AC4816">
            <w:pPr>
              <w:widowControl w:val="0"/>
              <w:tabs>
                <w:tab w:val="left" w:pos="-90"/>
              </w:tabs>
              <w:contextualSpacing/>
              <w:jc w:val="both"/>
              <w:rPr>
                <w:rFonts w:ascii="Times New Roman" w:eastAsia="Arial Unicode MS" w:hAnsi="Times New Roman" w:cs="Times New Roman"/>
                <w:bCs/>
                <w:kern w:val="2"/>
                <w:sz w:val="21"/>
                <w:szCs w:val="21"/>
                <w:lang w:val="it-IT" w:bidi="th-TH"/>
              </w:rPr>
            </w:pPr>
            <w:r w:rsidRPr="00D106DF">
              <w:rPr>
                <w:rFonts w:ascii="Times New Roman" w:eastAsia="Arial Unicode MS" w:hAnsi="Times New Roman" w:cs="Times New Roman"/>
                <w:bCs/>
                <w:kern w:val="2"/>
                <w:sz w:val="21"/>
                <w:szCs w:val="21"/>
                <w:lang w:val="it-IT" w:bidi="th-TH"/>
              </w:rPr>
              <w:t>Metonimi :</w:t>
            </w:r>
          </w:p>
          <w:p w14:paraId="592A6971" w14:textId="77777777" w:rsidR="00C84A0B" w:rsidRPr="00D106DF" w:rsidRDefault="00C84A0B" w:rsidP="00AC4816">
            <w:pPr>
              <w:widowControl w:val="0"/>
              <w:tabs>
                <w:tab w:val="left" w:pos="-90"/>
              </w:tabs>
              <w:contextualSpacing/>
              <w:jc w:val="both"/>
              <w:rPr>
                <w:rFonts w:ascii="Times New Roman" w:eastAsia="Arial Unicode MS" w:hAnsi="Times New Roman" w:cs="Times New Roman"/>
                <w:bCs/>
                <w:i/>
                <w:kern w:val="2"/>
                <w:sz w:val="21"/>
                <w:szCs w:val="21"/>
                <w:lang w:val="it-IT" w:bidi="th-TH"/>
              </w:rPr>
            </w:pPr>
            <w:r w:rsidRPr="00D106DF">
              <w:rPr>
                <w:rFonts w:ascii="Times New Roman" w:eastAsia="Arial Unicode MS" w:hAnsi="Times New Roman" w:cs="Times New Roman"/>
                <w:bCs/>
                <w:kern w:val="2"/>
                <w:sz w:val="21"/>
                <w:szCs w:val="21"/>
                <w:lang w:val="it-IT" w:bidi="th-TH"/>
              </w:rPr>
              <w:t xml:space="preserve">melewati mata </w:t>
            </w:r>
            <w:r w:rsidRPr="00D106DF">
              <w:rPr>
                <w:rFonts w:ascii="Times New Roman" w:eastAsia="MS Mincho" w:hAnsi="Times New Roman" w:cs="Times New Roman"/>
                <w:kern w:val="2"/>
                <w:sz w:val="21"/>
                <w:szCs w:val="21"/>
                <w:lang w:val="it-IT" w:bidi="th-TH"/>
              </w:rPr>
              <w:sym w:font="Wingdings" w:char="F0E0"/>
            </w:r>
            <w:r w:rsidRPr="00D106DF">
              <w:rPr>
                <w:rFonts w:ascii="Times New Roman" w:eastAsia="Arial Unicode MS" w:hAnsi="Times New Roman" w:cs="Times New Roman"/>
                <w:bCs/>
                <w:kern w:val="2"/>
                <w:sz w:val="21"/>
                <w:szCs w:val="21"/>
                <w:lang w:val="it-IT" w:bidi="th-TH"/>
              </w:rPr>
              <w:t xml:space="preserve"> </w:t>
            </w:r>
            <w:r w:rsidRPr="00D106DF">
              <w:rPr>
                <w:rFonts w:ascii="Times New Roman" w:eastAsia="Arial Unicode MS" w:hAnsi="Times New Roman" w:cs="Times New Roman"/>
                <w:bCs/>
                <w:i/>
                <w:kern w:val="2"/>
                <w:sz w:val="21"/>
                <w:szCs w:val="21"/>
                <w:lang w:val="it-IT" w:bidi="th-TH"/>
              </w:rPr>
              <w:t>membaca sekilas</w:t>
            </w:r>
          </w:p>
          <w:p w14:paraId="4B1BF29C" w14:textId="77777777" w:rsidR="002E64E3" w:rsidRPr="00D106DF" w:rsidRDefault="002E64E3" w:rsidP="00AC4816">
            <w:pPr>
              <w:widowControl w:val="0"/>
              <w:tabs>
                <w:tab w:val="left" w:pos="-90"/>
              </w:tabs>
              <w:contextualSpacing/>
              <w:jc w:val="both"/>
              <w:rPr>
                <w:rFonts w:ascii="Times New Roman" w:eastAsia="Arial Unicode MS" w:hAnsi="Times New Roman" w:cs="Times New Roman"/>
                <w:bCs/>
                <w:kern w:val="2"/>
                <w:sz w:val="21"/>
                <w:szCs w:val="21"/>
                <w:lang w:val="it-IT" w:bidi="th-TH"/>
              </w:rPr>
            </w:pPr>
            <w:r w:rsidRPr="00D106DF">
              <w:rPr>
                <w:rFonts w:ascii="Times New Roman" w:eastAsia="Arial Unicode MS" w:hAnsi="Times New Roman" w:cs="Times New Roman"/>
                <w:bCs/>
                <w:kern w:val="2"/>
                <w:sz w:val="21"/>
                <w:szCs w:val="21"/>
                <w:lang w:val="it-IT" w:bidi="th-TH"/>
              </w:rPr>
              <w:t>kedekatan :</w:t>
            </w:r>
          </w:p>
          <w:p w14:paraId="0A372D5B" w14:textId="77777777" w:rsidR="00ED5EED" w:rsidRPr="00D106DF" w:rsidRDefault="00ED5EED" w:rsidP="00AC4816">
            <w:pPr>
              <w:widowControl w:val="0"/>
              <w:tabs>
                <w:tab w:val="left" w:pos="-90"/>
              </w:tabs>
              <w:contextualSpacing/>
              <w:jc w:val="both"/>
              <w:rPr>
                <w:rFonts w:ascii="Times New Roman" w:eastAsia="Arial Unicode MS" w:hAnsi="Times New Roman" w:cs="Times New Roman"/>
                <w:bCs/>
                <w:color w:val="FF0000"/>
                <w:kern w:val="2"/>
                <w:sz w:val="21"/>
                <w:szCs w:val="21"/>
                <w:lang w:val="it-IT" w:bidi="th-TH"/>
              </w:rPr>
            </w:pPr>
            <w:r w:rsidRPr="00D106DF">
              <w:rPr>
                <w:rFonts w:ascii="Times New Roman" w:hAnsi="Times New Roman" w:cs="Times New Roman"/>
                <w:sz w:val="21"/>
                <w:szCs w:val="21"/>
                <w:lang w:val="it-IT"/>
              </w:rPr>
              <w:t>secara ruang dan waktu</w:t>
            </w:r>
          </w:p>
        </w:tc>
      </w:tr>
      <w:tr w:rsidR="00C84A0B" w:rsidRPr="00D106DF" w14:paraId="618C6D04" w14:textId="77777777" w:rsidTr="00ED5EED">
        <w:trPr>
          <w:trHeight w:val="759"/>
        </w:trPr>
        <w:tc>
          <w:tcPr>
            <w:tcW w:w="540" w:type="dxa"/>
          </w:tcPr>
          <w:p w14:paraId="3246BDD4" w14:textId="77777777" w:rsidR="00C84A0B" w:rsidRPr="00D106DF" w:rsidRDefault="008E1D11" w:rsidP="005C5E51">
            <w:pPr>
              <w:widowControl w:val="0"/>
              <w:tabs>
                <w:tab w:val="left" w:pos="-90"/>
              </w:tabs>
              <w:spacing w:line="360" w:lineRule="auto"/>
              <w:contextualSpacing/>
              <w:jc w:val="both"/>
              <w:rPr>
                <w:rFonts w:ascii="Times New Roman" w:eastAsia="Arial Unicode MS" w:hAnsi="Times New Roman" w:cs="Times New Roman"/>
                <w:bCs/>
                <w:kern w:val="2"/>
                <w:sz w:val="21"/>
                <w:szCs w:val="21"/>
                <w:lang w:val="it-IT" w:bidi="th-TH"/>
              </w:rPr>
            </w:pPr>
            <w:r w:rsidRPr="00D106DF">
              <w:rPr>
                <w:rFonts w:ascii="Times New Roman" w:eastAsia="Arial Unicode MS" w:hAnsi="Times New Roman" w:cs="Times New Roman"/>
                <w:bCs/>
                <w:kern w:val="2"/>
                <w:sz w:val="21"/>
                <w:szCs w:val="21"/>
                <w:lang w:val="it-IT" w:bidi="th-TH"/>
              </w:rPr>
              <w:t>5</w:t>
            </w:r>
            <w:r w:rsidR="00C84A0B" w:rsidRPr="00D106DF">
              <w:rPr>
                <w:rFonts w:ascii="Times New Roman" w:eastAsia="Arial Unicode MS" w:hAnsi="Times New Roman" w:cs="Times New Roman"/>
                <w:bCs/>
                <w:kern w:val="2"/>
                <w:sz w:val="21"/>
                <w:szCs w:val="21"/>
                <w:lang w:val="it-IT" w:bidi="th-TH"/>
              </w:rPr>
              <w:t>.</w:t>
            </w:r>
          </w:p>
        </w:tc>
        <w:tc>
          <w:tcPr>
            <w:tcW w:w="1530" w:type="dxa"/>
          </w:tcPr>
          <w:p w14:paraId="5EED4216" w14:textId="77777777" w:rsidR="00C84A0B" w:rsidRPr="00D106DF" w:rsidRDefault="005877D4" w:rsidP="00AC4816">
            <w:pPr>
              <w:widowControl w:val="0"/>
              <w:tabs>
                <w:tab w:val="left" w:pos="-90"/>
              </w:tabs>
              <w:contextualSpacing/>
              <w:jc w:val="both"/>
              <w:rPr>
                <w:rFonts w:ascii="Times New Roman" w:hAnsi="Times New Roman" w:cs="Times New Roman"/>
                <w:bCs/>
                <w:kern w:val="2"/>
                <w:sz w:val="21"/>
                <w:szCs w:val="21"/>
                <w:lang w:val="it-IT" w:bidi="th-TH"/>
              </w:rPr>
            </w:pPr>
            <w:r w:rsidRPr="00D106DF">
              <w:rPr>
                <w:rFonts w:ascii="Times New Roman" w:hAnsi="Times New Roman" w:cs="Times New Roman"/>
                <w:bCs/>
                <w:kern w:val="2"/>
                <w:sz w:val="21"/>
                <w:szCs w:val="21"/>
                <w:lang w:val="it-IT" w:bidi="th-TH"/>
              </w:rPr>
              <w:ruby>
                <w:rubyPr>
                  <w:rubyAlign w:val="distributeSpace"/>
                  <w:hps w:val="10"/>
                  <w:hpsRaise w:val="18"/>
                  <w:hpsBaseText w:val="21"/>
                  <w:lid w:val="ja-JP"/>
                </w:rubyPr>
                <w:rt>
                  <w:r w:rsidR="005877D4" w:rsidRPr="00D106DF">
                    <w:rPr>
                      <w:rFonts w:ascii="Times New Roman" w:eastAsia="MS Mincho" w:hAnsi="Times New Roman" w:cs="Times New Roman"/>
                      <w:bCs/>
                      <w:kern w:val="2"/>
                      <w:sz w:val="10"/>
                      <w:szCs w:val="21"/>
                      <w:lang w:val="it-IT" w:bidi="th-TH"/>
                    </w:rPr>
                    <w:t>した</w:t>
                  </w:r>
                </w:rt>
                <w:rubyBase>
                  <w:r w:rsidR="005877D4" w:rsidRPr="00D106DF">
                    <w:rPr>
                      <w:rFonts w:ascii="Times New Roman" w:hAnsi="Times New Roman" w:cs="Times New Roman"/>
                      <w:bCs/>
                      <w:kern w:val="2"/>
                      <w:sz w:val="21"/>
                      <w:szCs w:val="21"/>
                      <w:lang w:val="it-IT" w:bidi="th-TH"/>
                    </w:rPr>
                    <w:t>舌</w:t>
                  </w:r>
                </w:rubyBase>
              </w:ruby>
            </w:r>
            <w:r w:rsidR="00C84A0B" w:rsidRPr="00D106DF">
              <w:rPr>
                <w:rFonts w:ascii="Times New Roman" w:hAnsi="Times New Roman" w:cs="Times New Roman"/>
                <w:bCs/>
                <w:kern w:val="2"/>
                <w:sz w:val="21"/>
                <w:szCs w:val="21"/>
                <w:lang w:val="it-IT" w:bidi="th-TH"/>
              </w:rPr>
              <w:t>を</w:t>
            </w:r>
            <w:r w:rsidRPr="00D106DF">
              <w:rPr>
                <w:rFonts w:ascii="Times New Roman" w:hAnsi="Times New Roman" w:cs="Times New Roman"/>
                <w:bCs/>
                <w:kern w:val="2"/>
                <w:sz w:val="21"/>
                <w:szCs w:val="21"/>
                <w:lang w:val="it-IT" w:bidi="th-TH"/>
              </w:rPr>
              <w:ruby>
                <w:rubyPr>
                  <w:rubyAlign w:val="distributeSpace"/>
                  <w:hps w:val="10"/>
                  <w:hpsRaise w:val="18"/>
                  <w:hpsBaseText w:val="21"/>
                  <w:lid w:val="ja-JP"/>
                </w:rubyPr>
                <w:rt>
                  <w:r w:rsidR="005877D4" w:rsidRPr="00D106DF">
                    <w:rPr>
                      <w:rFonts w:ascii="Times New Roman" w:eastAsia="MS Mincho" w:hAnsi="Times New Roman" w:cs="Times New Roman"/>
                      <w:bCs/>
                      <w:kern w:val="2"/>
                      <w:sz w:val="10"/>
                      <w:szCs w:val="21"/>
                      <w:lang w:val="it-IT" w:bidi="th-TH"/>
                    </w:rPr>
                    <w:t>ま</w:t>
                  </w:r>
                </w:rt>
                <w:rubyBase>
                  <w:r w:rsidR="005877D4" w:rsidRPr="00D106DF">
                    <w:rPr>
                      <w:rFonts w:ascii="Times New Roman" w:hAnsi="Times New Roman" w:cs="Times New Roman"/>
                      <w:bCs/>
                      <w:kern w:val="2"/>
                      <w:sz w:val="21"/>
                      <w:szCs w:val="21"/>
                      <w:lang w:val="it-IT" w:bidi="th-TH"/>
                    </w:rPr>
                    <w:t>巻</w:t>
                  </w:r>
                </w:rubyBase>
              </w:ruby>
            </w:r>
            <w:r w:rsidR="00C84A0B" w:rsidRPr="00D106DF">
              <w:rPr>
                <w:rFonts w:ascii="Times New Roman" w:hAnsi="Times New Roman" w:cs="Times New Roman"/>
                <w:bCs/>
                <w:kern w:val="2"/>
                <w:sz w:val="21"/>
                <w:szCs w:val="21"/>
                <w:lang w:val="it-IT" w:bidi="th-TH"/>
              </w:rPr>
              <w:t>く</w:t>
            </w:r>
          </w:p>
        </w:tc>
        <w:tc>
          <w:tcPr>
            <w:tcW w:w="2160" w:type="dxa"/>
          </w:tcPr>
          <w:p w14:paraId="4F0D2F31" w14:textId="77777777" w:rsidR="00C84A0B" w:rsidRPr="00D106DF" w:rsidRDefault="00C84A0B" w:rsidP="00AC4816">
            <w:pPr>
              <w:widowControl w:val="0"/>
              <w:tabs>
                <w:tab w:val="left" w:pos="-90"/>
              </w:tabs>
              <w:contextualSpacing/>
              <w:jc w:val="both"/>
              <w:rPr>
                <w:rFonts w:ascii="Times New Roman" w:eastAsia="Arial Unicode MS" w:hAnsi="Times New Roman" w:cs="Times New Roman"/>
                <w:bCs/>
                <w:kern w:val="2"/>
                <w:sz w:val="21"/>
                <w:szCs w:val="21"/>
                <w:lang w:val="it-IT" w:bidi="th-TH"/>
              </w:rPr>
            </w:pPr>
            <w:r w:rsidRPr="00D106DF">
              <w:rPr>
                <w:rFonts w:ascii="Times New Roman" w:eastAsia="Arial Unicode MS" w:hAnsi="Times New Roman" w:cs="Times New Roman"/>
                <w:bCs/>
                <w:kern w:val="2"/>
                <w:sz w:val="21"/>
                <w:szCs w:val="21"/>
                <w:lang w:val="it-IT" w:bidi="th-TH"/>
              </w:rPr>
              <w:t>Menggulung lidah</w:t>
            </w:r>
          </w:p>
        </w:tc>
        <w:tc>
          <w:tcPr>
            <w:tcW w:w="1980" w:type="dxa"/>
          </w:tcPr>
          <w:p w14:paraId="47D8458A" w14:textId="77777777" w:rsidR="00C84A0B" w:rsidRPr="00D106DF" w:rsidRDefault="00C84A0B" w:rsidP="00AC4816">
            <w:pPr>
              <w:widowControl w:val="0"/>
              <w:tabs>
                <w:tab w:val="left" w:pos="-90"/>
              </w:tabs>
              <w:contextualSpacing/>
              <w:jc w:val="both"/>
              <w:rPr>
                <w:rFonts w:ascii="Times New Roman" w:eastAsia="Arial Unicode MS" w:hAnsi="Times New Roman" w:cs="Times New Roman"/>
                <w:bCs/>
                <w:kern w:val="2"/>
                <w:sz w:val="21"/>
                <w:szCs w:val="21"/>
                <w:lang w:val="it-IT" w:bidi="th-TH"/>
              </w:rPr>
            </w:pPr>
            <w:r w:rsidRPr="00D106DF">
              <w:rPr>
                <w:rFonts w:ascii="Times New Roman" w:eastAsia="Arial Unicode MS" w:hAnsi="Times New Roman" w:cs="Times New Roman"/>
                <w:bCs/>
                <w:kern w:val="2"/>
                <w:sz w:val="21"/>
                <w:szCs w:val="21"/>
                <w:lang w:val="it-IT" w:bidi="th-TH"/>
              </w:rPr>
              <w:t>Takjub, kagum</w:t>
            </w:r>
          </w:p>
        </w:tc>
        <w:tc>
          <w:tcPr>
            <w:tcW w:w="3150" w:type="dxa"/>
          </w:tcPr>
          <w:p w14:paraId="4EF097B3" w14:textId="77777777" w:rsidR="00C84A0B" w:rsidRPr="00D106DF" w:rsidRDefault="00C84A0B" w:rsidP="00AC4816">
            <w:pPr>
              <w:widowControl w:val="0"/>
              <w:tabs>
                <w:tab w:val="left" w:pos="-90"/>
              </w:tabs>
              <w:contextualSpacing/>
              <w:jc w:val="both"/>
              <w:rPr>
                <w:rFonts w:ascii="Times New Roman" w:eastAsia="Arial Unicode MS" w:hAnsi="Times New Roman" w:cs="Times New Roman"/>
                <w:bCs/>
                <w:kern w:val="2"/>
                <w:sz w:val="21"/>
                <w:szCs w:val="21"/>
                <w:lang w:val="it-IT" w:bidi="th-TH"/>
              </w:rPr>
            </w:pPr>
            <w:r w:rsidRPr="00D106DF">
              <w:rPr>
                <w:rFonts w:ascii="Times New Roman" w:eastAsia="Arial Unicode MS" w:hAnsi="Times New Roman" w:cs="Times New Roman"/>
                <w:bCs/>
                <w:kern w:val="2"/>
                <w:sz w:val="21"/>
                <w:szCs w:val="21"/>
                <w:lang w:val="it-IT" w:bidi="th-TH"/>
              </w:rPr>
              <w:t>Metonimi :</w:t>
            </w:r>
          </w:p>
          <w:p w14:paraId="7EF87C53" w14:textId="77777777" w:rsidR="00C84A0B" w:rsidRPr="00D106DF" w:rsidRDefault="00C84A0B" w:rsidP="00AC4816">
            <w:pPr>
              <w:widowControl w:val="0"/>
              <w:tabs>
                <w:tab w:val="left" w:pos="-90"/>
              </w:tabs>
              <w:contextualSpacing/>
              <w:jc w:val="both"/>
              <w:rPr>
                <w:rFonts w:ascii="Times New Roman" w:eastAsia="Arial Unicode MS" w:hAnsi="Times New Roman" w:cs="Times New Roman"/>
                <w:bCs/>
                <w:kern w:val="2"/>
                <w:sz w:val="21"/>
                <w:szCs w:val="21"/>
                <w:lang w:val="it-IT" w:bidi="th-TH"/>
              </w:rPr>
            </w:pPr>
            <w:r w:rsidRPr="00D106DF">
              <w:rPr>
                <w:rFonts w:ascii="Times New Roman" w:eastAsia="Arial Unicode MS" w:hAnsi="Times New Roman" w:cs="Times New Roman"/>
                <w:bCs/>
                <w:kern w:val="2"/>
                <w:sz w:val="21"/>
                <w:szCs w:val="21"/>
                <w:lang w:val="it-IT" w:bidi="th-TH"/>
              </w:rPr>
              <w:t xml:space="preserve">menggulung lidah </w:t>
            </w:r>
            <w:r w:rsidRPr="00D106DF">
              <w:rPr>
                <w:rFonts w:ascii="Times New Roman" w:eastAsia="MS Mincho" w:hAnsi="Times New Roman" w:cs="Times New Roman"/>
                <w:kern w:val="2"/>
                <w:sz w:val="21"/>
                <w:szCs w:val="21"/>
                <w:lang w:val="it-IT" w:bidi="th-TH"/>
              </w:rPr>
              <w:sym w:font="Wingdings" w:char="F0E0"/>
            </w:r>
            <w:r w:rsidRPr="00D106DF">
              <w:rPr>
                <w:rFonts w:ascii="Times New Roman" w:eastAsia="Arial Unicode MS" w:hAnsi="Times New Roman" w:cs="Times New Roman"/>
                <w:bCs/>
                <w:kern w:val="2"/>
                <w:sz w:val="21"/>
                <w:szCs w:val="21"/>
                <w:lang w:val="it-IT" w:bidi="th-TH"/>
              </w:rPr>
              <w:t xml:space="preserve"> </w:t>
            </w:r>
            <w:r w:rsidRPr="00D106DF">
              <w:rPr>
                <w:rFonts w:ascii="Times New Roman" w:eastAsia="Arial Unicode MS" w:hAnsi="Times New Roman" w:cs="Times New Roman"/>
                <w:bCs/>
                <w:i/>
                <w:kern w:val="2"/>
                <w:sz w:val="21"/>
                <w:szCs w:val="21"/>
                <w:lang w:val="it-IT" w:bidi="th-TH"/>
              </w:rPr>
              <w:t>takjub, kagum</w:t>
            </w:r>
          </w:p>
          <w:p w14:paraId="1DC6753D" w14:textId="77777777" w:rsidR="009A657A" w:rsidRPr="00D106DF" w:rsidRDefault="005877D4" w:rsidP="00AC4816">
            <w:pPr>
              <w:widowControl w:val="0"/>
              <w:tabs>
                <w:tab w:val="left" w:pos="-90"/>
              </w:tabs>
              <w:contextualSpacing/>
              <w:jc w:val="both"/>
              <w:rPr>
                <w:rFonts w:ascii="Times New Roman" w:eastAsia="Arial Unicode MS" w:hAnsi="Times New Roman" w:cs="Times New Roman"/>
                <w:bCs/>
                <w:color w:val="FF0000"/>
                <w:kern w:val="2"/>
                <w:sz w:val="21"/>
                <w:szCs w:val="21"/>
                <w:lang w:val="it-IT" w:bidi="th-TH"/>
              </w:rPr>
            </w:pPr>
            <w:r w:rsidRPr="00D106DF">
              <w:rPr>
                <w:rFonts w:ascii="Times New Roman" w:eastAsia="Arial Unicode MS" w:hAnsi="Times New Roman" w:cs="Times New Roman"/>
                <w:bCs/>
                <w:kern w:val="2"/>
                <w:sz w:val="21"/>
                <w:szCs w:val="21"/>
                <w:lang w:val="it-IT" w:bidi="th-TH"/>
              </w:rPr>
              <w:t>Kedekatan :</w:t>
            </w:r>
            <w:r w:rsidR="00DE2DAD" w:rsidRPr="00D106DF">
              <w:rPr>
                <w:rFonts w:ascii="Times New Roman" w:eastAsia="Arial Unicode MS" w:hAnsi="Times New Roman" w:cs="Times New Roman"/>
                <w:bCs/>
                <w:kern w:val="2"/>
                <w:sz w:val="21"/>
                <w:szCs w:val="21"/>
                <w:lang w:val="it-IT" w:bidi="th-TH"/>
              </w:rPr>
              <w:t xml:space="preserve"> sebab-akibat</w:t>
            </w:r>
          </w:p>
        </w:tc>
      </w:tr>
    </w:tbl>
    <w:p w14:paraId="633F13B5" w14:textId="77777777" w:rsidR="00C84A0B" w:rsidRPr="00D106DF" w:rsidRDefault="00C84A0B" w:rsidP="005C5E51">
      <w:pPr>
        <w:widowControl w:val="0"/>
        <w:tabs>
          <w:tab w:val="left" w:pos="3465"/>
        </w:tabs>
        <w:spacing w:after="0" w:line="360" w:lineRule="auto"/>
        <w:contextualSpacing/>
        <w:jc w:val="both"/>
        <w:rPr>
          <w:rFonts w:ascii="Times New Roman" w:eastAsia="MS Mincho" w:hAnsi="Times New Roman" w:cs="Times New Roman"/>
          <w:kern w:val="2"/>
          <w:sz w:val="24"/>
          <w:szCs w:val="24"/>
          <w:lang w:bidi="th-TH"/>
        </w:rPr>
      </w:pPr>
      <w:r w:rsidRPr="00D106DF">
        <w:rPr>
          <w:rFonts w:ascii="Times New Roman" w:eastAsia="MS Mincho" w:hAnsi="Times New Roman" w:cs="Times New Roman"/>
          <w:kern w:val="2"/>
          <w:sz w:val="24"/>
          <w:szCs w:val="24"/>
          <w:lang w:bidi="th-TH"/>
        </w:rPr>
        <w:tab/>
      </w:r>
    </w:p>
    <w:p w14:paraId="05E3FE1E" w14:textId="4A08EF27" w:rsidR="005546EE" w:rsidRPr="00D106DF" w:rsidRDefault="005546EE" w:rsidP="005C5E51">
      <w:pPr>
        <w:tabs>
          <w:tab w:val="left" w:pos="180"/>
        </w:tabs>
        <w:spacing w:line="360" w:lineRule="auto"/>
        <w:ind w:right="-612" w:firstLine="270"/>
        <w:contextualSpacing/>
        <w:jc w:val="both"/>
        <w:rPr>
          <w:rFonts w:ascii="Times New Roman" w:eastAsia="MS Mincho" w:hAnsi="Times New Roman" w:cs="Times New Roman"/>
          <w:kern w:val="2"/>
          <w:sz w:val="24"/>
          <w:szCs w:val="24"/>
          <w:lang w:bidi="th-TH"/>
        </w:rPr>
      </w:pPr>
      <w:r w:rsidRPr="00D106DF">
        <w:rPr>
          <w:rFonts w:ascii="Times New Roman" w:eastAsia="MS Mincho" w:hAnsi="Times New Roman" w:cs="Times New Roman"/>
          <w:kern w:val="2"/>
          <w:sz w:val="24"/>
          <w:szCs w:val="24"/>
          <w:lang w:bidi="th-TH"/>
        </w:rPr>
        <w:t>Berdasarkan tabel di atas</w:t>
      </w:r>
      <w:r w:rsidR="00616B1A" w:rsidRPr="00D106DF">
        <w:rPr>
          <w:rFonts w:ascii="Times New Roman" w:hAnsi="Times New Roman" w:cs="Times New Roman"/>
          <w:sz w:val="21"/>
          <w:szCs w:val="21"/>
        </w:rPr>
        <w:t xml:space="preserve"> </w:t>
      </w:r>
      <w:r w:rsidR="00616B1A" w:rsidRPr="00D106DF">
        <w:rPr>
          <w:rFonts w:ascii="Times New Roman" w:eastAsia="MS Mincho" w:hAnsi="Times New Roman" w:cs="Times New Roman"/>
          <w:kern w:val="2"/>
          <w:sz w:val="24"/>
          <w:szCs w:val="24"/>
          <w:lang w:bidi="th-TH"/>
        </w:rPr>
        <w:t>h</w:t>
      </w:r>
      <w:r w:rsidR="00616B1A" w:rsidRPr="00D106DF">
        <w:rPr>
          <w:rFonts w:ascii="Times New Roman" w:eastAsia="Arial Unicode MS" w:hAnsi="Times New Roman" w:cs="Times New Roman"/>
          <w:bCs/>
          <w:kern w:val="2"/>
          <w:sz w:val="24"/>
          <w:szCs w:val="24"/>
          <w:lang w:val="it-IT" w:bidi="th-TH"/>
        </w:rPr>
        <w:t xml:space="preserve">asilnya sebagian besar hubungan kedekatan </w:t>
      </w:r>
      <w:r w:rsidR="00AC4816">
        <w:rPr>
          <w:rFonts w:ascii="Times New Roman" w:eastAsia="Arial Unicode MS" w:hAnsi="Times New Roman" w:cs="Times New Roman"/>
          <w:bCs/>
          <w:kern w:val="2"/>
          <w:sz w:val="24"/>
          <w:szCs w:val="24"/>
          <w:lang w:val="it-IT" w:bidi="th-TH"/>
        </w:rPr>
        <w:t>Antarmakna</w:t>
      </w:r>
      <w:r w:rsidR="008D6E53" w:rsidRPr="00D106DF">
        <w:rPr>
          <w:rFonts w:ascii="Times New Roman" w:eastAsia="Arial Unicode MS" w:hAnsi="Times New Roman" w:cs="Times New Roman"/>
          <w:bCs/>
          <w:kern w:val="2"/>
          <w:sz w:val="24"/>
          <w:szCs w:val="24"/>
          <w:lang w:val="it-IT" w:bidi="th-TH"/>
        </w:rPr>
        <w:t xml:space="preserve"> leksikal dan idiomatik </w:t>
      </w:r>
      <w:r w:rsidR="00616B1A" w:rsidRPr="00D106DF">
        <w:rPr>
          <w:rFonts w:ascii="Times New Roman" w:eastAsia="Malgun Gothic" w:hAnsi="Times New Roman" w:cs="Times New Roman"/>
          <w:i/>
          <w:sz w:val="24"/>
          <w:szCs w:val="24"/>
          <w:lang w:eastAsia="ko-KR"/>
        </w:rPr>
        <w:t xml:space="preserve">kanyouku </w:t>
      </w:r>
      <w:r w:rsidR="00616B1A" w:rsidRPr="00D106DF">
        <w:rPr>
          <w:rFonts w:ascii="Times New Roman" w:hAnsi="Times New Roman" w:cs="Times New Roman"/>
          <w:sz w:val="24"/>
          <w:szCs w:val="24"/>
        </w:rPr>
        <w:t xml:space="preserve"> </w:t>
      </w:r>
      <w:r w:rsidR="008D6E53" w:rsidRPr="00D106DF">
        <w:rPr>
          <w:rFonts w:ascii="Times New Roman" w:hAnsi="Times New Roman" w:cs="Times New Roman"/>
          <w:sz w:val="24"/>
          <w:szCs w:val="24"/>
        </w:rPr>
        <w:t xml:space="preserve">yaitu </w:t>
      </w:r>
      <w:r w:rsidR="00616B1A" w:rsidRPr="00D106DF">
        <w:rPr>
          <w:rFonts w:ascii="Times New Roman" w:hAnsi="Times New Roman" w:cs="Times New Roman"/>
          <w:sz w:val="24"/>
          <w:szCs w:val="24"/>
        </w:rPr>
        <w:t xml:space="preserve">secara metonimi </w:t>
      </w:r>
      <w:r w:rsidR="00616B1A" w:rsidRPr="00D106DF">
        <w:rPr>
          <w:rFonts w:ascii="Times New Roman" w:eastAsia="Arial Unicode MS" w:hAnsi="Times New Roman" w:cs="Times New Roman"/>
          <w:bCs/>
          <w:kern w:val="2"/>
          <w:sz w:val="24"/>
          <w:szCs w:val="24"/>
          <w:lang w:val="it-IT" w:bidi="th-TH"/>
        </w:rPr>
        <w:t>(</w:t>
      </w:r>
      <w:r w:rsidR="00616B1A" w:rsidRPr="00D106DF">
        <w:rPr>
          <w:rFonts w:ascii="Times New Roman" w:eastAsia="Arial Unicode MS" w:hAnsi="Times New Roman" w:cs="Times New Roman"/>
          <w:bCs/>
          <w:kern w:val="2"/>
          <w:sz w:val="24"/>
          <w:szCs w:val="24"/>
          <w:lang w:val="it-IT" w:bidi="th-TH"/>
        </w:rPr>
        <w:ruby>
          <w:rubyPr>
            <w:rubyAlign w:val="distributeSpace"/>
            <w:hps w:val="12"/>
            <w:hpsRaise w:val="22"/>
            <w:hpsBaseText w:val="24"/>
            <w:lid w:val="ja-JP"/>
          </w:rubyPr>
          <w:rt>
            <w:r w:rsidR="00616B1A" w:rsidRPr="00D106DF">
              <w:rPr>
                <w:rFonts w:ascii="Times New Roman" w:eastAsia="Arial Unicode MS" w:hAnsi="Times New Roman" w:cs="Times New Roman"/>
                <w:bCs/>
                <w:kern w:val="2"/>
                <w:sz w:val="12"/>
                <w:szCs w:val="24"/>
                <w:lang w:val="it-IT" w:bidi="th-TH"/>
              </w:rPr>
              <w:t>かんゆ</w:t>
            </w:r>
          </w:rt>
          <w:rubyBase>
            <w:r w:rsidR="00616B1A" w:rsidRPr="00D106DF">
              <w:rPr>
                <w:rFonts w:ascii="MS Gothic" w:eastAsia="MS Gothic" w:hAnsi="MS Gothic" w:cs="MS Gothic" w:hint="eastAsia"/>
                <w:bCs/>
                <w:kern w:val="2"/>
                <w:sz w:val="24"/>
                <w:szCs w:val="24"/>
                <w:lang w:val="it-IT" w:bidi="th-TH"/>
              </w:rPr>
              <w:t>韓愈</w:t>
            </w:r>
          </w:rubyBase>
        </w:ruby>
      </w:r>
      <w:r w:rsidR="00616B1A" w:rsidRPr="00D106DF">
        <w:rPr>
          <w:rFonts w:ascii="Times New Roman" w:eastAsia="Arial Unicode MS" w:hAnsi="Times New Roman" w:cs="Times New Roman"/>
          <w:bCs/>
          <w:kern w:val="2"/>
          <w:sz w:val="24"/>
          <w:szCs w:val="24"/>
          <w:lang w:val="it-IT" w:bidi="th-TH"/>
        </w:rPr>
        <w:t xml:space="preserve">, </w:t>
      </w:r>
      <w:r w:rsidR="00616B1A" w:rsidRPr="00D106DF">
        <w:rPr>
          <w:rFonts w:ascii="Times New Roman" w:eastAsia="Arial Unicode MS" w:hAnsi="Times New Roman" w:cs="Times New Roman"/>
          <w:bCs/>
          <w:i/>
          <w:kern w:val="2"/>
          <w:sz w:val="24"/>
          <w:szCs w:val="24"/>
          <w:lang w:val="it-IT" w:bidi="th-TH"/>
        </w:rPr>
        <w:t>kanyu</w:t>
      </w:r>
      <w:r w:rsidR="00616B1A" w:rsidRPr="00D106DF">
        <w:rPr>
          <w:rFonts w:ascii="Times New Roman" w:eastAsia="Arial Unicode MS" w:hAnsi="Times New Roman" w:cs="Times New Roman"/>
          <w:bCs/>
          <w:kern w:val="2"/>
          <w:sz w:val="24"/>
          <w:szCs w:val="24"/>
          <w:lang w:val="it-IT" w:bidi="th-TH"/>
        </w:rPr>
        <w:t xml:space="preserve">). </w:t>
      </w:r>
      <w:r w:rsidR="00616B1A" w:rsidRPr="00D106DF">
        <w:rPr>
          <w:rFonts w:ascii="Times New Roman" w:eastAsia="Arial Unicode MS" w:hAnsi="Times New Roman" w:cs="Times New Roman"/>
          <w:bCs/>
          <w:i/>
          <w:kern w:val="2"/>
          <w:sz w:val="24"/>
          <w:szCs w:val="24"/>
          <w:lang w:val="it-IT" w:bidi="th-TH"/>
        </w:rPr>
        <w:t>K</w:t>
      </w:r>
      <w:r w:rsidR="00616B1A" w:rsidRPr="00D106DF">
        <w:rPr>
          <w:rFonts w:ascii="Times New Roman" w:hAnsi="Times New Roman" w:cs="Times New Roman"/>
          <w:i/>
          <w:sz w:val="24"/>
          <w:szCs w:val="24"/>
          <w:lang w:val="it-IT"/>
        </w:rPr>
        <w:t>anyouku</w:t>
      </w:r>
      <w:r w:rsidR="00616B1A" w:rsidRPr="00D106DF">
        <w:rPr>
          <w:rFonts w:ascii="Times New Roman" w:hAnsi="Times New Roman" w:cs="Times New Roman"/>
          <w:sz w:val="24"/>
          <w:szCs w:val="24"/>
          <w:lang w:val="it-IT"/>
        </w:rPr>
        <w:t xml:space="preserve"> ‘</w:t>
      </w:r>
      <w:r w:rsidR="00616B1A" w:rsidRPr="00D106DF">
        <w:rPr>
          <w:rFonts w:ascii="Times New Roman" w:hAnsi="Times New Roman" w:cs="Times New Roman"/>
          <w:i/>
          <w:sz w:val="24"/>
          <w:szCs w:val="24"/>
          <w:lang w:val="it-IT"/>
        </w:rPr>
        <w:t xml:space="preserve">hana ga takai’ </w:t>
      </w:r>
      <w:r w:rsidR="00616B1A" w:rsidRPr="00D106DF">
        <w:rPr>
          <w:rFonts w:ascii="Times New Roman" w:eastAsia="Malgun Gothic" w:hAnsi="Times New Roman" w:cs="Times New Roman"/>
          <w:sz w:val="24"/>
          <w:szCs w:val="24"/>
          <w:lang w:val="it-IT" w:eastAsia="ko-KR"/>
        </w:rPr>
        <w:t xml:space="preserve">yaitu terjadi dua kedekatan hubungan </w:t>
      </w:r>
      <w:r w:rsidR="001324A5">
        <w:rPr>
          <w:rFonts w:ascii="Times New Roman" w:eastAsia="Malgun Gothic" w:hAnsi="Times New Roman" w:cs="Times New Roman"/>
          <w:sz w:val="24"/>
          <w:szCs w:val="24"/>
          <w:lang w:val="it-IT" w:eastAsia="ko-KR"/>
        </w:rPr>
        <w:t>yaitu</w:t>
      </w:r>
      <w:r w:rsidR="00616B1A" w:rsidRPr="00D106DF">
        <w:rPr>
          <w:rFonts w:ascii="Times New Roman" w:eastAsia="Malgun Gothic" w:hAnsi="Times New Roman" w:cs="Times New Roman"/>
          <w:sz w:val="24"/>
          <w:szCs w:val="24"/>
          <w:lang w:val="it-IT" w:eastAsia="ko-KR"/>
        </w:rPr>
        <w:t>:</w:t>
      </w:r>
      <w:r w:rsidR="00616B1A" w:rsidRPr="00D106DF">
        <w:rPr>
          <w:rFonts w:ascii="Times New Roman" w:eastAsia="Malgun Gothic" w:hAnsi="Times New Roman" w:cs="Times New Roman"/>
          <w:i/>
          <w:sz w:val="24"/>
          <w:szCs w:val="24"/>
          <w:lang w:val="it-IT" w:eastAsia="ko-KR"/>
        </w:rPr>
        <w:t xml:space="preserve"> bagian</w:t>
      </w:r>
      <w:r w:rsidR="00616B1A" w:rsidRPr="00D106DF">
        <w:rPr>
          <w:rFonts w:ascii="Times New Roman" w:eastAsia="Malgun Gothic" w:hAnsi="Times New Roman" w:cs="Times New Roman"/>
          <w:sz w:val="24"/>
          <w:szCs w:val="24"/>
          <w:lang w:val="it-IT" w:eastAsia="ko-KR"/>
        </w:rPr>
        <w:t xml:space="preserve"> (</w:t>
      </w:r>
      <w:r w:rsidR="00616B1A" w:rsidRPr="00D106DF">
        <w:rPr>
          <w:rFonts w:ascii="Times New Roman" w:hAnsi="Times New Roman" w:cs="Times New Roman"/>
        </w:rPr>
        <w:ruby>
          <w:rubyPr>
            <w:rubyAlign w:val="distributeSpace"/>
            <w:hps w:val="12"/>
            <w:hpsRaise w:val="22"/>
            <w:hpsBaseText w:val="22"/>
            <w:lid w:val="ja-JP"/>
          </w:rubyPr>
          <w:rt>
            <w:r w:rsidR="00616B1A" w:rsidRPr="00D106DF">
              <w:rPr>
                <w:rFonts w:ascii="Times New Roman" w:eastAsia="MS Mincho" w:hAnsi="Times New Roman" w:cs="Times New Roman"/>
              </w:rPr>
              <w:t>ぶぶん</w:t>
            </w:r>
          </w:rt>
          <w:rubyBase>
            <w:r w:rsidR="00616B1A" w:rsidRPr="00D106DF">
              <w:rPr>
                <w:rFonts w:ascii="Times New Roman" w:hAnsi="Times New Roman" w:cs="Times New Roman"/>
              </w:rPr>
              <w:t>部分</w:t>
            </w:r>
          </w:rubyBase>
        </w:ruby>
      </w:r>
      <w:r w:rsidR="00616B1A" w:rsidRPr="00D106DF">
        <w:rPr>
          <w:rFonts w:ascii="Times New Roman" w:hAnsi="Times New Roman" w:cs="Times New Roman"/>
          <w:lang w:val="it-IT"/>
        </w:rPr>
        <w:t xml:space="preserve"> </w:t>
      </w:r>
      <w:r w:rsidR="00616B1A" w:rsidRPr="00D106DF">
        <w:rPr>
          <w:rFonts w:ascii="Times New Roman" w:hAnsi="Times New Roman" w:cs="Times New Roman"/>
          <w:i/>
          <w:lang w:val="it-IT"/>
        </w:rPr>
        <w:t>‘bubun’</w:t>
      </w:r>
      <w:r w:rsidR="00616B1A" w:rsidRPr="00D106DF">
        <w:rPr>
          <w:rFonts w:ascii="Times New Roman" w:hAnsi="Times New Roman" w:cs="Times New Roman"/>
          <w:sz w:val="24"/>
          <w:szCs w:val="24"/>
          <w:lang w:val="it-IT"/>
        </w:rPr>
        <w:t xml:space="preserve">) </w:t>
      </w:r>
      <w:r w:rsidR="00616B1A" w:rsidRPr="00D106DF">
        <w:rPr>
          <w:rFonts w:ascii="Times New Roman" w:eastAsia="Malgun Gothic" w:hAnsi="Times New Roman" w:cs="Times New Roman"/>
          <w:sz w:val="24"/>
          <w:szCs w:val="24"/>
          <w:lang w:val="it-IT" w:eastAsia="ko-KR"/>
        </w:rPr>
        <w:t xml:space="preserve">dan </w:t>
      </w:r>
      <w:r w:rsidR="00616B1A" w:rsidRPr="00D106DF">
        <w:rPr>
          <w:rFonts w:ascii="Times New Roman" w:eastAsia="Malgun Gothic" w:hAnsi="Times New Roman" w:cs="Times New Roman"/>
          <w:i/>
          <w:sz w:val="24"/>
          <w:szCs w:val="24"/>
          <w:lang w:val="it-IT" w:eastAsia="ko-KR"/>
        </w:rPr>
        <w:t xml:space="preserve">keseluruhan </w:t>
      </w:r>
      <w:r w:rsidR="00616B1A" w:rsidRPr="00D106DF">
        <w:rPr>
          <w:rFonts w:ascii="Times New Roman" w:hAnsi="Times New Roman" w:cs="Times New Roman"/>
          <w:sz w:val="24"/>
          <w:szCs w:val="24"/>
          <w:lang w:val="it-IT"/>
        </w:rPr>
        <w:t>(</w:t>
      </w:r>
      <w:r w:rsidR="00616B1A" w:rsidRPr="00D106DF">
        <w:rPr>
          <w:rFonts w:ascii="Times New Roman" w:hAnsi="Times New Roman" w:cs="Times New Roman"/>
        </w:rPr>
        <w:ruby>
          <w:rubyPr>
            <w:rubyAlign w:val="distributeSpace"/>
            <w:hps w:val="12"/>
            <w:hpsRaise w:val="22"/>
            <w:hpsBaseText w:val="22"/>
            <w:lid w:val="ja-JP"/>
          </w:rubyPr>
          <w:rt>
            <w:r w:rsidR="00616B1A" w:rsidRPr="00D106DF">
              <w:rPr>
                <w:rFonts w:ascii="Times New Roman" w:eastAsia="MS Mincho" w:hAnsi="Times New Roman" w:cs="Times New Roman"/>
              </w:rPr>
              <w:t>ぜんたい</w:t>
            </w:r>
          </w:rt>
          <w:rubyBase>
            <w:r w:rsidR="00616B1A" w:rsidRPr="00D106DF">
              <w:rPr>
                <w:rFonts w:ascii="Times New Roman" w:hAnsi="Times New Roman" w:cs="Times New Roman"/>
              </w:rPr>
              <w:t>全体</w:t>
            </w:r>
          </w:rubyBase>
        </w:ruby>
      </w:r>
      <w:r w:rsidR="00616B1A" w:rsidRPr="00D106DF">
        <w:rPr>
          <w:rFonts w:ascii="Times New Roman" w:hAnsi="Times New Roman" w:cs="Times New Roman"/>
          <w:lang w:val="it-IT"/>
        </w:rPr>
        <w:t xml:space="preserve"> </w:t>
      </w:r>
      <w:r w:rsidR="00616B1A" w:rsidRPr="00D106DF">
        <w:rPr>
          <w:rFonts w:ascii="Times New Roman" w:hAnsi="Times New Roman" w:cs="Times New Roman"/>
          <w:i/>
          <w:lang w:val="it-IT"/>
        </w:rPr>
        <w:t>‘zentai’</w:t>
      </w:r>
      <w:r w:rsidR="00616B1A" w:rsidRPr="00D106DF">
        <w:rPr>
          <w:rFonts w:ascii="Times New Roman" w:eastAsia="Malgun Gothic" w:hAnsi="Times New Roman" w:cs="Times New Roman"/>
          <w:sz w:val="24"/>
          <w:szCs w:val="24"/>
          <w:lang w:val="it-IT" w:eastAsia="ko-KR"/>
        </w:rPr>
        <w:t>）</w:t>
      </w:r>
      <w:r w:rsidR="00616B1A" w:rsidRPr="00D106DF">
        <w:rPr>
          <w:rFonts w:ascii="Times New Roman" w:eastAsia="Malgun Gothic" w:hAnsi="Times New Roman" w:cs="Times New Roman"/>
          <w:sz w:val="24"/>
          <w:szCs w:val="24"/>
          <w:lang w:val="it-IT" w:eastAsia="ko-KR"/>
        </w:rPr>
        <w:t xml:space="preserve">serta hubungan </w:t>
      </w:r>
      <w:r w:rsidR="00616B1A" w:rsidRPr="00D106DF">
        <w:rPr>
          <w:rFonts w:ascii="Times New Roman" w:eastAsia="Malgun Gothic" w:hAnsi="Times New Roman" w:cs="Times New Roman"/>
          <w:i/>
          <w:sz w:val="24"/>
          <w:szCs w:val="24"/>
          <w:lang w:val="it-IT" w:eastAsia="ko-KR"/>
        </w:rPr>
        <w:t>sebab-akibat</w:t>
      </w:r>
      <w:r w:rsidR="00616B1A" w:rsidRPr="00D106DF">
        <w:rPr>
          <w:rFonts w:ascii="Times New Roman" w:hAnsi="Times New Roman" w:cs="Times New Roman"/>
          <w:i/>
          <w:sz w:val="24"/>
          <w:szCs w:val="24"/>
          <w:lang w:val="it-IT"/>
        </w:rPr>
        <w:t xml:space="preserve"> , kanyouku ‘kuchi ga omoi’ </w:t>
      </w:r>
      <w:r w:rsidR="00616B1A" w:rsidRPr="00D106DF">
        <w:rPr>
          <w:rFonts w:ascii="Times New Roman" w:hAnsi="Times New Roman" w:cs="Times New Roman"/>
          <w:sz w:val="24"/>
          <w:szCs w:val="24"/>
          <w:lang w:val="it-IT"/>
        </w:rPr>
        <w:t>mengalami perluasan makna secara metonimi karena terjadi proses</w:t>
      </w:r>
      <w:r w:rsidR="00616B1A" w:rsidRPr="00D106DF">
        <w:rPr>
          <w:rFonts w:ascii="Times New Roman" w:eastAsia="MS Mincho" w:hAnsi="Times New Roman" w:cs="Times New Roman"/>
          <w:kern w:val="2"/>
          <w:sz w:val="24"/>
          <w:szCs w:val="24"/>
          <w:lang w:val="it-IT" w:bidi="th-TH"/>
        </w:rPr>
        <w:t xml:space="preserve"> sebab-akibat</w:t>
      </w:r>
      <w:r w:rsidR="00616B1A" w:rsidRPr="00D106DF">
        <w:rPr>
          <w:rFonts w:ascii="Times New Roman" w:hAnsi="Times New Roman" w:cs="Times New Roman"/>
          <w:i/>
          <w:sz w:val="24"/>
          <w:szCs w:val="24"/>
          <w:lang w:val="it-IT"/>
        </w:rPr>
        <w:t xml:space="preserve">, </w:t>
      </w:r>
      <w:r w:rsidR="00616B1A" w:rsidRPr="00D106DF">
        <w:rPr>
          <w:rFonts w:ascii="Times New Roman" w:hAnsi="Times New Roman" w:cs="Times New Roman"/>
          <w:sz w:val="24"/>
          <w:szCs w:val="24"/>
          <w:lang w:val="it-IT"/>
        </w:rPr>
        <w:t xml:space="preserve"> sedangkan </w:t>
      </w:r>
      <w:r w:rsidR="00616B1A" w:rsidRPr="00D106DF">
        <w:rPr>
          <w:rFonts w:ascii="Times New Roman" w:hAnsi="Times New Roman" w:cs="Times New Roman"/>
          <w:i/>
          <w:sz w:val="24"/>
          <w:szCs w:val="24"/>
          <w:lang w:val="it-IT"/>
        </w:rPr>
        <w:t>kanyouku ‘me o toosu’</w:t>
      </w:r>
      <w:r w:rsidR="00616B1A" w:rsidRPr="00D106DF">
        <w:rPr>
          <w:rFonts w:ascii="Times New Roman" w:hAnsi="Times New Roman" w:cs="Times New Roman"/>
          <w:sz w:val="24"/>
          <w:szCs w:val="24"/>
          <w:lang w:val="it-IT"/>
        </w:rPr>
        <w:t>, ‘</w:t>
      </w:r>
      <w:r w:rsidR="00616B1A" w:rsidRPr="00D106DF">
        <w:rPr>
          <w:rFonts w:ascii="Times New Roman" w:hAnsi="Times New Roman" w:cs="Times New Roman"/>
          <w:i/>
          <w:sz w:val="24"/>
          <w:szCs w:val="24"/>
          <w:lang w:val="it-IT"/>
        </w:rPr>
        <w:t xml:space="preserve">mimi ga itai’, </w:t>
      </w:r>
      <w:r w:rsidR="00616B1A" w:rsidRPr="00D106DF">
        <w:rPr>
          <w:rFonts w:ascii="Times New Roman" w:hAnsi="Times New Roman" w:cs="Times New Roman"/>
          <w:sz w:val="24"/>
          <w:szCs w:val="24"/>
          <w:lang w:val="it-IT"/>
        </w:rPr>
        <w:t xml:space="preserve">dan </w:t>
      </w:r>
      <w:r w:rsidR="00616B1A" w:rsidRPr="00D106DF">
        <w:rPr>
          <w:rFonts w:ascii="Times New Roman" w:hAnsi="Times New Roman" w:cs="Times New Roman"/>
          <w:i/>
          <w:sz w:val="24"/>
          <w:szCs w:val="24"/>
          <w:lang w:val="it-IT"/>
        </w:rPr>
        <w:t xml:space="preserve">‘shita o maku’ </w:t>
      </w:r>
      <w:r w:rsidR="00616B1A" w:rsidRPr="00D106DF">
        <w:rPr>
          <w:rFonts w:ascii="Times New Roman" w:hAnsi="Times New Roman" w:cs="Times New Roman"/>
          <w:sz w:val="24"/>
          <w:szCs w:val="24"/>
          <w:lang w:val="it-IT"/>
        </w:rPr>
        <w:t xml:space="preserve">ketiganya menunjukkan kedekatan secara ruang dan waktu.  </w:t>
      </w:r>
      <w:r w:rsidR="00616B1A" w:rsidRPr="00D106DF">
        <w:rPr>
          <w:rFonts w:ascii="Times New Roman" w:hAnsi="Times New Roman" w:cs="Times New Roman"/>
          <w:sz w:val="24"/>
          <w:szCs w:val="24"/>
        </w:rPr>
        <w:t xml:space="preserve">Hubungan </w:t>
      </w:r>
      <w:r w:rsidR="00AC4816">
        <w:rPr>
          <w:rFonts w:ascii="Times New Roman" w:hAnsi="Times New Roman" w:cs="Times New Roman"/>
          <w:sz w:val="24"/>
          <w:szCs w:val="24"/>
        </w:rPr>
        <w:t>Antarmakna</w:t>
      </w:r>
      <w:r w:rsidR="00616B1A" w:rsidRPr="00D106DF">
        <w:rPr>
          <w:rFonts w:ascii="Times New Roman" w:hAnsi="Times New Roman" w:cs="Times New Roman"/>
          <w:sz w:val="24"/>
          <w:szCs w:val="24"/>
        </w:rPr>
        <w:t xml:space="preserve"> idiom sebagian besar terdapat hubungan kedekatan secara metonimi </w:t>
      </w:r>
      <w:r w:rsidR="00616B1A" w:rsidRPr="00D106DF">
        <w:rPr>
          <w:rFonts w:ascii="Times New Roman" w:eastAsia="Malgun Gothic" w:hAnsi="Times New Roman" w:cs="Times New Roman"/>
          <w:sz w:val="24"/>
          <w:szCs w:val="24"/>
          <w:lang w:eastAsia="ko-KR"/>
        </w:rPr>
        <w:t>(</w:t>
      </w:r>
      <w:r w:rsidR="00616B1A" w:rsidRPr="00D106DF">
        <w:rPr>
          <w:rFonts w:ascii="Times New Roman" w:hAnsi="Times New Roman" w:cs="Times New Roman"/>
          <w:i/>
          <w:sz w:val="24"/>
          <w:szCs w:val="24"/>
        </w:rPr>
        <w:t xml:space="preserve">sebab-akibat, ruang dan waktu, </w:t>
      </w:r>
      <w:r w:rsidR="00616B1A" w:rsidRPr="00D106DF">
        <w:rPr>
          <w:rFonts w:ascii="Times New Roman" w:hAnsi="Times New Roman" w:cs="Times New Roman"/>
          <w:sz w:val="24"/>
          <w:szCs w:val="24"/>
        </w:rPr>
        <w:t>dan</w:t>
      </w:r>
      <w:r w:rsidR="00616B1A" w:rsidRPr="00D106DF">
        <w:rPr>
          <w:rFonts w:ascii="Times New Roman" w:hAnsi="Times New Roman" w:cs="Times New Roman"/>
          <w:i/>
          <w:sz w:val="24"/>
          <w:szCs w:val="24"/>
        </w:rPr>
        <w:t xml:space="preserve"> bagian untuk keseluruhan</w:t>
      </w:r>
      <w:r w:rsidR="00616B1A" w:rsidRPr="00D106DF">
        <w:rPr>
          <w:rFonts w:ascii="Times New Roman" w:hAnsi="Times New Roman" w:cs="Times New Roman"/>
          <w:sz w:val="24"/>
          <w:szCs w:val="24"/>
        </w:rPr>
        <w:t xml:space="preserve">). Idiom bahasa Jepang jumlahnya banyak sekali untuk dijadikan objek untuk penelitian lainnya. </w:t>
      </w:r>
    </w:p>
    <w:p w14:paraId="169885F0" w14:textId="5CE76504" w:rsidR="008D6E53" w:rsidRDefault="008D6E53" w:rsidP="005C5E51">
      <w:pPr>
        <w:tabs>
          <w:tab w:val="left" w:pos="180"/>
        </w:tabs>
        <w:spacing w:line="360" w:lineRule="auto"/>
        <w:ind w:right="-612" w:firstLine="270"/>
        <w:contextualSpacing/>
        <w:jc w:val="both"/>
        <w:rPr>
          <w:rFonts w:ascii="Times New Roman" w:eastAsia="MS Mincho" w:hAnsi="Times New Roman" w:cs="Times New Roman"/>
          <w:kern w:val="2"/>
          <w:sz w:val="24"/>
          <w:szCs w:val="24"/>
          <w:lang w:bidi="th-TH"/>
        </w:rPr>
      </w:pPr>
    </w:p>
    <w:p w14:paraId="341B2305" w14:textId="7D38F173" w:rsidR="001324A5" w:rsidRDefault="001324A5" w:rsidP="005C5E51">
      <w:pPr>
        <w:tabs>
          <w:tab w:val="left" w:pos="180"/>
        </w:tabs>
        <w:spacing w:line="360" w:lineRule="auto"/>
        <w:ind w:right="-612" w:firstLine="270"/>
        <w:contextualSpacing/>
        <w:jc w:val="both"/>
        <w:rPr>
          <w:rFonts w:ascii="Times New Roman" w:eastAsia="MS Mincho" w:hAnsi="Times New Roman" w:cs="Times New Roman"/>
          <w:kern w:val="2"/>
          <w:sz w:val="24"/>
          <w:szCs w:val="24"/>
          <w:lang w:bidi="th-TH"/>
        </w:rPr>
      </w:pPr>
    </w:p>
    <w:p w14:paraId="0C93D160" w14:textId="6CE69AFD" w:rsidR="00065E46" w:rsidRDefault="00065E46" w:rsidP="005C5E51">
      <w:pPr>
        <w:tabs>
          <w:tab w:val="left" w:pos="180"/>
        </w:tabs>
        <w:spacing w:line="360" w:lineRule="auto"/>
        <w:ind w:right="-612" w:firstLine="270"/>
        <w:contextualSpacing/>
        <w:jc w:val="both"/>
        <w:rPr>
          <w:rFonts w:ascii="Times New Roman" w:eastAsia="MS Mincho" w:hAnsi="Times New Roman" w:cs="Times New Roman"/>
          <w:kern w:val="2"/>
          <w:sz w:val="24"/>
          <w:szCs w:val="24"/>
          <w:lang w:bidi="th-TH"/>
        </w:rPr>
      </w:pPr>
    </w:p>
    <w:p w14:paraId="65D4DA89" w14:textId="77777777" w:rsidR="00065E46" w:rsidRPr="00D106DF" w:rsidRDefault="00065E46" w:rsidP="005C5E51">
      <w:pPr>
        <w:tabs>
          <w:tab w:val="left" w:pos="180"/>
        </w:tabs>
        <w:spacing w:line="360" w:lineRule="auto"/>
        <w:ind w:right="-612" w:firstLine="270"/>
        <w:contextualSpacing/>
        <w:jc w:val="both"/>
        <w:rPr>
          <w:rFonts w:ascii="Times New Roman" w:eastAsia="MS Mincho" w:hAnsi="Times New Roman" w:cs="Times New Roman"/>
          <w:kern w:val="2"/>
          <w:sz w:val="24"/>
          <w:szCs w:val="24"/>
          <w:lang w:bidi="th-TH"/>
        </w:rPr>
      </w:pPr>
    </w:p>
    <w:p w14:paraId="4BD2CE75" w14:textId="12201B76" w:rsidR="003C48A6" w:rsidRPr="00D106DF" w:rsidRDefault="00C84A0B" w:rsidP="005C5E51">
      <w:pPr>
        <w:spacing w:line="360" w:lineRule="auto"/>
        <w:jc w:val="both"/>
        <w:rPr>
          <w:rFonts w:ascii="Times New Roman" w:hAnsi="Times New Roman" w:cs="Times New Roman"/>
          <w:b/>
        </w:rPr>
      </w:pPr>
      <w:r w:rsidRPr="00D106DF">
        <w:rPr>
          <w:rFonts w:ascii="Times New Roman" w:hAnsi="Times New Roman" w:cs="Times New Roman"/>
          <w:b/>
        </w:rPr>
        <w:lastRenderedPageBreak/>
        <w:t>DAFTAR PUSTAKA</w:t>
      </w:r>
    </w:p>
    <w:p w14:paraId="71474A53" w14:textId="77777777" w:rsidR="008E5AA8" w:rsidRPr="00D106DF" w:rsidRDefault="008E5AA8" w:rsidP="005C5E51">
      <w:pPr>
        <w:spacing w:line="360" w:lineRule="auto"/>
        <w:ind w:left="1170" w:hanging="1170"/>
        <w:jc w:val="both"/>
        <w:rPr>
          <w:rFonts w:ascii="Times New Roman" w:hAnsi="Times New Roman" w:cs="Times New Roman"/>
        </w:rPr>
      </w:pPr>
      <w:r w:rsidRPr="00D106DF">
        <w:rPr>
          <w:rFonts w:ascii="Times New Roman" w:hAnsi="Times New Roman" w:cs="Times New Roman"/>
        </w:rPr>
        <w:t xml:space="preserve">Atsushi, Akiko. (2010). </w:t>
      </w:r>
      <w:r w:rsidRPr="00D106DF">
        <w:rPr>
          <w:rFonts w:ascii="Times New Roman" w:hAnsi="Times New Roman" w:cs="Times New Roman"/>
          <w:i/>
        </w:rPr>
        <w:t xml:space="preserve">Ni Eigo </w:t>
      </w:r>
      <w:r w:rsidR="00B579A3" w:rsidRPr="00D106DF">
        <w:rPr>
          <w:rFonts w:ascii="Times New Roman" w:hAnsi="Times New Roman" w:cs="Times New Roman"/>
          <w:i/>
        </w:rPr>
        <w:t>Idiom</w:t>
      </w:r>
      <w:r w:rsidRPr="00D106DF">
        <w:rPr>
          <w:rFonts w:ascii="Times New Roman" w:hAnsi="Times New Roman" w:cs="Times New Roman"/>
          <w:i/>
        </w:rPr>
        <w:t xml:space="preserve"> no Ninchiteki Kenkyuu</w:t>
      </w:r>
      <w:r w:rsidRPr="00D106DF">
        <w:rPr>
          <w:rFonts w:ascii="Times New Roman" w:hAnsi="Times New Roman" w:cs="Times New Roman"/>
        </w:rPr>
        <w:t xml:space="preserve">. Hakushi Ronbun. [Online]. Tersedia: </w:t>
      </w:r>
      <w:hyperlink w:history="1">
        <w:r w:rsidRPr="00D106DF">
          <w:rPr>
            <w:rStyle w:val="Hyperlink"/>
            <w:rFonts w:ascii="Times New Roman" w:hAnsi="Times New Roman" w:cs="Times New Roman"/>
            <w:color w:val="auto"/>
          </w:rPr>
          <w:t>http://</w:t>
        </w:r>
        <w:r w:rsidRPr="00D106DF">
          <w:rPr>
            <w:rStyle w:val="Hyperlink"/>
            <w:rFonts w:ascii="Times New Roman" w:eastAsia="MS Gothic" w:hAnsi="Times New Roman" w:cs="Times New Roman"/>
            <w:color w:val="auto"/>
            <w:kern w:val="2"/>
            <w:lang w:bidi="th-TH"/>
          </w:rPr>
          <w:t xml:space="preserve"> </w:t>
        </w:r>
        <w:r w:rsidRPr="00D106DF">
          <w:rPr>
            <w:rStyle w:val="Hyperlink"/>
            <w:rFonts w:ascii="Times New Roman" w:hAnsi="Times New Roman" w:cs="Times New Roman"/>
            <w:color w:val="auto"/>
          </w:rPr>
          <w:t>ir.library.tohoku.ac.jp/re/.../1/Shoji-Akiko-</w:t>
        </w:r>
        <w:r w:rsidRPr="00D106DF">
          <w:rPr>
            <w:rStyle w:val="Hyperlink"/>
            <w:rFonts w:ascii="Times New Roman" w:hAnsi="Times New Roman" w:cs="Times New Roman"/>
            <w:bCs/>
            <w:color w:val="auto"/>
          </w:rPr>
          <w:t>2010</w:t>
        </w:r>
        <w:r w:rsidRPr="00D106DF">
          <w:rPr>
            <w:rStyle w:val="Hyperlink"/>
            <w:rFonts w:ascii="Times New Roman" w:hAnsi="Times New Roman" w:cs="Times New Roman"/>
            <w:color w:val="auto"/>
          </w:rPr>
          <w:t xml:space="preserve">-Tour01-075.pdf </w:t>
        </w:r>
      </w:hyperlink>
      <w:r w:rsidRPr="00D106DF">
        <w:rPr>
          <w:rFonts w:ascii="Times New Roman" w:hAnsi="Times New Roman" w:cs="Times New Roman"/>
        </w:rPr>
        <w:t xml:space="preserve"> [20 Desember 2011</w:t>
      </w:r>
    </w:p>
    <w:p w14:paraId="56FB3A9A" w14:textId="77777777" w:rsidR="008E5AA8" w:rsidRPr="00D106DF" w:rsidRDefault="008E5AA8" w:rsidP="005C5E51">
      <w:pPr>
        <w:tabs>
          <w:tab w:val="left" w:pos="5670"/>
        </w:tabs>
        <w:spacing w:line="360" w:lineRule="auto"/>
        <w:ind w:left="1170" w:hanging="1170"/>
        <w:jc w:val="both"/>
        <w:rPr>
          <w:rFonts w:ascii="Times New Roman" w:eastAsia="MS Mincho" w:hAnsi="Times New Roman" w:cs="Times New Roman"/>
        </w:rPr>
      </w:pPr>
      <w:r w:rsidRPr="00D106DF">
        <w:rPr>
          <w:rFonts w:ascii="Times New Roman" w:hAnsi="Times New Roman" w:cs="Times New Roman"/>
        </w:rPr>
        <w:t xml:space="preserve">Davies J Roger &amp; Ikeno Osamu. (2002). </w:t>
      </w:r>
      <w:r w:rsidRPr="00D106DF">
        <w:rPr>
          <w:rFonts w:ascii="Times New Roman" w:hAnsi="Times New Roman" w:cs="Times New Roman"/>
          <w:i/>
        </w:rPr>
        <w:t>The Japanese Mind : Understandimg Contemporary Japanese Culture</w:t>
      </w:r>
      <w:r w:rsidRPr="00D106DF">
        <w:rPr>
          <w:rFonts w:ascii="Times New Roman" w:hAnsi="Times New Roman" w:cs="Times New Roman"/>
        </w:rPr>
        <w:t>. Vermont: Tuttle Publishing</w:t>
      </w:r>
    </w:p>
    <w:p w14:paraId="7F0407E0" w14:textId="77777777" w:rsidR="008E5AA8" w:rsidRPr="00D106DF" w:rsidRDefault="007B0EDD" w:rsidP="005C5E51">
      <w:pPr>
        <w:tabs>
          <w:tab w:val="left" w:pos="5670"/>
        </w:tabs>
        <w:spacing w:line="360" w:lineRule="auto"/>
        <w:jc w:val="both"/>
        <w:rPr>
          <w:rFonts w:ascii="Times New Roman" w:eastAsia="MS Mincho" w:hAnsi="Times New Roman" w:cs="Times New Roman"/>
        </w:rPr>
      </w:pPr>
      <w:r w:rsidRPr="00D106DF">
        <w:rPr>
          <w:rFonts w:ascii="Times New Roman" w:eastAsia="MS Mincho" w:hAnsi="Times New Roman" w:cs="Times New Roman"/>
        </w:rPr>
        <w:t xml:space="preserve">Funanoken. (1998).  </w:t>
      </w:r>
      <w:r w:rsidRPr="00D106DF">
        <w:rPr>
          <w:rFonts w:ascii="Times New Roman" w:eastAsia="MS Mincho" w:hAnsi="Times New Roman" w:cs="Times New Roman"/>
          <w:i/>
        </w:rPr>
        <w:t>Imi kara Hikeru Kanyouku Jiten</w:t>
      </w:r>
      <w:r w:rsidRPr="00D106DF">
        <w:rPr>
          <w:rFonts w:ascii="Times New Roman" w:eastAsia="MS Mincho" w:hAnsi="Times New Roman" w:cs="Times New Roman"/>
        </w:rPr>
        <w:t xml:space="preserve">.  Nihon Jitsugyou Shuppansha </w:t>
      </w:r>
      <w:r w:rsidR="008E5AA8" w:rsidRPr="00D106DF">
        <w:rPr>
          <w:rFonts w:ascii="Times New Roman" w:hAnsi="Times New Roman" w:cs="Times New Roman"/>
        </w:rPr>
        <w:tab/>
      </w:r>
    </w:p>
    <w:p w14:paraId="58AF05B9" w14:textId="77777777" w:rsidR="008E5AA8" w:rsidRPr="00D106DF" w:rsidRDefault="008E5AA8" w:rsidP="005C5E51">
      <w:pPr>
        <w:tabs>
          <w:tab w:val="left" w:pos="1170"/>
          <w:tab w:val="left" w:pos="5670"/>
        </w:tabs>
        <w:spacing w:after="0" w:line="360" w:lineRule="auto"/>
        <w:ind w:left="1170" w:hanging="1170"/>
        <w:jc w:val="both"/>
        <w:rPr>
          <w:rFonts w:ascii="Times New Roman" w:eastAsia="Malgun Gothic" w:hAnsi="Times New Roman" w:cs="Times New Roman"/>
          <w:lang w:eastAsia="ko-KR"/>
        </w:rPr>
      </w:pPr>
      <w:r w:rsidRPr="00D106DF">
        <w:rPr>
          <w:rFonts w:ascii="Times New Roman" w:hAnsi="Times New Roman" w:cs="Times New Roman"/>
        </w:rPr>
        <w:t>Garrison</w:t>
      </w:r>
      <w:r w:rsidRPr="00D106DF">
        <w:rPr>
          <w:rFonts w:ascii="Times New Roman" w:eastAsia="Malgun Gothic" w:hAnsi="Times New Roman" w:cs="Times New Roman"/>
          <w:lang w:eastAsia="ko-KR"/>
        </w:rPr>
        <w:t xml:space="preserve">, </w:t>
      </w:r>
      <w:r w:rsidRPr="00D106DF">
        <w:rPr>
          <w:rFonts w:ascii="Times New Roman" w:hAnsi="Times New Roman" w:cs="Times New Roman"/>
        </w:rPr>
        <w:t>J</w:t>
      </w:r>
      <w:r w:rsidR="003C48A6" w:rsidRPr="00D106DF">
        <w:rPr>
          <w:rFonts w:ascii="Times New Roman" w:hAnsi="Times New Roman" w:cs="Times New Roman"/>
        </w:rPr>
        <w:t xml:space="preserve">effrey. (1996). </w:t>
      </w:r>
      <w:r w:rsidRPr="00D106DF">
        <w:rPr>
          <w:rFonts w:ascii="Times New Roman" w:hAnsi="Times New Roman" w:cs="Times New Roman"/>
          <w:i/>
        </w:rPr>
        <w:t xml:space="preserve">Idiom Bahasa Jepang: Memakai Nama-Nama Bagian Tubuh,  </w:t>
      </w:r>
      <w:r w:rsidRPr="00D106DF">
        <w:rPr>
          <w:rFonts w:ascii="Times New Roman" w:hAnsi="Times New Roman" w:cs="Times New Roman"/>
        </w:rPr>
        <w:t>Jakarta: Kesaint Blan</w:t>
      </w:r>
      <w:r w:rsidRPr="00D106DF">
        <w:rPr>
          <w:rFonts w:ascii="Times New Roman" w:eastAsia="Malgun Gothic" w:hAnsi="Times New Roman" w:cs="Times New Roman"/>
          <w:lang w:eastAsia="ko-KR"/>
        </w:rPr>
        <w:t>ck</w:t>
      </w:r>
    </w:p>
    <w:p w14:paraId="4D7B7308" w14:textId="77777777" w:rsidR="00930CA4" w:rsidRPr="00D106DF" w:rsidRDefault="00930CA4" w:rsidP="005C5E51">
      <w:pPr>
        <w:tabs>
          <w:tab w:val="left" w:pos="5670"/>
        </w:tabs>
        <w:spacing w:line="360" w:lineRule="auto"/>
        <w:ind w:left="90" w:hanging="90"/>
        <w:jc w:val="both"/>
        <w:rPr>
          <w:rFonts w:ascii="Times New Roman" w:eastAsia="MS Mincho" w:hAnsi="Times New Roman" w:cs="Times New Roman"/>
          <w:lang w:val="nb-NO"/>
        </w:rPr>
      </w:pPr>
      <w:r w:rsidRPr="00D106DF">
        <w:rPr>
          <w:rFonts w:ascii="Times New Roman" w:eastAsia="MS Mincho" w:hAnsi="Times New Roman" w:cs="Times New Roman"/>
          <w:lang w:val="nb-NO"/>
        </w:rPr>
        <w:t xml:space="preserve">Kindaichi, Haruhiko, (1995). </w:t>
      </w:r>
      <w:r w:rsidR="00DD67A9" w:rsidRPr="00D106DF">
        <w:rPr>
          <w:rFonts w:ascii="Times New Roman" w:eastAsia="MS Mincho" w:hAnsi="Times New Roman" w:cs="Times New Roman"/>
          <w:lang w:val="nb-NO"/>
        </w:rPr>
        <w:t xml:space="preserve"> </w:t>
      </w:r>
      <w:r w:rsidRPr="00D106DF">
        <w:rPr>
          <w:rFonts w:ascii="Times New Roman" w:eastAsia="MS Mincho" w:hAnsi="Times New Roman" w:cs="Times New Roman"/>
          <w:i/>
          <w:lang w:val="nb-NO"/>
        </w:rPr>
        <w:t>Nihongo Jiten</w:t>
      </w:r>
      <w:r w:rsidRPr="00D106DF">
        <w:rPr>
          <w:rFonts w:ascii="Times New Roman" w:eastAsia="MS Mincho" w:hAnsi="Times New Roman" w:cs="Times New Roman"/>
          <w:lang w:val="nb-NO"/>
        </w:rPr>
        <w:t>. Tokyo:  Koudansha</w:t>
      </w:r>
    </w:p>
    <w:p w14:paraId="13F8D82B" w14:textId="77777777" w:rsidR="008E5AA8" w:rsidRPr="00D106DF" w:rsidRDefault="008E5AA8" w:rsidP="005C5E51">
      <w:pPr>
        <w:tabs>
          <w:tab w:val="left" w:pos="5670"/>
        </w:tabs>
        <w:spacing w:line="360" w:lineRule="auto"/>
        <w:ind w:left="1170" w:hanging="1170"/>
        <w:jc w:val="both"/>
        <w:rPr>
          <w:rFonts w:ascii="Times New Roman" w:eastAsia="MS Mincho" w:hAnsi="Times New Roman" w:cs="Times New Roman"/>
        </w:rPr>
      </w:pPr>
      <w:r w:rsidRPr="00D106DF">
        <w:rPr>
          <w:rFonts w:ascii="Times New Roman" w:eastAsia="MS Mincho" w:hAnsi="Times New Roman" w:cs="Times New Roman"/>
        </w:rPr>
        <w:t xml:space="preserve">Kenkyuusho Futari, K (1996). </w:t>
      </w:r>
      <w:r w:rsidRPr="00D106DF">
        <w:rPr>
          <w:rFonts w:ascii="Times New Roman" w:eastAsia="MS Mincho" w:hAnsi="Times New Roman" w:cs="Times New Roman"/>
          <w:i/>
        </w:rPr>
        <w:t>Gaikokujin no tame no Kihongo Yourei Jiten (Dai 3 Han)</w:t>
      </w:r>
      <w:r w:rsidRPr="00D106DF">
        <w:rPr>
          <w:rFonts w:ascii="Times New Roman" w:eastAsia="MS Mincho" w:hAnsi="Times New Roman" w:cs="Times New Roman"/>
        </w:rPr>
        <w:t>. Tokyo : Bunkachou</w:t>
      </w:r>
    </w:p>
    <w:p w14:paraId="4C89B06E" w14:textId="77777777" w:rsidR="00147AFD" w:rsidRPr="00D106DF" w:rsidRDefault="00147AFD" w:rsidP="005C5E51">
      <w:pPr>
        <w:tabs>
          <w:tab w:val="left" w:pos="5670"/>
        </w:tabs>
        <w:spacing w:line="360" w:lineRule="auto"/>
        <w:ind w:left="1170" w:hanging="1170"/>
        <w:jc w:val="both"/>
        <w:rPr>
          <w:rFonts w:ascii="Times New Roman" w:eastAsia="MS Mincho" w:hAnsi="Times New Roman" w:cs="Times New Roman"/>
          <w:lang w:val="nb-NO"/>
        </w:rPr>
      </w:pPr>
      <w:r w:rsidRPr="00D106DF">
        <w:rPr>
          <w:rFonts w:ascii="Times New Roman" w:hAnsi="Times New Roman" w:cs="Times New Roman"/>
          <w:lang w:val="nb-NO"/>
        </w:rPr>
        <w:t xml:space="preserve">Kuramochi, Yasuo &amp; Sakata, Yukiko. (1987). Jitsuyou Kotowaza Kanyouku Jiten. </w:t>
      </w:r>
      <w:r w:rsidRPr="00D106DF">
        <w:rPr>
          <w:rFonts w:ascii="Times New Roman" w:hAnsi="Times New Roman" w:cs="Times New Roman"/>
        </w:rPr>
        <w:t xml:space="preserve">Jepang: </w:t>
      </w:r>
      <w:r w:rsidR="002737DA" w:rsidRPr="00D106DF">
        <w:rPr>
          <w:rFonts w:ascii="Times New Roman" w:hAnsi="Times New Roman" w:cs="Times New Roman"/>
        </w:rPr>
        <w:t xml:space="preserve">  </w:t>
      </w:r>
      <w:r w:rsidRPr="00D106DF">
        <w:rPr>
          <w:rFonts w:ascii="Times New Roman" w:hAnsi="Times New Roman" w:cs="Times New Roman"/>
        </w:rPr>
        <w:t>Sanseidou Co., Ltd.</w:t>
      </w:r>
    </w:p>
    <w:p w14:paraId="59423863" w14:textId="77777777" w:rsidR="008E5AA8" w:rsidRPr="00D106DF" w:rsidRDefault="00B31F38" w:rsidP="005C5E51">
      <w:pPr>
        <w:tabs>
          <w:tab w:val="left" w:pos="5670"/>
        </w:tabs>
        <w:spacing w:after="0" w:line="360" w:lineRule="auto"/>
        <w:ind w:left="1170" w:hanging="1170"/>
        <w:jc w:val="both"/>
        <w:rPr>
          <w:rFonts w:ascii="Times New Roman" w:eastAsia="Malgun Gothic" w:hAnsi="Times New Roman" w:cs="Times New Roman"/>
          <w:lang w:eastAsia="ko-KR"/>
        </w:rPr>
      </w:pPr>
      <w:r w:rsidRPr="00D106DF">
        <w:rPr>
          <w:rFonts w:ascii="Times New Roman" w:hAnsi="Times New Roman" w:cs="Times New Roman"/>
        </w:rPr>
        <w:t>Lak</w:t>
      </w:r>
      <w:r w:rsidR="008E5AA8" w:rsidRPr="00D106DF">
        <w:rPr>
          <w:rFonts w:ascii="Times New Roman" w:hAnsi="Times New Roman" w:cs="Times New Roman"/>
        </w:rPr>
        <w:t xml:space="preserve">off, George and Mark Johnson. (1980). </w:t>
      </w:r>
      <w:r w:rsidR="008E5AA8" w:rsidRPr="00D106DF">
        <w:rPr>
          <w:rFonts w:ascii="Times New Roman" w:hAnsi="Times New Roman" w:cs="Times New Roman"/>
          <w:i/>
        </w:rPr>
        <w:t>Metaphors we Live By</w:t>
      </w:r>
      <w:r w:rsidR="008E5AA8" w:rsidRPr="00D106DF">
        <w:rPr>
          <w:rFonts w:ascii="Times New Roman" w:hAnsi="Times New Roman" w:cs="Times New Roman"/>
        </w:rPr>
        <w:t>. [Online]. Tersedia: http://</w:t>
      </w:r>
      <w:r w:rsidR="008E5AA8" w:rsidRPr="00D106DF">
        <w:rPr>
          <w:rStyle w:val="HTMLCite"/>
          <w:rFonts w:ascii="Times New Roman" w:hAnsi="Times New Roman" w:cs="Times New Roman"/>
          <w:i w:val="0"/>
        </w:rPr>
        <w:t>.</w:t>
      </w:r>
      <w:r w:rsidR="008E5AA8" w:rsidRPr="00D106DF">
        <w:rPr>
          <w:rStyle w:val="Heading1Char"/>
          <w:rFonts w:ascii="Times New Roman" w:hAnsi="Times New Roman"/>
          <w:sz w:val="22"/>
          <w:szCs w:val="22"/>
        </w:rPr>
        <w:t xml:space="preserve"> </w:t>
      </w:r>
      <w:hyperlink r:id="rId14" w:history="1">
        <w:r w:rsidR="008E5AA8" w:rsidRPr="00D106DF">
          <w:rPr>
            <w:rStyle w:val="Hyperlink"/>
            <w:rFonts w:ascii="Times New Roman" w:hAnsi="Times New Roman" w:cs="Times New Roman"/>
            <w:color w:val="auto"/>
          </w:rPr>
          <w:t>www.</w:t>
        </w:r>
        <w:r w:rsidR="008E5AA8" w:rsidRPr="00D106DF">
          <w:rPr>
            <w:rStyle w:val="Hyperlink"/>
            <w:rFonts w:ascii="Times New Roman" w:hAnsi="Times New Roman" w:cs="Times New Roman"/>
            <w:bCs/>
            <w:color w:val="auto"/>
          </w:rPr>
          <w:t>press</w:t>
        </w:r>
        <w:r w:rsidR="008E5AA8" w:rsidRPr="00D106DF">
          <w:rPr>
            <w:rStyle w:val="Hyperlink"/>
            <w:rFonts w:ascii="Times New Roman" w:hAnsi="Times New Roman" w:cs="Times New Roman"/>
            <w:color w:val="auto"/>
          </w:rPr>
          <w:t>.u</w:t>
        </w:r>
        <w:r w:rsidR="008E5AA8" w:rsidRPr="00D106DF">
          <w:rPr>
            <w:rStyle w:val="Hyperlink"/>
            <w:rFonts w:ascii="Times New Roman" w:hAnsi="Times New Roman" w:cs="Times New Roman"/>
            <w:bCs/>
            <w:color w:val="auto"/>
          </w:rPr>
          <w:t>chicago</w:t>
        </w:r>
        <w:r w:rsidR="008E5AA8" w:rsidRPr="00D106DF">
          <w:rPr>
            <w:rStyle w:val="Hyperlink"/>
            <w:rFonts w:ascii="Times New Roman" w:hAnsi="Times New Roman" w:cs="Times New Roman"/>
            <w:color w:val="auto"/>
          </w:rPr>
          <w:t>.edu</w:t>
        </w:r>
      </w:hyperlink>
      <w:r w:rsidR="008E5AA8" w:rsidRPr="00D106DF">
        <w:rPr>
          <w:rStyle w:val="HTMLCite"/>
          <w:rFonts w:ascii="Times New Roman" w:hAnsi="Times New Roman" w:cs="Times New Roman"/>
          <w:i w:val="0"/>
        </w:rPr>
        <w:t xml:space="preserve">. </w:t>
      </w:r>
      <w:r w:rsidR="008E5AA8" w:rsidRPr="00D106DF">
        <w:rPr>
          <w:rFonts w:ascii="Times New Roman" w:hAnsi="Times New Roman" w:cs="Times New Roman"/>
        </w:rPr>
        <w:t>[4 Desember 2011]</w:t>
      </w:r>
    </w:p>
    <w:p w14:paraId="5C7A124B" w14:textId="77777777" w:rsidR="008E5AA8" w:rsidRPr="00D106DF" w:rsidRDefault="008E5AA8" w:rsidP="008E5AA8">
      <w:pPr>
        <w:tabs>
          <w:tab w:val="left" w:pos="5670"/>
        </w:tabs>
        <w:rPr>
          <w:rFonts w:ascii="Times New Roman" w:eastAsia="MS Mincho" w:hAnsi="Times New Roman" w:cs="Times New Roman"/>
        </w:rPr>
      </w:pPr>
      <w:r w:rsidRPr="00D106DF">
        <w:rPr>
          <w:rFonts w:ascii="Times New Roman" w:eastAsia="MS Mincho" w:hAnsi="Times New Roman" w:cs="Times New Roman"/>
        </w:rPr>
        <w:t xml:space="preserve">Matsumura Meihen. (1995).  </w:t>
      </w:r>
      <w:r w:rsidRPr="00D106DF">
        <w:rPr>
          <w:rFonts w:ascii="Times New Roman" w:eastAsia="MS Mincho" w:hAnsi="Times New Roman" w:cs="Times New Roman"/>
          <w:i/>
        </w:rPr>
        <w:t>Daiji Hayashi Dai 2 Han</w:t>
      </w:r>
      <w:r w:rsidRPr="00D106DF">
        <w:rPr>
          <w:rFonts w:ascii="Times New Roman" w:eastAsia="MS Mincho" w:hAnsi="Times New Roman" w:cs="Times New Roman"/>
        </w:rPr>
        <w:t xml:space="preserve">. Sanseidou Miyajiyuu.  </w:t>
      </w:r>
    </w:p>
    <w:p w14:paraId="521CA967" w14:textId="77777777" w:rsidR="008E5AA8" w:rsidRPr="00D106DF" w:rsidRDefault="008E5AA8" w:rsidP="008E5AA8">
      <w:pPr>
        <w:tabs>
          <w:tab w:val="left" w:pos="5670"/>
        </w:tabs>
        <w:rPr>
          <w:rFonts w:ascii="Times New Roman" w:eastAsia="MS Mincho" w:hAnsi="Times New Roman" w:cs="Times New Roman"/>
          <w:lang w:val="id-ID"/>
        </w:rPr>
      </w:pPr>
      <w:r w:rsidRPr="00D106DF">
        <w:rPr>
          <w:rFonts w:ascii="Times New Roman" w:eastAsia="MS Mincho" w:hAnsi="Times New Roman" w:cs="Times New Roman"/>
        </w:rPr>
        <w:t xml:space="preserve">Momiya Mayousuke. (2002).  </w:t>
      </w:r>
      <w:r w:rsidRPr="00D106DF">
        <w:rPr>
          <w:rFonts w:ascii="Times New Roman" w:eastAsia="MS Mincho" w:hAnsi="Times New Roman" w:cs="Times New Roman"/>
          <w:i/>
        </w:rPr>
        <w:t>Nincihi Imiron  no Shikumi</w:t>
      </w:r>
      <w:r w:rsidRPr="00D106DF">
        <w:rPr>
          <w:rFonts w:ascii="Times New Roman" w:eastAsia="MS Mincho" w:hAnsi="Times New Roman" w:cs="Times New Roman"/>
        </w:rPr>
        <w:t>. Kenkyuusha</w:t>
      </w:r>
      <w:r w:rsidR="00B31F38" w:rsidRPr="00D106DF">
        <w:rPr>
          <w:rFonts w:ascii="Times New Roman" w:eastAsia="MS Mincho" w:hAnsi="Times New Roman" w:cs="Times New Roman"/>
          <w:lang w:val="id-ID"/>
        </w:rPr>
        <w:t>.</w:t>
      </w:r>
    </w:p>
    <w:p w14:paraId="309BAC4F" w14:textId="77777777" w:rsidR="00A152D1" w:rsidRPr="00D106DF" w:rsidRDefault="00A152D1" w:rsidP="00D732CA">
      <w:pPr>
        <w:tabs>
          <w:tab w:val="left" w:pos="5670"/>
        </w:tabs>
        <w:ind w:left="90" w:hanging="90"/>
        <w:jc w:val="both"/>
        <w:rPr>
          <w:rFonts w:ascii="Times New Roman" w:eastAsia="MS Mincho" w:hAnsi="Times New Roman" w:cs="Times New Roman"/>
          <w:lang w:val="nb-NO"/>
        </w:rPr>
      </w:pPr>
      <w:r w:rsidRPr="00D106DF">
        <w:rPr>
          <w:rFonts w:ascii="Times New Roman" w:eastAsia="MS Mincho" w:hAnsi="Times New Roman" w:cs="Times New Roman"/>
          <w:lang w:val="nb-NO"/>
        </w:rPr>
        <w:t xml:space="preserve">Niimura, (1999).  </w:t>
      </w:r>
      <w:r w:rsidRPr="00D106DF">
        <w:rPr>
          <w:rFonts w:ascii="Times New Roman" w:eastAsia="MS Mincho" w:hAnsi="Times New Roman" w:cs="Times New Roman"/>
          <w:i/>
          <w:lang w:val="nb-NO"/>
        </w:rPr>
        <w:t>Koujien Dai 5 Han</w:t>
      </w:r>
      <w:r w:rsidRPr="00D106DF">
        <w:rPr>
          <w:rFonts w:ascii="Times New Roman" w:eastAsia="MS Mincho" w:hAnsi="Times New Roman" w:cs="Times New Roman"/>
          <w:lang w:val="nb-NO"/>
        </w:rPr>
        <w:t>.  Iwanami Shoten</w:t>
      </w:r>
      <w:r w:rsidR="00B31F38" w:rsidRPr="00D106DF">
        <w:rPr>
          <w:rFonts w:ascii="Times New Roman" w:eastAsia="MS Mincho" w:hAnsi="Times New Roman" w:cs="Times New Roman"/>
          <w:lang w:val="id-ID"/>
        </w:rPr>
        <w:t>.</w:t>
      </w:r>
      <w:r w:rsidRPr="00D106DF">
        <w:rPr>
          <w:rFonts w:ascii="Times New Roman" w:eastAsia="MS Mincho" w:hAnsi="Times New Roman" w:cs="Times New Roman"/>
          <w:lang w:val="nb-NO"/>
        </w:rPr>
        <w:t xml:space="preserve"> </w:t>
      </w:r>
    </w:p>
    <w:p w14:paraId="5F2E2F02" w14:textId="77777777" w:rsidR="00C94F30" w:rsidRPr="00D106DF" w:rsidRDefault="00DD67A9" w:rsidP="00D732CA">
      <w:pPr>
        <w:tabs>
          <w:tab w:val="left" w:pos="5670"/>
        </w:tabs>
        <w:ind w:left="90" w:hanging="90"/>
        <w:jc w:val="both"/>
        <w:rPr>
          <w:rFonts w:ascii="Times New Roman" w:eastAsia="MS Mincho" w:hAnsi="Times New Roman" w:cs="Times New Roman"/>
          <w:lang w:val="nb-NO"/>
        </w:rPr>
      </w:pPr>
      <w:r w:rsidRPr="00D106DF">
        <w:rPr>
          <w:rFonts w:ascii="Times New Roman" w:eastAsia="MS Mincho" w:hAnsi="Times New Roman" w:cs="Times New Roman"/>
          <w:lang w:val="nb-NO"/>
        </w:rPr>
        <w:t>Sanseidou, (</w:t>
      </w:r>
      <w:r w:rsidR="00C94F30" w:rsidRPr="00D106DF">
        <w:rPr>
          <w:rFonts w:ascii="Times New Roman" w:eastAsia="MS Mincho" w:hAnsi="Times New Roman" w:cs="Times New Roman"/>
          <w:lang w:val="nb-NO"/>
        </w:rPr>
        <w:t>1997</w:t>
      </w:r>
      <w:r w:rsidR="00930CA4" w:rsidRPr="00D106DF">
        <w:rPr>
          <w:rFonts w:ascii="Times New Roman" w:eastAsia="MS Mincho" w:hAnsi="Times New Roman" w:cs="Times New Roman"/>
          <w:lang w:val="nb-NO"/>
        </w:rPr>
        <w:t xml:space="preserve">) . </w:t>
      </w:r>
      <w:r w:rsidRPr="00D106DF">
        <w:rPr>
          <w:rFonts w:ascii="Times New Roman" w:eastAsia="MS Mincho" w:hAnsi="Times New Roman" w:cs="Times New Roman"/>
          <w:i/>
          <w:lang w:val="nb-NO"/>
        </w:rPr>
        <w:t>Jistuyou Kotowaza &amp; Kanyou Jiten  (JKJ)</w:t>
      </w:r>
      <w:r w:rsidRPr="00D106DF">
        <w:rPr>
          <w:rFonts w:ascii="Times New Roman" w:eastAsia="MS Mincho" w:hAnsi="Times New Roman" w:cs="Times New Roman"/>
          <w:lang w:val="nb-NO"/>
        </w:rPr>
        <w:t>, Sanseidou.</w:t>
      </w:r>
    </w:p>
    <w:p w14:paraId="09CE578A" w14:textId="77777777" w:rsidR="008E5AA8" w:rsidRPr="00D106DF" w:rsidRDefault="002737DA" w:rsidP="00B401D7">
      <w:pPr>
        <w:tabs>
          <w:tab w:val="left" w:pos="5670"/>
        </w:tabs>
        <w:spacing w:after="0" w:line="360" w:lineRule="auto"/>
        <w:ind w:left="1170" w:hanging="1350"/>
        <w:jc w:val="both"/>
        <w:rPr>
          <w:rFonts w:ascii="Times New Roman" w:hAnsi="Times New Roman" w:cs="Times New Roman"/>
        </w:rPr>
      </w:pPr>
      <w:r w:rsidRPr="00D106DF">
        <w:rPr>
          <w:rFonts w:ascii="Times New Roman" w:hAnsi="Times New Roman" w:cs="Times New Roman"/>
          <w:lang w:val="nb-NO"/>
        </w:rPr>
        <w:t xml:space="preserve">   </w:t>
      </w:r>
      <w:r w:rsidRPr="00D106DF">
        <w:rPr>
          <w:rFonts w:ascii="Times New Roman" w:hAnsi="Times New Roman" w:cs="Times New Roman"/>
        </w:rPr>
        <w:t xml:space="preserve">Suryadimulya, Agus Suherman. (2009). </w:t>
      </w:r>
      <w:r w:rsidRPr="00D106DF">
        <w:rPr>
          <w:rFonts w:ascii="Times New Roman" w:hAnsi="Times New Roman" w:cs="Times New Roman"/>
          <w:i/>
        </w:rPr>
        <w:t xml:space="preserve">Karakteristik Idiom Bahasa Jepang dan Bahasa Indonesia </w:t>
      </w:r>
      <w:r w:rsidR="008E5AA8" w:rsidRPr="00D106DF">
        <w:rPr>
          <w:rFonts w:ascii="Times New Roman" w:hAnsi="Times New Roman" w:cs="Times New Roman"/>
          <w:i/>
        </w:rPr>
        <w:t xml:space="preserve"> </w:t>
      </w:r>
      <w:r w:rsidRPr="00D106DF">
        <w:rPr>
          <w:rFonts w:ascii="Times New Roman" w:hAnsi="Times New Roman" w:cs="Times New Roman"/>
          <w:i/>
        </w:rPr>
        <w:t>yang Menggunakan Bagian Tubu</w:t>
      </w:r>
      <w:r w:rsidRPr="00D106DF">
        <w:rPr>
          <w:rFonts w:ascii="Times New Roman" w:hAnsi="Times New Roman" w:cs="Times New Roman"/>
        </w:rPr>
        <w:t>h. [Online]. Tersedia di: http://pustaka.unpad.ac.id/wpcontent/uploads/2009/05/karakteristik_idiom_bahasa_jepang_dan_bahasa_i ndonesia.pdf. Diakses 21 Oktober 2013.</w:t>
      </w:r>
    </w:p>
    <w:p w14:paraId="4C010D9E" w14:textId="77777777" w:rsidR="00B31F38" w:rsidRDefault="00B31F38" w:rsidP="00B31F38">
      <w:pPr>
        <w:spacing w:after="0"/>
        <w:ind w:left="1170" w:hanging="1170"/>
        <w:jc w:val="both"/>
        <w:rPr>
          <w:rFonts w:ascii="Times New Roman" w:hAnsi="Times New Roman" w:cs="Times New Roman"/>
        </w:rPr>
      </w:pPr>
      <w:r w:rsidRPr="00D106DF">
        <w:rPr>
          <w:rFonts w:ascii="Times New Roman" w:hAnsi="Times New Roman" w:cs="Times New Roman"/>
        </w:rPr>
        <w:t xml:space="preserve">Sutedi, Dedi. (2001). </w:t>
      </w:r>
      <w:r w:rsidRPr="00D106DF">
        <w:rPr>
          <w:rFonts w:ascii="Times New Roman" w:eastAsia="Malgun Gothic" w:hAnsi="Times New Roman" w:cs="Times New Roman"/>
          <w:i/>
          <w:lang w:eastAsia="ko-KR"/>
        </w:rPr>
        <w:t>Analisis Makna Verba Agaru dan Noboru (Dekripsi Hubungan Antarmakna dalam Polisemi Verba “AGARU” dan “NOBORU”).</w:t>
      </w:r>
      <w:r w:rsidRPr="00D106DF">
        <w:rPr>
          <w:rFonts w:ascii="Times New Roman" w:eastAsia="Malgun Gothic" w:hAnsi="Times New Roman" w:cs="Times New Roman"/>
          <w:lang w:eastAsia="ko-KR"/>
        </w:rPr>
        <w:t xml:space="preserve"> Dalam FUSII, </w:t>
      </w:r>
      <w:r w:rsidRPr="00D106DF">
        <w:rPr>
          <w:rFonts w:ascii="Times New Roman" w:hAnsi="Times New Roman" w:cs="Times New Roman"/>
        </w:rPr>
        <w:t xml:space="preserve">[Online]. </w:t>
      </w:r>
      <w:r w:rsidRPr="00D106DF">
        <w:rPr>
          <w:rFonts w:ascii="Times New Roman" w:eastAsia="Malgun Gothic" w:hAnsi="Times New Roman" w:cs="Times New Roman"/>
          <w:lang w:eastAsia="ko-KR"/>
        </w:rPr>
        <w:t xml:space="preserve">Vol 8, 4 halaman.  Tersedia : </w:t>
      </w:r>
      <w:hyperlink r:id="rId15" w:history="1">
        <w:r w:rsidRPr="00D106DF">
          <w:rPr>
            <w:rStyle w:val="Hyperlink"/>
            <w:rFonts w:ascii="Times New Roman" w:hAnsi="Times New Roman" w:cs="Times New Roman"/>
            <w:color w:val="auto"/>
          </w:rPr>
          <w:t>http://www..file.upi.edu</w:t>
        </w:r>
      </w:hyperlink>
      <w:r w:rsidRPr="00D106DF">
        <w:rPr>
          <w:rFonts w:ascii="Times New Roman" w:hAnsi="Times New Roman" w:cs="Times New Roman"/>
        </w:rPr>
        <w:t xml:space="preserve">. </w:t>
      </w:r>
      <w:r w:rsidRPr="00D106DF">
        <w:rPr>
          <w:rStyle w:val="HTMLCite"/>
          <w:rFonts w:ascii="Times New Roman" w:hAnsi="Times New Roman" w:cs="Times New Roman"/>
          <w:i w:val="0"/>
        </w:rPr>
        <w:t xml:space="preserve"> </w:t>
      </w:r>
      <w:r w:rsidRPr="00D106DF">
        <w:rPr>
          <w:rFonts w:ascii="Times New Roman" w:hAnsi="Times New Roman" w:cs="Times New Roman"/>
        </w:rPr>
        <w:t>[14 September 2011]</w:t>
      </w:r>
      <w:r w:rsidRPr="00D106DF">
        <w:rPr>
          <w:rFonts w:ascii="Times New Roman" w:hAnsi="Times New Roman" w:cs="Times New Roman"/>
          <w:lang w:val="id-ID"/>
        </w:rPr>
        <w:t>.</w:t>
      </w:r>
    </w:p>
    <w:p w14:paraId="53CB91E5" w14:textId="77777777" w:rsidR="0084138D" w:rsidRPr="0084138D" w:rsidRDefault="0084138D" w:rsidP="00B31F38">
      <w:pPr>
        <w:spacing w:after="0"/>
        <w:ind w:left="1170" w:hanging="1170"/>
        <w:jc w:val="both"/>
        <w:rPr>
          <w:rFonts w:ascii="Times New Roman" w:eastAsia="Malgun Gothic" w:hAnsi="Times New Roman" w:cs="Times New Roman"/>
          <w:i/>
          <w:lang w:eastAsia="ko-KR"/>
        </w:rPr>
      </w:pPr>
    </w:p>
    <w:p w14:paraId="5F7440FC" w14:textId="77777777" w:rsidR="008E5AA8" w:rsidRPr="00D106DF" w:rsidRDefault="008E5AA8" w:rsidP="008E5AA8">
      <w:pPr>
        <w:tabs>
          <w:tab w:val="left" w:pos="5670"/>
        </w:tabs>
        <w:spacing w:after="0" w:line="360" w:lineRule="auto"/>
        <w:jc w:val="both"/>
        <w:rPr>
          <w:rFonts w:ascii="Times New Roman" w:hAnsi="Times New Roman" w:cs="Times New Roman"/>
        </w:rPr>
      </w:pPr>
      <w:r w:rsidRPr="00D106DF">
        <w:rPr>
          <w:rFonts w:ascii="Times New Roman" w:hAnsi="Times New Roman" w:cs="Times New Roman"/>
        </w:rPr>
        <w:lastRenderedPageBreak/>
        <w:t xml:space="preserve">Sutedi Dedi. (2004), </w:t>
      </w:r>
      <w:r w:rsidRPr="00D106DF">
        <w:rPr>
          <w:rFonts w:ascii="Times New Roman" w:hAnsi="Times New Roman" w:cs="Times New Roman"/>
          <w:i/>
        </w:rPr>
        <w:t xml:space="preserve">Dasar-dasar Linguistik Bahasa Jepang, </w:t>
      </w:r>
      <w:r w:rsidRPr="00D106DF">
        <w:rPr>
          <w:rFonts w:ascii="Times New Roman" w:hAnsi="Times New Roman" w:cs="Times New Roman"/>
        </w:rPr>
        <w:t>Bandung: Humaniora Utama Press</w:t>
      </w:r>
      <w:r w:rsidR="00B31F38" w:rsidRPr="00D106DF">
        <w:rPr>
          <w:rFonts w:ascii="Times New Roman" w:hAnsi="Times New Roman" w:cs="Times New Roman"/>
          <w:lang w:val="id-ID"/>
        </w:rPr>
        <w:t>.</w:t>
      </w:r>
      <w:r w:rsidRPr="00D106DF">
        <w:rPr>
          <w:rFonts w:ascii="Times New Roman" w:hAnsi="Times New Roman" w:cs="Times New Roman"/>
        </w:rPr>
        <w:t xml:space="preserve">    </w:t>
      </w:r>
    </w:p>
    <w:p w14:paraId="09EDF48B" w14:textId="77777777" w:rsidR="007B0EDD" w:rsidRPr="00D106DF" w:rsidRDefault="003A58EE" w:rsidP="00B401D7">
      <w:pPr>
        <w:tabs>
          <w:tab w:val="left" w:pos="5670"/>
        </w:tabs>
        <w:spacing w:after="0"/>
        <w:ind w:left="1170" w:hanging="1170"/>
        <w:jc w:val="both"/>
        <w:rPr>
          <w:rFonts w:ascii="Times New Roman" w:hAnsi="Times New Roman" w:cs="Times New Roman"/>
          <w:sz w:val="24"/>
          <w:lang w:val="id-ID"/>
        </w:rPr>
      </w:pPr>
      <w:r w:rsidRPr="00D106DF">
        <w:rPr>
          <w:rFonts w:ascii="Times New Roman" w:hAnsi="Times New Roman" w:cs="Times New Roman"/>
        </w:rPr>
        <w:t>_________. (2009),</w:t>
      </w:r>
      <w:r w:rsidRPr="00D106DF">
        <w:rPr>
          <w:rFonts w:ascii="Times New Roman" w:hAnsi="Times New Roman" w:cs="Times New Roman"/>
          <w:sz w:val="24"/>
        </w:rPr>
        <w:t xml:space="preserve">  </w:t>
      </w:r>
      <w:r w:rsidRPr="00D106DF">
        <w:rPr>
          <w:rFonts w:ascii="Times New Roman" w:hAnsi="Times New Roman" w:cs="Times New Roman"/>
          <w:i/>
          <w:sz w:val="24"/>
        </w:rPr>
        <w:t>Pengantar Penelitian Pendidikan dan Bahasa Jepang.</w:t>
      </w:r>
      <w:r w:rsidRPr="00D106DF">
        <w:rPr>
          <w:rFonts w:ascii="Times New Roman" w:hAnsi="Times New Roman" w:cs="Times New Roman"/>
          <w:sz w:val="24"/>
        </w:rPr>
        <w:t xml:space="preserve"> Humaniora press.  Bandung</w:t>
      </w:r>
      <w:r w:rsidR="00B31F38" w:rsidRPr="00D106DF">
        <w:rPr>
          <w:rFonts w:ascii="Times New Roman" w:hAnsi="Times New Roman" w:cs="Times New Roman"/>
          <w:sz w:val="24"/>
          <w:lang w:val="id-ID"/>
        </w:rPr>
        <w:t>.</w:t>
      </w:r>
    </w:p>
    <w:p w14:paraId="08CB28AE" w14:textId="77777777" w:rsidR="003E6EF0" w:rsidRPr="00D106DF" w:rsidRDefault="003E6EF0" w:rsidP="00B401D7">
      <w:pPr>
        <w:tabs>
          <w:tab w:val="left" w:pos="5670"/>
        </w:tabs>
        <w:spacing w:after="0"/>
        <w:ind w:left="1170" w:hanging="1170"/>
        <w:jc w:val="both"/>
        <w:rPr>
          <w:rFonts w:ascii="Times New Roman" w:hAnsi="Times New Roman" w:cs="Times New Roman"/>
          <w:sz w:val="24"/>
        </w:rPr>
      </w:pPr>
    </w:p>
    <w:p w14:paraId="74E446D1" w14:textId="77777777" w:rsidR="003A58EE" w:rsidRPr="00D106DF" w:rsidRDefault="007B0EDD" w:rsidP="007B0EDD">
      <w:pPr>
        <w:tabs>
          <w:tab w:val="left" w:pos="5670"/>
        </w:tabs>
        <w:spacing w:after="0"/>
        <w:jc w:val="both"/>
        <w:rPr>
          <w:rFonts w:ascii="Times New Roman" w:hAnsi="Times New Roman" w:cs="Times New Roman"/>
          <w:lang w:val="id-ID"/>
        </w:rPr>
      </w:pPr>
      <w:r w:rsidRPr="00D106DF">
        <w:rPr>
          <w:rFonts w:ascii="Times New Roman" w:hAnsi="Times New Roman" w:cs="Times New Roman"/>
        </w:rPr>
        <w:t xml:space="preserve">Sutedi, Dedi. (2011). </w:t>
      </w:r>
      <w:r w:rsidRPr="0084138D">
        <w:rPr>
          <w:rFonts w:ascii="Times New Roman" w:hAnsi="Times New Roman" w:cs="Times New Roman"/>
          <w:i/>
        </w:rPr>
        <w:t>Dasar-Dasar Linguistik Bahasa Jepang</w:t>
      </w:r>
      <w:r w:rsidRPr="00D106DF">
        <w:rPr>
          <w:rFonts w:ascii="Times New Roman" w:hAnsi="Times New Roman" w:cs="Times New Roman"/>
        </w:rPr>
        <w:t>. Bandung: Humaniora</w:t>
      </w:r>
      <w:r w:rsidR="004478E9" w:rsidRPr="00D106DF">
        <w:rPr>
          <w:rFonts w:ascii="Times New Roman" w:hAnsi="Times New Roman" w:cs="Times New Roman"/>
          <w:lang w:val="id-ID"/>
        </w:rPr>
        <w:t>.</w:t>
      </w:r>
    </w:p>
    <w:p w14:paraId="747DB530" w14:textId="77777777" w:rsidR="003E6EF0" w:rsidRPr="00D106DF" w:rsidRDefault="003E6EF0" w:rsidP="007B0EDD">
      <w:pPr>
        <w:tabs>
          <w:tab w:val="left" w:pos="5670"/>
        </w:tabs>
        <w:spacing w:after="0"/>
        <w:jc w:val="both"/>
        <w:rPr>
          <w:rFonts w:ascii="Times New Roman" w:hAnsi="Times New Roman" w:cs="Times New Roman"/>
          <w:sz w:val="24"/>
        </w:rPr>
      </w:pPr>
    </w:p>
    <w:p w14:paraId="159CD69F" w14:textId="77777777" w:rsidR="008E5AA8" w:rsidRPr="00D106DF" w:rsidRDefault="00F848C5" w:rsidP="004C210F">
      <w:pPr>
        <w:tabs>
          <w:tab w:val="left" w:pos="1170"/>
          <w:tab w:val="left" w:pos="5670"/>
        </w:tabs>
        <w:ind w:left="1170" w:hanging="1170"/>
        <w:jc w:val="both"/>
        <w:rPr>
          <w:rFonts w:ascii="Times New Roman" w:hAnsi="Times New Roman" w:cs="Times New Roman"/>
          <w:sz w:val="24"/>
        </w:rPr>
      </w:pPr>
      <w:r w:rsidRPr="00D106DF">
        <w:rPr>
          <w:rFonts w:ascii="Times New Roman" w:hAnsi="Times New Roman" w:cs="Times New Roman"/>
        </w:rPr>
        <w:t xml:space="preserve">Suryadimulya, Agus Suherman. (2009). </w:t>
      </w:r>
      <w:r w:rsidRPr="0084138D">
        <w:rPr>
          <w:rFonts w:ascii="Times New Roman" w:hAnsi="Times New Roman" w:cs="Times New Roman"/>
          <w:i/>
        </w:rPr>
        <w:t>Karakteristik Idiom Bahasa Jepang dan Bahasa Indonesia yang Menggunakan Bagian Tubuh</w:t>
      </w:r>
      <w:r w:rsidRPr="00D106DF">
        <w:rPr>
          <w:rFonts w:ascii="Times New Roman" w:hAnsi="Times New Roman" w:cs="Times New Roman"/>
        </w:rPr>
        <w:t>. [Online]. Tersedia di: http://pustaka.unpad.ac.id/wpcontent/uploads/2009/05/karakteristik_idiom_bahasa_jepang_dan_bahasa_i ndonesia.pdf. Diakses 21 Oktober 2013.</w:t>
      </w:r>
    </w:p>
    <w:p w14:paraId="3CE23FB1" w14:textId="77777777" w:rsidR="00B31F38" w:rsidRPr="00D106DF" w:rsidRDefault="00B31F38" w:rsidP="00B31F38">
      <w:pPr>
        <w:tabs>
          <w:tab w:val="left" w:pos="5670"/>
        </w:tabs>
        <w:rPr>
          <w:rFonts w:ascii="Times New Roman" w:eastAsia="MS Mincho" w:hAnsi="Times New Roman" w:cs="Times New Roman"/>
        </w:rPr>
      </w:pPr>
      <w:r w:rsidRPr="00D106DF">
        <w:rPr>
          <w:rFonts w:ascii="Times New Roman" w:eastAsia="MS Mincho" w:hAnsi="Times New Roman" w:cs="Times New Roman"/>
          <w:lang w:val="nb-NO"/>
        </w:rPr>
        <w:t xml:space="preserve">Taniguchi, Kazumi, (2003).  </w:t>
      </w:r>
      <w:r w:rsidRPr="00D106DF">
        <w:rPr>
          <w:rFonts w:ascii="Times New Roman" w:eastAsia="MS Mincho" w:hAnsi="Times New Roman" w:cs="Times New Roman"/>
          <w:i/>
          <w:lang w:val="nb-NO"/>
        </w:rPr>
        <w:t>Ninchi Imiron no Shintenkai Metafora to Metonimi</w:t>
      </w:r>
      <w:r w:rsidRPr="00D106DF">
        <w:rPr>
          <w:rFonts w:ascii="Times New Roman" w:eastAsia="MS Mincho" w:hAnsi="Times New Roman" w:cs="Times New Roman"/>
          <w:lang w:val="nb-NO"/>
        </w:rPr>
        <w:t>.  Kenkyuusha</w:t>
      </w:r>
      <w:r w:rsidR="004478E9" w:rsidRPr="00D106DF">
        <w:rPr>
          <w:rFonts w:ascii="Times New Roman" w:eastAsia="MS Mincho" w:hAnsi="Times New Roman" w:cs="Times New Roman"/>
          <w:lang w:val="id-ID"/>
        </w:rPr>
        <w:t>.</w:t>
      </w:r>
      <w:r w:rsidRPr="00D106DF">
        <w:rPr>
          <w:rFonts w:ascii="Times New Roman" w:eastAsia="MS Mincho" w:hAnsi="Times New Roman" w:cs="Times New Roman"/>
          <w:lang w:val="nb-NO"/>
        </w:rPr>
        <w:t xml:space="preserve">   </w:t>
      </w:r>
    </w:p>
    <w:p w14:paraId="4EB25067" w14:textId="77777777" w:rsidR="00B31F38" w:rsidRPr="00D106DF" w:rsidRDefault="00B31F38" w:rsidP="004478E9">
      <w:pPr>
        <w:tabs>
          <w:tab w:val="left" w:pos="5670"/>
        </w:tabs>
        <w:ind w:left="1170" w:hanging="1170"/>
        <w:rPr>
          <w:rFonts w:ascii="Times New Roman" w:eastAsia="MS Mincho" w:hAnsi="Times New Roman" w:cs="Times New Roman"/>
        </w:rPr>
      </w:pPr>
      <w:r w:rsidRPr="00D106DF">
        <w:rPr>
          <w:rFonts w:ascii="Times New Roman" w:eastAsia="MS Mincho" w:hAnsi="Times New Roman" w:cs="Times New Roman"/>
        </w:rPr>
        <w:t xml:space="preserve">Tanaka, Masae and Aida Garana Hoko, (1994) . </w:t>
      </w:r>
      <w:r w:rsidRPr="00D106DF">
        <w:rPr>
          <w:rFonts w:ascii="Times New Roman" w:eastAsia="MS Mincho" w:hAnsi="Times New Roman" w:cs="Times New Roman"/>
          <w:i/>
        </w:rPr>
        <w:t>Sugu ni Tsukaeru Jissen Nihongo Shiri-zu 7 &amp; Oboete Benrina Kanyouku (sho&amp;chuukyuu)</w:t>
      </w:r>
      <w:r w:rsidRPr="00D106DF">
        <w:rPr>
          <w:rFonts w:ascii="Times New Roman" w:eastAsia="MS Mincho" w:hAnsi="Times New Roman" w:cs="Times New Roman"/>
        </w:rPr>
        <w:t>. Senmon Kyou</w:t>
      </w:r>
      <w:r w:rsidR="004478E9" w:rsidRPr="00D106DF">
        <w:rPr>
          <w:rFonts w:ascii="Times New Roman" w:eastAsia="MS Mincho" w:hAnsi="Times New Roman" w:cs="Times New Roman"/>
        </w:rPr>
        <w:t>iku Shuppan.</w:t>
      </w:r>
    </w:p>
    <w:p w14:paraId="29C356DC" w14:textId="77777777" w:rsidR="000B703A" w:rsidRPr="00D106DF" w:rsidRDefault="00D8304F" w:rsidP="004C210F">
      <w:pPr>
        <w:ind w:left="1170" w:hanging="1170"/>
        <w:jc w:val="both"/>
        <w:rPr>
          <w:rFonts w:ascii="Times New Roman" w:hAnsi="Times New Roman" w:cs="Times New Roman"/>
        </w:rPr>
      </w:pPr>
      <w:r w:rsidRPr="00D106DF">
        <w:rPr>
          <w:rFonts w:ascii="Times New Roman" w:hAnsi="Times New Roman" w:cs="Times New Roman"/>
        </w:rPr>
        <w:t>Xiaoyun</w:t>
      </w:r>
      <w:r w:rsidRPr="00D106DF">
        <w:rPr>
          <w:rFonts w:ascii="Times New Roman" w:eastAsia="Malgun Gothic" w:hAnsi="Times New Roman" w:cs="Times New Roman"/>
          <w:lang w:eastAsia="ko-KR"/>
        </w:rPr>
        <w:t>,</w:t>
      </w:r>
      <w:r w:rsidRPr="00D106DF">
        <w:rPr>
          <w:rFonts w:ascii="Times New Roman" w:hAnsi="Times New Roman" w:cs="Times New Roman"/>
        </w:rPr>
        <w:t xml:space="preserve"> Fang. (</w:t>
      </w:r>
      <w:r w:rsidR="000B703A" w:rsidRPr="00D106DF">
        <w:rPr>
          <w:rFonts w:ascii="Times New Roman" w:hAnsi="Times New Roman" w:cs="Times New Roman"/>
        </w:rPr>
        <w:t>2011</w:t>
      </w:r>
      <w:r w:rsidRPr="00D106DF">
        <w:rPr>
          <w:rFonts w:ascii="Times New Roman" w:hAnsi="Times New Roman" w:cs="Times New Roman"/>
        </w:rPr>
        <w:t xml:space="preserve"> ). </w:t>
      </w:r>
      <w:r w:rsidRPr="00D106DF">
        <w:rPr>
          <w:rFonts w:ascii="Times New Roman" w:hAnsi="Times New Roman" w:cs="Times New Roman"/>
          <w:i/>
        </w:rPr>
        <w:t>A Comparative Study of Idioms of “Nose” in Japanese and Chinese</w:t>
      </w:r>
      <w:r w:rsidRPr="00D106DF">
        <w:rPr>
          <w:rFonts w:ascii="Times New Roman" w:hAnsi="Times New Roman" w:cs="Times New Roman"/>
        </w:rPr>
        <w:t>. [Online]. Tersedia</w:t>
      </w:r>
      <w:r w:rsidR="00ED4C73" w:rsidRPr="00D106DF">
        <w:rPr>
          <w:rFonts w:ascii="Times New Roman" w:hAnsi="Times New Roman" w:cs="Times New Roman"/>
        </w:rPr>
        <w:t>: http://www.gaikokub</w:t>
      </w:r>
      <w:r w:rsidR="000B703A" w:rsidRPr="00D106DF">
        <w:rPr>
          <w:rFonts w:ascii="Times New Roman" w:hAnsi="Times New Roman" w:cs="Times New Roman"/>
        </w:rPr>
        <w:t>ungaku60_2.com [6 September 2016</w:t>
      </w:r>
    </w:p>
    <w:p w14:paraId="45E80EC9" w14:textId="77777777" w:rsidR="00A94359" w:rsidRPr="00D106DF" w:rsidRDefault="00A94359" w:rsidP="00D732CA">
      <w:pPr>
        <w:ind w:left="540" w:hanging="540"/>
        <w:jc w:val="both"/>
        <w:rPr>
          <w:rFonts w:ascii="Times New Roman" w:hAnsi="Times New Roman" w:cs="Times New Roman"/>
        </w:rPr>
      </w:pPr>
    </w:p>
    <w:p w14:paraId="728C1F31" w14:textId="77777777" w:rsidR="00B915FF" w:rsidRPr="00D106DF" w:rsidRDefault="00B915FF" w:rsidP="00D732CA">
      <w:pPr>
        <w:ind w:left="540" w:hanging="540"/>
        <w:jc w:val="both"/>
        <w:rPr>
          <w:rFonts w:ascii="Times New Roman" w:hAnsi="Times New Roman" w:cs="Times New Roman"/>
        </w:rPr>
      </w:pPr>
    </w:p>
    <w:p w14:paraId="04958368" w14:textId="77777777" w:rsidR="00B915FF" w:rsidRPr="00D106DF" w:rsidRDefault="00B915FF" w:rsidP="00D732CA">
      <w:pPr>
        <w:ind w:left="540" w:hanging="540"/>
        <w:jc w:val="both"/>
        <w:rPr>
          <w:rFonts w:ascii="Times New Roman" w:hAnsi="Times New Roman" w:cs="Times New Roman"/>
        </w:rPr>
      </w:pPr>
    </w:p>
    <w:p w14:paraId="76DECFC5" w14:textId="77777777" w:rsidR="00A762C5" w:rsidRPr="00D106DF" w:rsidRDefault="00A762C5" w:rsidP="00481F48">
      <w:pPr>
        <w:jc w:val="both"/>
        <w:rPr>
          <w:rFonts w:ascii="Times New Roman" w:hAnsi="Times New Roman" w:cs="Times New Roman"/>
        </w:rPr>
      </w:pPr>
    </w:p>
    <w:sectPr w:rsidR="00A762C5" w:rsidRPr="00D106DF" w:rsidSect="00EA0886">
      <w:footerReference w:type="default" r:id="rId16"/>
      <w:pgSz w:w="12240" w:h="15840"/>
      <w:pgMar w:top="1985"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FD6CE" w14:textId="77777777" w:rsidR="00002BED" w:rsidRDefault="00002BED">
      <w:pPr>
        <w:spacing w:after="0" w:line="240" w:lineRule="auto"/>
      </w:pPr>
      <w:r>
        <w:separator/>
      </w:r>
    </w:p>
  </w:endnote>
  <w:endnote w:type="continuationSeparator" w:id="0">
    <w:p w14:paraId="21CBC3D6" w14:textId="77777777" w:rsidR="00002BED" w:rsidRDefault="00002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PMincho">
    <w:altName w:val="MS Gothic"/>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516828"/>
      <w:docPartObj>
        <w:docPartGallery w:val="Page Numbers (Bottom of Page)"/>
        <w:docPartUnique/>
      </w:docPartObj>
    </w:sdtPr>
    <w:sdtEndPr>
      <w:rPr>
        <w:noProof/>
      </w:rPr>
    </w:sdtEndPr>
    <w:sdtContent>
      <w:p w14:paraId="4D601445" w14:textId="74ABADF4" w:rsidR="001324A5" w:rsidRDefault="001324A5">
        <w:pPr>
          <w:pStyle w:val="Footer"/>
          <w:jc w:val="right"/>
        </w:pPr>
        <w:r>
          <w:fldChar w:fldCharType="begin"/>
        </w:r>
        <w:r>
          <w:instrText xml:space="preserve"> PAGE   \* MERGEFORMAT </w:instrText>
        </w:r>
        <w:r>
          <w:fldChar w:fldCharType="separate"/>
        </w:r>
        <w:r w:rsidR="00F91230">
          <w:rPr>
            <w:noProof/>
          </w:rPr>
          <w:t>2</w:t>
        </w:r>
        <w:r>
          <w:rPr>
            <w:noProof/>
          </w:rPr>
          <w:fldChar w:fldCharType="end"/>
        </w:r>
      </w:p>
    </w:sdtContent>
  </w:sdt>
  <w:p w14:paraId="79F66983" w14:textId="77777777" w:rsidR="001324A5" w:rsidRDefault="00132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6C555" w14:textId="77777777" w:rsidR="00002BED" w:rsidRDefault="00002BED">
      <w:pPr>
        <w:spacing w:after="0" w:line="240" w:lineRule="auto"/>
      </w:pPr>
      <w:r>
        <w:separator/>
      </w:r>
    </w:p>
  </w:footnote>
  <w:footnote w:type="continuationSeparator" w:id="0">
    <w:p w14:paraId="5BD803AC" w14:textId="77777777" w:rsidR="00002BED" w:rsidRDefault="00002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1109"/>
    <w:multiLevelType w:val="hybridMultilevel"/>
    <w:tmpl w:val="44D88546"/>
    <w:lvl w:ilvl="0" w:tplc="3EBE8A18">
      <w:start w:val="1"/>
      <w:numFmt w:val="decimalEnclosedCircle"/>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842F9"/>
    <w:multiLevelType w:val="hybridMultilevel"/>
    <w:tmpl w:val="C73244DA"/>
    <w:lvl w:ilvl="0" w:tplc="1200C854">
      <w:start w:val="1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4C1C"/>
    <w:multiLevelType w:val="hybridMultilevel"/>
    <w:tmpl w:val="3FA637B6"/>
    <w:lvl w:ilvl="0" w:tplc="8CBEF012">
      <w:start w:val="1"/>
      <w:numFmt w:val="decimal"/>
      <w:lvlText w:val="%1."/>
      <w:lvlJc w:val="left"/>
      <w:pPr>
        <w:ind w:left="360" w:hanging="360"/>
      </w:pPr>
      <w:rPr>
        <w:rFonts w:eastAsia="Malgun Gothic" w:hint="default"/>
        <w:color w:val="auto"/>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E44EC"/>
    <w:multiLevelType w:val="hybridMultilevel"/>
    <w:tmpl w:val="40E01BC8"/>
    <w:lvl w:ilvl="0" w:tplc="463CF24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B03A7"/>
    <w:multiLevelType w:val="hybridMultilevel"/>
    <w:tmpl w:val="6902CC90"/>
    <w:lvl w:ilvl="0" w:tplc="42565DF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15:restartNumberingAfterBreak="0">
    <w:nsid w:val="0CC2253F"/>
    <w:multiLevelType w:val="hybridMultilevel"/>
    <w:tmpl w:val="6146398C"/>
    <w:lvl w:ilvl="0" w:tplc="4656B8DC">
      <w:start w:val="1"/>
      <w:numFmt w:val="decimal"/>
      <w:lvlText w:val="(%1)"/>
      <w:lvlJc w:val="left"/>
      <w:pPr>
        <w:ind w:left="2745" w:hanging="360"/>
      </w:pPr>
      <w:rPr>
        <w:rFonts w:hint="default"/>
        <w:sz w:val="21"/>
      </w:rPr>
    </w:lvl>
    <w:lvl w:ilvl="1" w:tplc="04090019" w:tentative="1">
      <w:start w:val="1"/>
      <w:numFmt w:val="lowerLetter"/>
      <w:lvlText w:val="%2."/>
      <w:lvlJc w:val="left"/>
      <w:pPr>
        <w:ind w:left="3465" w:hanging="360"/>
      </w:pPr>
    </w:lvl>
    <w:lvl w:ilvl="2" w:tplc="0409001B" w:tentative="1">
      <w:start w:val="1"/>
      <w:numFmt w:val="lowerRoman"/>
      <w:lvlText w:val="%3."/>
      <w:lvlJc w:val="right"/>
      <w:pPr>
        <w:ind w:left="4185" w:hanging="180"/>
      </w:pPr>
    </w:lvl>
    <w:lvl w:ilvl="3" w:tplc="0409000F" w:tentative="1">
      <w:start w:val="1"/>
      <w:numFmt w:val="decimal"/>
      <w:lvlText w:val="%4."/>
      <w:lvlJc w:val="left"/>
      <w:pPr>
        <w:ind w:left="4905" w:hanging="360"/>
      </w:pPr>
    </w:lvl>
    <w:lvl w:ilvl="4" w:tplc="04090019" w:tentative="1">
      <w:start w:val="1"/>
      <w:numFmt w:val="lowerLetter"/>
      <w:lvlText w:val="%5."/>
      <w:lvlJc w:val="left"/>
      <w:pPr>
        <w:ind w:left="5625" w:hanging="360"/>
      </w:pPr>
    </w:lvl>
    <w:lvl w:ilvl="5" w:tplc="0409001B" w:tentative="1">
      <w:start w:val="1"/>
      <w:numFmt w:val="lowerRoman"/>
      <w:lvlText w:val="%6."/>
      <w:lvlJc w:val="right"/>
      <w:pPr>
        <w:ind w:left="6345" w:hanging="180"/>
      </w:pPr>
    </w:lvl>
    <w:lvl w:ilvl="6" w:tplc="0409000F" w:tentative="1">
      <w:start w:val="1"/>
      <w:numFmt w:val="decimal"/>
      <w:lvlText w:val="%7."/>
      <w:lvlJc w:val="left"/>
      <w:pPr>
        <w:ind w:left="7065" w:hanging="360"/>
      </w:pPr>
    </w:lvl>
    <w:lvl w:ilvl="7" w:tplc="04090019" w:tentative="1">
      <w:start w:val="1"/>
      <w:numFmt w:val="lowerLetter"/>
      <w:lvlText w:val="%8."/>
      <w:lvlJc w:val="left"/>
      <w:pPr>
        <w:ind w:left="7785" w:hanging="360"/>
      </w:pPr>
    </w:lvl>
    <w:lvl w:ilvl="8" w:tplc="0409001B" w:tentative="1">
      <w:start w:val="1"/>
      <w:numFmt w:val="lowerRoman"/>
      <w:lvlText w:val="%9."/>
      <w:lvlJc w:val="right"/>
      <w:pPr>
        <w:ind w:left="8505" w:hanging="180"/>
      </w:pPr>
    </w:lvl>
  </w:abstractNum>
  <w:abstractNum w:abstractNumId="6" w15:restartNumberingAfterBreak="0">
    <w:nsid w:val="0DB05E40"/>
    <w:multiLevelType w:val="hybridMultilevel"/>
    <w:tmpl w:val="6C50DB0A"/>
    <w:lvl w:ilvl="0" w:tplc="D3A04BFA">
      <w:start w:val="3"/>
      <w:numFmt w:val="bullet"/>
      <w:lvlText w:val="-"/>
      <w:lvlJc w:val="left"/>
      <w:pPr>
        <w:ind w:left="720" w:hanging="360"/>
      </w:pPr>
      <w:rPr>
        <w:rFonts w:ascii="Calisto MT" w:eastAsia="Malgun Gothic" w:hAnsi="Calisto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E1849"/>
    <w:multiLevelType w:val="hybridMultilevel"/>
    <w:tmpl w:val="173A6134"/>
    <w:lvl w:ilvl="0" w:tplc="A0C07ACE">
      <w:start w:val="1"/>
      <w:numFmt w:val="decimal"/>
      <w:lvlText w:val="%1."/>
      <w:lvlJc w:val="left"/>
      <w:pPr>
        <w:tabs>
          <w:tab w:val="num" w:pos="360"/>
        </w:tabs>
        <w:ind w:left="360" w:hanging="360"/>
      </w:pPr>
      <w:rPr>
        <w:b/>
        <w:i w:val="0"/>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163768E6"/>
    <w:multiLevelType w:val="hybridMultilevel"/>
    <w:tmpl w:val="CD62D0BE"/>
    <w:lvl w:ilvl="0" w:tplc="5B5AFB7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FB4365"/>
    <w:multiLevelType w:val="hybridMultilevel"/>
    <w:tmpl w:val="9D6A6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65E9C"/>
    <w:multiLevelType w:val="hybridMultilevel"/>
    <w:tmpl w:val="1562CD96"/>
    <w:lvl w:ilvl="0" w:tplc="796A594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D4E88"/>
    <w:multiLevelType w:val="hybridMultilevel"/>
    <w:tmpl w:val="F17E3222"/>
    <w:lvl w:ilvl="0" w:tplc="94C2633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65AFB"/>
    <w:multiLevelType w:val="hybridMultilevel"/>
    <w:tmpl w:val="E03051F6"/>
    <w:lvl w:ilvl="0" w:tplc="8F38F03C">
      <w:start w:val="1"/>
      <w:numFmt w:val="upperLetter"/>
      <w:lvlText w:val="%1."/>
      <w:lvlJc w:val="left"/>
      <w:pPr>
        <w:ind w:left="735" w:hanging="360"/>
      </w:pPr>
      <w:rPr>
        <w:rFonts w:hint="default"/>
        <w:b/>
        <w:i w:val="0"/>
      </w:rPr>
    </w:lvl>
    <w:lvl w:ilvl="1" w:tplc="0F14EA10">
      <w:start w:val="1"/>
      <w:numFmt w:val="decimal"/>
      <w:lvlText w:val="%2."/>
      <w:lvlJc w:val="left"/>
      <w:pPr>
        <w:ind w:left="1455" w:hanging="360"/>
      </w:pPr>
      <w:rPr>
        <w:rFonts w:hint="default"/>
        <w:i w:val="0"/>
      </w:rPr>
    </w:lvl>
    <w:lvl w:ilvl="2" w:tplc="7C7E71F6">
      <w:start w:val="1"/>
      <w:numFmt w:val="decimalFullWidth"/>
      <w:lvlText w:val="（%3）"/>
      <w:lvlJc w:val="left"/>
      <w:pPr>
        <w:ind w:left="2715" w:hanging="720"/>
      </w:pPr>
      <w:rPr>
        <w:rFonts w:hint="default"/>
      </w:rPr>
    </w:lvl>
    <w:lvl w:ilvl="3" w:tplc="079AF62C">
      <w:start w:val="1"/>
      <w:numFmt w:val="decimalEnclosedCircle"/>
      <w:lvlText w:val="%4"/>
      <w:lvlJc w:val="left"/>
      <w:pPr>
        <w:ind w:left="2895" w:hanging="360"/>
      </w:pPr>
      <w:rPr>
        <w:rFonts w:hint="default"/>
      </w:rPr>
    </w:lvl>
    <w:lvl w:ilvl="4" w:tplc="C714F0C0">
      <w:start w:val="1"/>
      <w:numFmt w:val="lowerRoman"/>
      <w:lvlText w:val="(%5)"/>
      <w:lvlJc w:val="left"/>
      <w:pPr>
        <w:ind w:left="3975" w:hanging="720"/>
      </w:pPr>
      <w:rPr>
        <w:rFonts w:hint="default"/>
      </w:r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15:restartNumberingAfterBreak="0">
    <w:nsid w:val="3BA26946"/>
    <w:multiLevelType w:val="hybridMultilevel"/>
    <w:tmpl w:val="1ED411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F2536"/>
    <w:multiLevelType w:val="hybridMultilevel"/>
    <w:tmpl w:val="87B00E0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41C976A0"/>
    <w:multiLevelType w:val="hybridMultilevel"/>
    <w:tmpl w:val="0C7899F8"/>
    <w:lvl w:ilvl="0" w:tplc="1302AE22">
      <w:start w:val="1"/>
      <w:numFmt w:val="decimal"/>
      <w:lvlText w:val="(%1)"/>
      <w:lvlJc w:val="left"/>
      <w:pPr>
        <w:ind w:left="360" w:hanging="360"/>
      </w:pPr>
      <w:rPr>
        <w:rFonts w:hint="default"/>
      </w:rPr>
    </w:lvl>
    <w:lvl w:ilvl="1" w:tplc="2DF4368E">
      <w:start w:val="1"/>
      <w:numFmt w:val="decimal"/>
      <w:lvlText w:val="%2."/>
      <w:lvlJc w:val="left"/>
      <w:pPr>
        <w:ind w:left="1815" w:hanging="1005"/>
      </w:pPr>
      <w:rPr>
        <w:rFonts w:ascii="Calisto MT" w:eastAsia="Malgun Gothic" w:hAnsi="Calisto MT" w:cs="Times New Roman"/>
        <w:color w:val="auto"/>
      </w:rPr>
    </w:lvl>
    <w:lvl w:ilvl="2" w:tplc="E6A84AC8">
      <w:start w:val="2"/>
      <w:numFmt w:val="lowerLetter"/>
      <w:lvlText w:val="%3."/>
      <w:lvlJc w:val="left"/>
      <w:pPr>
        <w:ind w:left="2070" w:hanging="360"/>
      </w:pPr>
      <w:rPr>
        <w:rFonts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48412571"/>
    <w:multiLevelType w:val="hybridMultilevel"/>
    <w:tmpl w:val="35F674F0"/>
    <w:lvl w:ilvl="0" w:tplc="D3A04BFA">
      <w:start w:val="3"/>
      <w:numFmt w:val="bullet"/>
      <w:lvlText w:val="-"/>
      <w:lvlJc w:val="left"/>
      <w:pPr>
        <w:ind w:left="720" w:hanging="360"/>
      </w:pPr>
      <w:rPr>
        <w:rFonts w:ascii="Calisto MT" w:eastAsia="Malgun Gothic" w:hAnsi="Calisto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30DFD"/>
    <w:multiLevelType w:val="hybridMultilevel"/>
    <w:tmpl w:val="8384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455341"/>
    <w:multiLevelType w:val="hybridMultilevel"/>
    <w:tmpl w:val="7DA83750"/>
    <w:lvl w:ilvl="0" w:tplc="B19C2060">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CC7FF7"/>
    <w:multiLevelType w:val="hybridMultilevel"/>
    <w:tmpl w:val="0B4014B2"/>
    <w:lvl w:ilvl="0" w:tplc="32F69386">
      <w:start w:val="1"/>
      <w:numFmt w:val="decimal"/>
      <w:lvlText w:val="(%1)"/>
      <w:lvlJc w:val="left"/>
      <w:pPr>
        <w:ind w:left="720" w:hanging="360"/>
      </w:pPr>
      <w:rPr>
        <w:rFonts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1166F9"/>
    <w:multiLevelType w:val="hybridMultilevel"/>
    <w:tmpl w:val="9DBCC050"/>
    <w:lvl w:ilvl="0" w:tplc="04090015">
      <w:start w:val="1"/>
      <w:numFmt w:val="upperLetter"/>
      <w:lvlText w:val="%1."/>
      <w:lvlJc w:val="left"/>
      <w:pPr>
        <w:ind w:left="720" w:hanging="360"/>
      </w:pPr>
      <w:rPr>
        <w:rFonts w:hint="default"/>
      </w:rPr>
    </w:lvl>
    <w:lvl w:ilvl="1" w:tplc="786427EC">
      <w:start w:val="1"/>
      <w:numFmt w:val="decimalEnclosedCircle"/>
      <w:lvlText w:val="%2"/>
      <w:lvlJc w:val="left"/>
      <w:pPr>
        <w:ind w:left="1440" w:hanging="360"/>
      </w:pPr>
      <w:rPr>
        <w:rFonts w:hint="default"/>
        <w:i w:val="0"/>
        <w:color w:val="auto"/>
      </w:rPr>
    </w:lvl>
    <w:lvl w:ilvl="2" w:tplc="69BEFB86">
      <w:start w:val="1"/>
      <w:numFmt w:val="decimal"/>
      <w:lvlText w:val="(%3)"/>
      <w:lvlJc w:val="left"/>
      <w:pPr>
        <w:ind w:left="2700" w:hanging="360"/>
      </w:pPr>
      <w:rPr>
        <w:rFonts w:ascii="Times New Roman" w:eastAsiaTheme="minorEastAsia" w:hAnsi="Times New Roman" w:cs="Times New Roman" w:hint="default"/>
        <w:i w:val="0"/>
        <w:color w:val="auto"/>
        <w:sz w:val="22"/>
        <w:szCs w:val="22"/>
      </w:rPr>
    </w:lvl>
    <w:lvl w:ilvl="3" w:tplc="34D0811C">
      <w:start w:val="2"/>
      <w:numFmt w:val="decimal"/>
      <w:lvlText w:val="(%4)"/>
      <w:lvlJc w:val="left"/>
      <w:pPr>
        <w:ind w:left="2880" w:hanging="360"/>
      </w:pPr>
      <w:rPr>
        <w:rFonts w:hint="default"/>
        <w:i w:val="0"/>
      </w:rPr>
    </w:lvl>
    <w:lvl w:ilvl="4" w:tplc="4B22CA1E">
      <w:start w:val="1"/>
      <w:numFmt w:val="lowerLetter"/>
      <w:lvlText w:val="%5."/>
      <w:lvlJc w:val="left"/>
      <w:pPr>
        <w:ind w:left="3600" w:hanging="360"/>
      </w:pPr>
      <w:rPr>
        <w:rFonts w:eastAsia="Arial Unicode MS"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9642AB"/>
    <w:multiLevelType w:val="hybridMultilevel"/>
    <w:tmpl w:val="A04AAD92"/>
    <w:lvl w:ilvl="0" w:tplc="2B7A71CA">
      <w:start w:val="96"/>
      <w:numFmt w:val="decimal"/>
      <w:lvlText w:val="%1."/>
      <w:lvlJc w:val="left"/>
      <w:pPr>
        <w:ind w:left="720" w:hanging="360"/>
      </w:pPr>
      <w:rPr>
        <w:rFonts w:ascii="Calisto MT" w:hAnsi="Calisto MT" w:hint="default"/>
        <w:b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5532D4"/>
    <w:multiLevelType w:val="hybridMultilevel"/>
    <w:tmpl w:val="BCC41E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EF00DE"/>
    <w:multiLevelType w:val="hybridMultilevel"/>
    <w:tmpl w:val="5BA89332"/>
    <w:lvl w:ilvl="0" w:tplc="E80A8510">
      <w:start w:val="1"/>
      <w:numFmt w:val="decimal"/>
      <w:lvlText w:val="(%1)"/>
      <w:lvlJc w:val="left"/>
      <w:pPr>
        <w:ind w:left="720" w:hanging="360"/>
      </w:pPr>
      <w:rPr>
        <w:rFonts w:ascii="MS Mincho" w:hAnsi="MS Mincho" w:cs="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CD0233"/>
    <w:multiLevelType w:val="hybridMultilevel"/>
    <w:tmpl w:val="C8829FAA"/>
    <w:lvl w:ilvl="0" w:tplc="E6A848EE">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63FB573D"/>
    <w:multiLevelType w:val="hybridMultilevel"/>
    <w:tmpl w:val="2CCAC8E8"/>
    <w:lvl w:ilvl="0" w:tplc="1C7E93DE">
      <w:start w:val="1"/>
      <w:numFmt w:val="lowerLetter"/>
      <w:lvlText w:val="(%1)"/>
      <w:lvlJc w:val="left"/>
      <w:pPr>
        <w:ind w:left="720" w:hanging="360"/>
      </w:pPr>
      <w:rPr>
        <w:rFonts w:eastAsia="Arial Unicode M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8B75FA"/>
    <w:multiLevelType w:val="hybridMultilevel"/>
    <w:tmpl w:val="29AC0EFA"/>
    <w:lvl w:ilvl="0" w:tplc="EF227C18">
      <w:start w:val="1"/>
      <w:numFmt w:val="decimal"/>
      <w:lvlText w:val="%1."/>
      <w:lvlJc w:val="left"/>
      <w:pPr>
        <w:ind w:left="720" w:hanging="360"/>
      </w:pPr>
      <w:rPr>
        <w:rFonts w:eastAsiaTheme="minorEastAsia"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5577FB9"/>
    <w:multiLevelType w:val="hybridMultilevel"/>
    <w:tmpl w:val="7CA2E39A"/>
    <w:lvl w:ilvl="0" w:tplc="2560424A">
      <w:start w:val="2"/>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15:restartNumberingAfterBreak="0">
    <w:nsid w:val="67EE737F"/>
    <w:multiLevelType w:val="hybridMultilevel"/>
    <w:tmpl w:val="3A68FE56"/>
    <w:lvl w:ilvl="0" w:tplc="CE94BC5A">
      <w:start w:val="64"/>
      <w:numFmt w:val="decimal"/>
      <w:lvlText w:val="(%1)"/>
      <w:lvlJc w:val="left"/>
      <w:pPr>
        <w:ind w:left="360" w:hanging="360"/>
      </w:pPr>
      <w:rPr>
        <w:rFonts w:hint="default"/>
        <w:i w:val="0"/>
        <w:sz w:val="21"/>
        <w:szCs w:val="21"/>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FF41F7"/>
    <w:multiLevelType w:val="hybridMultilevel"/>
    <w:tmpl w:val="8CEE2B30"/>
    <w:lvl w:ilvl="0" w:tplc="3FA04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F0744B"/>
    <w:multiLevelType w:val="hybridMultilevel"/>
    <w:tmpl w:val="202C8D36"/>
    <w:lvl w:ilvl="0" w:tplc="41E455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4F7FCE"/>
    <w:multiLevelType w:val="hybridMultilevel"/>
    <w:tmpl w:val="CCE05A64"/>
    <w:lvl w:ilvl="0" w:tplc="F81C093E">
      <w:start w:val="1"/>
      <w:numFmt w:val="decimalEnclosedCircle"/>
      <w:lvlText w:val="%1"/>
      <w:lvlJc w:val="left"/>
      <w:pPr>
        <w:ind w:left="361" w:hanging="360"/>
      </w:pPr>
      <w:rPr>
        <w:rFonts w:eastAsiaTheme="minorEastAsia"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2" w15:restartNumberingAfterBreak="0">
    <w:nsid w:val="77E60016"/>
    <w:multiLevelType w:val="hybridMultilevel"/>
    <w:tmpl w:val="44B8C60E"/>
    <w:lvl w:ilvl="0" w:tplc="406CED40">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 w15:restartNumberingAfterBreak="0">
    <w:nsid w:val="793D6C1D"/>
    <w:multiLevelType w:val="hybridMultilevel"/>
    <w:tmpl w:val="C10ED2A4"/>
    <w:lvl w:ilvl="0" w:tplc="0FFA69D0">
      <w:start w:val="2"/>
      <w:numFmt w:val="decimal"/>
      <w:lvlText w:val="(%1)"/>
      <w:lvlJc w:val="left"/>
      <w:pPr>
        <w:ind w:left="2880" w:hanging="360"/>
      </w:pPr>
      <w:rPr>
        <w:rFonts w:hint="default"/>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7"/>
  </w:num>
  <w:num w:numId="2">
    <w:abstractNumId w:val="13"/>
  </w:num>
  <w:num w:numId="3">
    <w:abstractNumId w:val="12"/>
  </w:num>
  <w:num w:numId="4">
    <w:abstractNumId w:val="15"/>
  </w:num>
  <w:num w:numId="5">
    <w:abstractNumId w:val="10"/>
  </w:num>
  <w:num w:numId="6">
    <w:abstractNumId w:val="14"/>
  </w:num>
  <w:num w:numId="7">
    <w:abstractNumId w:val="32"/>
  </w:num>
  <w:num w:numId="8">
    <w:abstractNumId w:val="25"/>
  </w:num>
  <w:num w:numId="9">
    <w:abstractNumId w:val="18"/>
  </w:num>
  <w:num w:numId="10">
    <w:abstractNumId w:val="17"/>
  </w:num>
  <w:num w:numId="11">
    <w:abstractNumId w:val="4"/>
  </w:num>
  <w:num w:numId="12">
    <w:abstractNumId w:val="8"/>
  </w:num>
  <w:num w:numId="13">
    <w:abstractNumId w:val="11"/>
  </w:num>
  <w:num w:numId="14">
    <w:abstractNumId w:val="20"/>
  </w:num>
  <w:num w:numId="15">
    <w:abstractNumId w:val="28"/>
  </w:num>
  <w:num w:numId="16">
    <w:abstractNumId w:val="21"/>
  </w:num>
  <w:num w:numId="17">
    <w:abstractNumId w:val="1"/>
  </w:num>
  <w:num w:numId="18">
    <w:abstractNumId w:val="33"/>
  </w:num>
  <w:num w:numId="19">
    <w:abstractNumId w:val="27"/>
  </w:num>
  <w:num w:numId="20">
    <w:abstractNumId w:val="5"/>
  </w:num>
  <w:num w:numId="21">
    <w:abstractNumId w:val="19"/>
  </w:num>
  <w:num w:numId="22">
    <w:abstractNumId w:val="16"/>
  </w:num>
  <w:num w:numId="23">
    <w:abstractNumId w:val="6"/>
  </w:num>
  <w:num w:numId="24">
    <w:abstractNumId w:val="29"/>
  </w:num>
  <w:num w:numId="25">
    <w:abstractNumId w:val="30"/>
  </w:num>
  <w:num w:numId="26">
    <w:abstractNumId w:val="3"/>
  </w:num>
  <w:num w:numId="27">
    <w:abstractNumId w:val="0"/>
  </w:num>
  <w:num w:numId="28">
    <w:abstractNumId w:val="31"/>
  </w:num>
  <w:num w:numId="29">
    <w:abstractNumId w:val="24"/>
  </w:num>
  <w:num w:numId="30">
    <w:abstractNumId w:val="23"/>
  </w:num>
  <w:num w:numId="31">
    <w:abstractNumId w:val="22"/>
  </w:num>
  <w:num w:numId="32">
    <w:abstractNumId w:val="9"/>
  </w:num>
  <w:num w:numId="33">
    <w:abstractNumId w:val="2"/>
  </w:num>
  <w:num w:numId="34">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A0B"/>
    <w:rsid w:val="00000D8C"/>
    <w:rsid w:val="00002BED"/>
    <w:rsid w:val="00003CBB"/>
    <w:rsid w:val="0001062E"/>
    <w:rsid w:val="00010B1F"/>
    <w:rsid w:val="00013DA1"/>
    <w:rsid w:val="000157F5"/>
    <w:rsid w:val="00022CC2"/>
    <w:rsid w:val="00034AD5"/>
    <w:rsid w:val="0004629F"/>
    <w:rsid w:val="000519BB"/>
    <w:rsid w:val="000539E5"/>
    <w:rsid w:val="00063FF9"/>
    <w:rsid w:val="00065E46"/>
    <w:rsid w:val="0006644F"/>
    <w:rsid w:val="000669F9"/>
    <w:rsid w:val="000749F7"/>
    <w:rsid w:val="00080700"/>
    <w:rsid w:val="00082DB2"/>
    <w:rsid w:val="0008388B"/>
    <w:rsid w:val="000843AD"/>
    <w:rsid w:val="0008785A"/>
    <w:rsid w:val="00090576"/>
    <w:rsid w:val="00090682"/>
    <w:rsid w:val="000A3ABC"/>
    <w:rsid w:val="000A3B7D"/>
    <w:rsid w:val="000B60DE"/>
    <w:rsid w:val="000B6B18"/>
    <w:rsid w:val="000B703A"/>
    <w:rsid w:val="000C796A"/>
    <w:rsid w:val="000D30A8"/>
    <w:rsid w:val="000E2909"/>
    <w:rsid w:val="000F0C12"/>
    <w:rsid w:val="000F1406"/>
    <w:rsid w:val="000F372B"/>
    <w:rsid w:val="001017B1"/>
    <w:rsid w:val="00101C18"/>
    <w:rsid w:val="00103FE1"/>
    <w:rsid w:val="00111440"/>
    <w:rsid w:val="001126D3"/>
    <w:rsid w:val="001137D8"/>
    <w:rsid w:val="001204A0"/>
    <w:rsid w:val="00121621"/>
    <w:rsid w:val="001324A5"/>
    <w:rsid w:val="00133A00"/>
    <w:rsid w:val="0014255A"/>
    <w:rsid w:val="001457F6"/>
    <w:rsid w:val="00146168"/>
    <w:rsid w:val="00146928"/>
    <w:rsid w:val="00147AFD"/>
    <w:rsid w:val="00154E7F"/>
    <w:rsid w:val="00160068"/>
    <w:rsid w:val="00170771"/>
    <w:rsid w:val="0017263E"/>
    <w:rsid w:val="00180CC5"/>
    <w:rsid w:val="00184BB1"/>
    <w:rsid w:val="001858D2"/>
    <w:rsid w:val="00185AE8"/>
    <w:rsid w:val="00197A22"/>
    <w:rsid w:val="001A17F7"/>
    <w:rsid w:val="001A311F"/>
    <w:rsid w:val="001A393C"/>
    <w:rsid w:val="001D099C"/>
    <w:rsid w:val="001D1596"/>
    <w:rsid w:val="001D6EAD"/>
    <w:rsid w:val="001E4D8E"/>
    <w:rsid w:val="00203852"/>
    <w:rsid w:val="00211BC4"/>
    <w:rsid w:val="0021484E"/>
    <w:rsid w:val="00216A3C"/>
    <w:rsid w:val="00216E5C"/>
    <w:rsid w:val="00237728"/>
    <w:rsid w:val="00237849"/>
    <w:rsid w:val="00240728"/>
    <w:rsid w:val="002443B6"/>
    <w:rsid w:val="00255463"/>
    <w:rsid w:val="00261C4D"/>
    <w:rsid w:val="00262E8D"/>
    <w:rsid w:val="00265A2A"/>
    <w:rsid w:val="0027260A"/>
    <w:rsid w:val="002729A1"/>
    <w:rsid w:val="0027335A"/>
    <w:rsid w:val="002737DA"/>
    <w:rsid w:val="0027491D"/>
    <w:rsid w:val="00275D57"/>
    <w:rsid w:val="00293B5D"/>
    <w:rsid w:val="002B56C0"/>
    <w:rsid w:val="002B5793"/>
    <w:rsid w:val="002C2721"/>
    <w:rsid w:val="002C7D2C"/>
    <w:rsid w:val="002D23AD"/>
    <w:rsid w:val="002D275F"/>
    <w:rsid w:val="002E0F81"/>
    <w:rsid w:val="002E155E"/>
    <w:rsid w:val="002E1805"/>
    <w:rsid w:val="002E21B4"/>
    <w:rsid w:val="002E2EFA"/>
    <w:rsid w:val="002E49E8"/>
    <w:rsid w:val="002E64E3"/>
    <w:rsid w:val="002E7D07"/>
    <w:rsid w:val="002F2B12"/>
    <w:rsid w:val="00302F0C"/>
    <w:rsid w:val="00303628"/>
    <w:rsid w:val="003123A3"/>
    <w:rsid w:val="003335AB"/>
    <w:rsid w:val="00340E11"/>
    <w:rsid w:val="00343715"/>
    <w:rsid w:val="003443EC"/>
    <w:rsid w:val="00352D3B"/>
    <w:rsid w:val="00353C8F"/>
    <w:rsid w:val="00360668"/>
    <w:rsid w:val="003612EE"/>
    <w:rsid w:val="003634C2"/>
    <w:rsid w:val="00366D07"/>
    <w:rsid w:val="0037327C"/>
    <w:rsid w:val="00377204"/>
    <w:rsid w:val="00395CFC"/>
    <w:rsid w:val="003A495D"/>
    <w:rsid w:val="003A58EE"/>
    <w:rsid w:val="003A5AB5"/>
    <w:rsid w:val="003A6871"/>
    <w:rsid w:val="003A6EB9"/>
    <w:rsid w:val="003A7DEA"/>
    <w:rsid w:val="003B0511"/>
    <w:rsid w:val="003B26C9"/>
    <w:rsid w:val="003C0266"/>
    <w:rsid w:val="003C470A"/>
    <w:rsid w:val="003C48A6"/>
    <w:rsid w:val="003C4B04"/>
    <w:rsid w:val="003C5BDF"/>
    <w:rsid w:val="003D29DB"/>
    <w:rsid w:val="003D31CE"/>
    <w:rsid w:val="003D5D81"/>
    <w:rsid w:val="003E6EF0"/>
    <w:rsid w:val="003F5082"/>
    <w:rsid w:val="003F62E0"/>
    <w:rsid w:val="003F6C99"/>
    <w:rsid w:val="00401ABE"/>
    <w:rsid w:val="0040217B"/>
    <w:rsid w:val="004037A6"/>
    <w:rsid w:val="00406615"/>
    <w:rsid w:val="00412C45"/>
    <w:rsid w:val="00416F1D"/>
    <w:rsid w:val="00424294"/>
    <w:rsid w:val="0042613D"/>
    <w:rsid w:val="00437F4C"/>
    <w:rsid w:val="00443585"/>
    <w:rsid w:val="004478E9"/>
    <w:rsid w:val="00454FDF"/>
    <w:rsid w:val="00456DC4"/>
    <w:rsid w:val="00460AA7"/>
    <w:rsid w:val="00462349"/>
    <w:rsid w:val="0046363E"/>
    <w:rsid w:val="00466598"/>
    <w:rsid w:val="004724B8"/>
    <w:rsid w:val="004736A5"/>
    <w:rsid w:val="00481F48"/>
    <w:rsid w:val="00484A36"/>
    <w:rsid w:val="00485C42"/>
    <w:rsid w:val="00490084"/>
    <w:rsid w:val="0049084C"/>
    <w:rsid w:val="0049233D"/>
    <w:rsid w:val="004A2D16"/>
    <w:rsid w:val="004B282C"/>
    <w:rsid w:val="004B6323"/>
    <w:rsid w:val="004C210F"/>
    <w:rsid w:val="004D207A"/>
    <w:rsid w:val="004E01B4"/>
    <w:rsid w:val="004E5227"/>
    <w:rsid w:val="004F13A2"/>
    <w:rsid w:val="004F6592"/>
    <w:rsid w:val="00504314"/>
    <w:rsid w:val="00504AF3"/>
    <w:rsid w:val="0051151D"/>
    <w:rsid w:val="0051314A"/>
    <w:rsid w:val="00540762"/>
    <w:rsid w:val="005518B2"/>
    <w:rsid w:val="00553AEE"/>
    <w:rsid w:val="005541DC"/>
    <w:rsid w:val="005546EE"/>
    <w:rsid w:val="00561C73"/>
    <w:rsid w:val="005665BA"/>
    <w:rsid w:val="005666C8"/>
    <w:rsid w:val="0058425F"/>
    <w:rsid w:val="005877D4"/>
    <w:rsid w:val="005903DA"/>
    <w:rsid w:val="005911EE"/>
    <w:rsid w:val="005939F3"/>
    <w:rsid w:val="00596E8C"/>
    <w:rsid w:val="005A146D"/>
    <w:rsid w:val="005A16D1"/>
    <w:rsid w:val="005A288E"/>
    <w:rsid w:val="005B44FD"/>
    <w:rsid w:val="005B66F4"/>
    <w:rsid w:val="005C289C"/>
    <w:rsid w:val="005C2AEB"/>
    <w:rsid w:val="005C4A6F"/>
    <w:rsid w:val="005C5E51"/>
    <w:rsid w:val="005D07FB"/>
    <w:rsid w:val="005D0A92"/>
    <w:rsid w:val="005D3BEB"/>
    <w:rsid w:val="005D54C4"/>
    <w:rsid w:val="005E6405"/>
    <w:rsid w:val="005F4D2C"/>
    <w:rsid w:val="005F63AD"/>
    <w:rsid w:val="0060251F"/>
    <w:rsid w:val="00604B61"/>
    <w:rsid w:val="00606C35"/>
    <w:rsid w:val="00612A8E"/>
    <w:rsid w:val="00616B1A"/>
    <w:rsid w:val="00625A6E"/>
    <w:rsid w:val="006327FF"/>
    <w:rsid w:val="0064036A"/>
    <w:rsid w:val="006765E6"/>
    <w:rsid w:val="006917AB"/>
    <w:rsid w:val="006A3ABA"/>
    <w:rsid w:val="006A4356"/>
    <w:rsid w:val="006A597F"/>
    <w:rsid w:val="006A6E16"/>
    <w:rsid w:val="006B17AC"/>
    <w:rsid w:val="006B5972"/>
    <w:rsid w:val="006C197D"/>
    <w:rsid w:val="006C3978"/>
    <w:rsid w:val="006D5206"/>
    <w:rsid w:val="006D758E"/>
    <w:rsid w:val="006E7937"/>
    <w:rsid w:val="006F38BC"/>
    <w:rsid w:val="006F67C1"/>
    <w:rsid w:val="007011A0"/>
    <w:rsid w:val="00702FE6"/>
    <w:rsid w:val="00705450"/>
    <w:rsid w:val="00705C15"/>
    <w:rsid w:val="0071356A"/>
    <w:rsid w:val="00713938"/>
    <w:rsid w:val="00714A43"/>
    <w:rsid w:val="00717EF6"/>
    <w:rsid w:val="0072334A"/>
    <w:rsid w:val="00724605"/>
    <w:rsid w:val="00734089"/>
    <w:rsid w:val="00734E88"/>
    <w:rsid w:val="007536EE"/>
    <w:rsid w:val="0076018A"/>
    <w:rsid w:val="00760E7A"/>
    <w:rsid w:val="0076175D"/>
    <w:rsid w:val="007653A6"/>
    <w:rsid w:val="00776405"/>
    <w:rsid w:val="00777BC9"/>
    <w:rsid w:val="007821A3"/>
    <w:rsid w:val="007821E0"/>
    <w:rsid w:val="0078763C"/>
    <w:rsid w:val="00790DDE"/>
    <w:rsid w:val="007931D6"/>
    <w:rsid w:val="007A0B62"/>
    <w:rsid w:val="007A33E2"/>
    <w:rsid w:val="007A3915"/>
    <w:rsid w:val="007A7FCC"/>
    <w:rsid w:val="007B0EDD"/>
    <w:rsid w:val="007B37A8"/>
    <w:rsid w:val="007B40E8"/>
    <w:rsid w:val="007B74B2"/>
    <w:rsid w:val="007C624D"/>
    <w:rsid w:val="007D392B"/>
    <w:rsid w:val="007D4E60"/>
    <w:rsid w:val="007D58CD"/>
    <w:rsid w:val="007E0DA1"/>
    <w:rsid w:val="007E4E0C"/>
    <w:rsid w:val="007E77B4"/>
    <w:rsid w:val="007F5A92"/>
    <w:rsid w:val="007F751F"/>
    <w:rsid w:val="00804243"/>
    <w:rsid w:val="00806BF8"/>
    <w:rsid w:val="00807F62"/>
    <w:rsid w:val="00822146"/>
    <w:rsid w:val="00826439"/>
    <w:rsid w:val="0082756A"/>
    <w:rsid w:val="00830147"/>
    <w:rsid w:val="00837084"/>
    <w:rsid w:val="0084138D"/>
    <w:rsid w:val="00841A85"/>
    <w:rsid w:val="00846193"/>
    <w:rsid w:val="00851A06"/>
    <w:rsid w:val="008636A3"/>
    <w:rsid w:val="0086450F"/>
    <w:rsid w:val="0086696A"/>
    <w:rsid w:val="00880BC3"/>
    <w:rsid w:val="008821D9"/>
    <w:rsid w:val="00883A72"/>
    <w:rsid w:val="00884F9B"/>
    <w:rsid w:val="00887ABA"/>
    <w:rsid w:val="0089738D"/>
    <w:rsid w:val="008A1385"/>
    <w:rsid w:val="008A78D7"/>
    <w:rsid w:val="008A7A73"/>
    <w:rsid w:val="008D0560"/>
    <w:rsid w:val="008D5ADD"/>
    <w:rsid w:val="008D6E53"/>
    <w:rsid w:val="008E1D11"/>
    <w:rsid w:val="008E27CD"/>
    <w:rsid w:val="008E5AA8"/>
    <w:rsid w:val="008E5D4A"/>
    <w:rsid w:val="008E6012"/>
    <w:rsid w:val="008F0674"/>
    <w:rsid w:val="008F4678"/>
    <w:rsid w:val="009022A1"/>
    <w:rsid w:val="00930CA4"/>
    <w:rsid w:val="00935032"/>
    <w:rsid w:val="00944A5C"/>
    <w:rsid w:val="00947B28"/>
    <w:rsid w:val="009552CF"/>
    <w:rsid w:val="00974E08"/>
    <w:rsid w:val="009753BC"/>
    <w:rsid w:val="00976AA9"/>
    <w:rsid w:val="0098238C"/>
    <w:rsid w:val="009824EA"/>
    <w:rsid w:val="009828F1"/>
    <w:rsid w:val="009873DD"/>
    <w:rsid w:val="009874A2"/>
    <w:rsid w:val="00987819"/>
    <w:rsid w:val="0099441B"/>
    <w:rsid w:val="009A3C90"/>
    <w:rsid w:val="009A592E"/>
    <w:rsid w:val="009A657A"/>
    <w:rsid w:val="009B11F6"/>
    <w:rsid w:val="009B59F7"/>
    <w:rsid w:val="009D0987"/>
    <w:rsid w:val="009D1661"/>
    <w:rsid w:val="009D5E3A"/>
    <w:rsid w:val="009D6FA0"/>
    <w:rsid w:val="009F08CD"/>
    <w:rsid w:val="009F5293"/>
    <w:rsid w:val="00A01066"/>
    <w:rsid w:val="00A0215F"/>
    <w:rsid w:val="00A07389"/>
    <w:rsid w:val="00A07FBE"/>
    <w:rsid w:val="00A13D5E"/>
    <w:rsid w:val="00A152D1"/>
    <w:rsid w:val="00A1576D"/>
    <w:rsid w:val="00A17D17"/>
    <w:rsid w:val="00A22D4D"/>
    <w:rsid w:val="00A246C8"/>
    <w:rsid w:val="00A25EBF"/>
    <w:rsid w:val="00A27FD6"/>
    <w:rsid w:val="00A32EEE"/>
    <w:rsid w:val="00A34180"/>
    <w:rsid w:val="00A36791"/>
    <w:rsid w:val="00A36B94"/>
    <w:rsid w:val="00A431DE"/>
    <w:rsid w:val="00A477FA"/>
    <w:rsid w:val="00A51542"/>
    <w:rsid w:val="00A57E38"/>
    <w:rsid w:val="00A61701"/>
    <w:rsid w:val="00A67C04"/>
    <w:rsid w:val="00A706E8"/>
    <w:rsid w:val="00A71D33"/>
    <w:rsid w:val="00A762C5"/>
    <w:rsid w:val="00A76B4F"/>
    <w:rsid w:val="00A804FC"/>
    <w:rsid w:val="00A916CF"/>
    <w:rsid w:val="00A923BF"/>
    <w:rsid w:val="00A9394D"/>
    <w:rsid w:val="00A94359"/>
    <w:rsid w:val="00A947F9"/>
    <w:rsid w:val="00A96ED8"/>
    <w:rsid w:val="00AA1FD5"/>
    <w:rsid w:val="00AA4C1A"/>
    <w:rsid w:val="00AC04EE"/>
    <w:rsid w:val="00AC4816"/>
    <w:rsid w:val="00AC7AC1"/>
    <w:rsid w:val="00AC7B8E"/>
    <w:rsid w:val="00AD2C36"/>
    <w:rsid w:val="00AE4194"/>
    <w:rsid w:val="00AE5589"/>
    <w:rsid w:val="00AE5D7F"/>
    <w:rsid w:val="00AE65D2"/>
    <w:rsid w:val="00AF276C"/>
    <w:rsid w:val="00B000FA"/>
    <w:rsid w:val="00B0308C"/>
    <w:rsid w:val="00B056B8"/>
    <w:rsid w:val="00B078F2"/>
    <w:rsid w:val="00B07E8F"/>
    <w:rsid w:val="00B12BD7"/>
    <w:rsid w:val="00B22F95"/>
    <w:rsid w:val="00B31F38"/>
    <w:rsid w:val="00B401D7"/>
    <w:rsid w:val="00B522BB"/>
    <w:rsid w:val="00B5299E"/>
    <w:rsid w:val="00B53C29"/>
    <w:rsid w:val="00B53D72"/>
    <w:rsid w:val="00B56668"/>
    <w:rsid w:val="00B579A3"/>
    <w:rsid w:val="00B65760"/>
    <w:rsid w:val="00B66127"/>
    <w:rsid w:val="00B7026D"/>
    <w:rsid w:val="00B760D8"/>
    <w:rsid w:val="00B83196"/>
    <w:rsid w:val="00B9096F"/>
    <w:rsid w:val="00B915FF"/>
    <w:rsid w:val="00B928B8"/>
    <w:rsid w:val="00B930A6"/>
    <w:rsid w:val="00BA2F11"/>
    <w:rsid w:val="00BA2FBC"/>
    <w:rsid w:val="00BA6340"/>
    <w:rsid w:val="00BC06C6"/>
    <w:rsid w:val="00BD749A"/>
    <w:rsid w:val="00BE1118"/>
    <w:rsid w:val="00BE2AA7"/>
    <w:rsid w:val="00BE4331"/>
    <w:rsid w:val="00BE43C5"/>
    <w:rsid w:val="00BE5C23"/>
    <w:rsid w:val="00BF320B"/>
    <w:rsid w:val="00C00656"/>
    <w:rsid w:val="00C100CB"/>
    <w:rsid w:val="00C215B6"/>
    <w:rsid w:val="00C25D97"/>
    <w:rsid w:val="00C30D26"/>
    <w:rsid w:val="00C30E4A"/>
    <w:rsid w:val="00C3341C"/>
    <w:rsid w:val="00C34F43"/>
    <w:rsid w:val="00C36CFC"/>
    <w:rsid w:val="00C64879"/>
    <w:rsid w:val="00C64B57"/>
    <w:rsid w:val="00C654D8"/>
    <w:rsid w:val="00C6773F"/>
    <w:rsid w:val="00C72715"/>
    <w:rsid w:val="00C80811"/>
    <w:rsid w:val="00C81369"/>
    <w:rsid w:val="00C8436A"/>
    <w:rsid w:val="00C848FC"/>
    <w:rsid w:val="00C84A0B"/>
    <w:rsid w:val="00C855C7"/>
    <w:rsid w:val="00C87F5A"/>
    <w:rsid w:val="00C91E8D"/>
    <w:rsid w:val="00C94F30"/>
    <w:rsid w:val="00C95A30"/>
    <w:rsid w:val="00CA2AA7"/>
    <w:rsid w:val="00CA2E60"/>
    <w:rsid w:val="00CA4002"/>
    <w:rsid w:val="00CA635F"/>
    <w:rsid w:val="00CB1E76"/>
    <w:rsid w:val="00CB1FC3"/>
    <w:rsid w:val="00CB2271"/>
    <w:rsid w:val="00CC62FA"/>
    <w:rsid w:val="00CD2C9C"/>
    <w:rsid w:val="00CD3C54"/>
    <w:rsid w:val="00CD5D72"/>
    <w:rsid w:val="00CE3F44"/>
    <w:rsid w:val="00CE6811"/>
    <w:rsid w:val="00CF30F9"/>
    <w:rsid w:val="00CF71C0"/>
    <w:rsid w:val="00CF76E5"/>
    <w:rsid w:val="00CF7F1A"/>
    <w:rsid w:val="00D00D6C"/>
    <w:rsid w:val="00D06352"/>
    <w:rsid w:val="00D079F9"/>
    <w:rsid w:val="00D106DF"/>
    <w:rsid w:val="00D152D2"/>
    <w:rsid w:val="00D23E48"/>
    <w:rsid w:val="00D301BF"/>
    <w:rsid w:val="00D3163D"/>
    <w:rsid w:val="00D34CEC"/>
    <w:rsid w:val="00D35602"/>
    <w:rsid w:val="00D427F3"/>
    <w:rsid w:val="00D52099"/>
    <w:rsid w:val="00D522C1"/>
    <w:rsid w:val="00D531E7"/>
    <w:rsid w:val="00D62E83"/>
    <w:rsid w:val="00D63AAF"/>
    <w:rsid w:val="00D64983"/>
    <w:rsid w:val="00D71608"/>
    <w:rsid w:val="00D71FE4"/>
    <w:rsid w:val="00D7244E"/>
    <w:rsid w:val="00D732CA"/>
    <w:rsid w:val="00D767BC"/>
    <w:rsid w:val="00D774D1"/>
    <w:rsid w:val="00D813C3"/>
    <w:rsid w:val="00D8304F"/>
    <w:rsid w:val="00D978D3"/>
    <w:rsid w:val="00DA07CD"/>
    <w:rsid w:val="00DA2AAB"/>
    <w:rsid w:val="00DA37D4"/>
    <w:rsid w:val="00DA51AB"/>
    <w:rsid w:val="00DA5473"/>
    <w:rsid w:val="00DB2870"/>
    <w:rsid w:val="00DB2FC7"/>
    <w:rsid w:val="00DB68EA"/>
    <w:rsid w:val="00DC537C"/>
    <w:rsid w:val="00DC5F35"/>
    <w:rsid w:val="00DC6C6A"/>
    <w:rsid w:val="00DD5556"/>
    <w:rsid w:val="00DD67A9"/>
    <w:rsid w:val="00DD6ED7"/>
    <w:rsid w:val="00DE1D84"/>
    <w:rsid w:val="00DE1E94"/>
    <w:rsid w:val="00DE2DAD"/>
    <w:rsid w:val="00DE3469"/>
    <w:rsid w:val="00DE5C4F"/>
    <w:rsid w:val="00DF7989"/>
    <w:rsid w:val="00E00F83"/>
    <w:rsid w:val="00E0151C"/>
    <w:rsid w:val="00E02CA1"/>
    <w:rsid w:val="00E0437D"/>
    <w:rsid w:val="00E172DE"/>
    <w:rsid w:val="00E232D0"/>
    <w:rsid w:val="00E274D0"/>
    <w:rsid w:val="00E40474"/>
    <w:rsid w:val="00E5426C"/>
    <w:rsid w:val="00E55D3C"/>
    <w:rsid w:val="00E611FE"/>
    <w:rsid w:val="00E62A1C"/>
    <w:rsid w:val="00E63B1B"/>
    <w:rsid w:val="00E70770"/>
    <w:rsid w:val="00E73A0B"/>
    <w:rsid w:val="00E77BED"/>
    <w:rsid w:val="00E81222"/>
    <w:rsid w:val="00E82EE7"/>
    <w:rsid w:val="00E85D67"/>
    <w:rsid w:val="00E86EDB"/>
    <w:rsid w:val="00E8756F"/>
    <w:rsid w:val="00E92EC7"/>
    <w:rsid w:val="00EA0886"/>
    <w:rsid w:val="00EA5103"/>
    <w:rsid w:val="00EB1098"/>
    <w:rsid w:val="00EB24D9"/>
    <w:rsid w:val="00EB4511"/>
    <w:rsid w:val="00EB5666"/>
    <w:rsid w:val="00EB68B3"/>
    <w:rsid w:val="00EB747F"/>
    <w:rsid w:val="00EC36D1"/>
    <w:rsid w:val="00EC3EB5"/>
    <w:rsid w:val="00EC4861"/>
    <w:rsid w:val="00EC632F"/>
    <w:rsid w:val="00ED4C73"/>
    <w:rsid w:val="00ED5147"/>
    <w:rsid w:val="00ED5EED"/>
    <w:rsid w:val="00ED6925"/>
    <w:rsid w:val="00EE43A4"/>
    <w:rsid w:val="00EF384F"/>
    <w:rsid w:val="00EF58B3"/>
    <w:rsid w:val="00F02CB0"/>
    <w:rsid w:val="00F147F9"/>
    <w:rsid w:val="00F258B8"/>
    <w:rsid w:val="00F303FE"/>
    <w:rsid w:val="00F34A0B"/>
    <w:rsid w:val="00F50404"/>
    <w:rsid w:val="00F53C7B"/>
    <w:rsid w:val="00F55A81"/>
    <w:rsid w:val="00F64F66"/>
    <w:rsid w:val="00F71C1C"/>
    <w:rsid w:val="00F71EA7"/>
    <w:rsid w:val="00F82AA8"/>
    <w:rsid w:val="00F848C5"/>
    <w:rsid w:val="00F91230"/>
    <w:rsid w:val="00F951F7"/>
    <w:rsid w:val="00FA1A82"/>
    <w:rsid w:val="00FA37B8"/>
    <w:rsid w:val="00FA3A0A"/>
    <w:rsid w:val="00FA5A0D"/>
    <w:rsid w:val="00FA6D85"/>
    <w:rsid w:val="00FB5667"/>
    <w:rsid w:val="00FC3765"/>
    <w:rsid w:val="00FD29F7"/>
    <w:rsid w:val="00FD5AFC"/>
    <w:rsid w:val="00FE2F5B"/>
    <w:rsid w:val="00FF0301"/>
    <w:rsid w:val="00FF1EE6"/>
    <w:rsid w:val="00FF7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47F78"/>
  <w15:docId w15:val="{8B72C7D0-9C8D-4A27-8324-695A351E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A0B"/>
  </w:style>
  <w:style w:type="paragraph" w:styleId="Heading1">
    <w:name w:val="heading 1"/>
    <w:basedOn w:val="Normal"/>
    <w:next w:val="Normal"/>
    <w:link w:val="Heading1Char"/>
    <w:uiPriority w:val="9"/>
    <w:qFormat/>
    <w:rsid w:val="00C84A0B"/>
    <w:pPr>
      <w:keepNext/>
      <w:widowControl w:val="0"/>
      <w:spacing w:after="0" w:line="240" w:lineRule="auto"/>
      <w:jc w:val="both"/>
      <w:outlineLvl w:val="0"/>
    </w:pPr>
    <w:rPr>
      <w:rFonts w:ascii="Arial" w:eastAsia="MS Gothic" w:hAnsi="Arial" w:cs="Times New Roman"/>
      <w:kern w:val="2"/>
      <w:sz w:val="24"/>
      <w:szCs w:val="24"/>
      <w:lang w:bidi="th-TH"/>
    </w:rPr>
  </w:style>
  <w:style w:type="paragraph" w:styleId="Heading2">
    <w:name w:val="heading 2"/>
    <w:basedOn w:val="Normal"/>
    <w:next w:val="Normal"/>
    <w:link w:val="Heading2Char"/>
    <w:uiPriority w:val="9"/>
    <w:semiHidden/>
    <w:unhideWhenUsed/>
    <w:qFormat/>
    <w:rsid w:val="00CF30F9"/>
    <w:pPr>
      <w:keepNext/>
      <w:keepLines/>
      <w:widowControl w:val="0"/>
      <w:spacing w:before="200" w:after="0" w:line="240" w:lineRule="auto"/>
      <w:jc w:val="both"/>
      <w:outlineLvl w:val="1"/>
    </w:pPr>
    <w:rPr>
      <w:rFonts w:asciiTheme="majorHAnsi" w:eastAsiaTheme="majorEastAsia" w:hAnsiTheme="majorHAnsi" w:cs="Angsana New"/>
      <w:b/>
      <w:bCs/>
      <w:color w:val="4F81BD" w:themeColor="accent1"/>
      <w:kern w:val="2"/>
      <w:sz w:val="26"/>
      <w:szCs w:val="33"/>
      <w:lang w:bidi="th-TH"/>
    </w:rPr>
  </w:style>
  <w:style w:type="paragraph" w:styleId="Heading3">
    <w:name w:val="heading 3"/>
    <w:basedOn w:val="Normal"/>
    <w:link w:val="Heading3Char"/>
    <w:uiPriority w:val="9"/>
    <w:qFormat/>
    <w:rsid w:val="00CF30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4A0B"/>
    <w:rPr>
      <w:rFonts w:ascii="Arial" w:eastAsia="MS Gothic" w:hAnsi="Arial" w:cs="Times New Roman"/>
      <w:kern w:val="2"/>
      <w:sz w:val="24"/>
      <w:szCs w:val="24"/>
      <w:lang w:bidi="th-TH"/>
    </w:rPr>
  </w:style>
  <w:style w:type="paragraph" w:styleId="ListParagraph">
    <w:name w:val="List Paragraph"/>
    <w:basedOn w:val="Normal"/>
    <w:uiPriority w:val="34"/>
    <w:qFormat/>
    <w:rsid w:val="00C84A0B"/>
    <w:pPr>
      <w:ind w:left="720"/>
      <w:contextualSpacing/>
    </w:pPr>
  </w:style>
  <w:style w:type="character" w:styleId="Hyperlink">
    <w:name w:val="Hyperlink"/>
    <w:basedOn w:val="DefaultParagraphFont"/>
    <w:uiPriority w:val="99"/>
    <w:unhideWhenUsed/>
    <w:rsid w:val="00C84A0B"/>
    <w:rPr>
      <w:color w:val="0000FF"/>
      <w:u w:val="single"/>
    </w:rPr>
  </w:style>
  <w:style w:type="paragraph" w:styleId="NormalWeb">
    <w:name w:val="Normal (Web)"/>
    <w:basedOn w:val="Normal"/>
    <w:uiPriority w:val="99"/>
    <w:unhideWhenUsed/>
    <w:rsid w:val="00C84A0B"/>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C84A0B"/>
    <w:rPr>
      <w:i/>
      <w:iCs/>
    </w:rPr>
  </w:style>
  <w:style w:type="paragraph" w:styleId="BalloonText">
    <w:name w:val="Balloon Text"/>
    <w:basedOn w:val="Normal"/>
    <w:link w:val="BalloonTextChar"/>
    <w:uiPriority w:val="99"/>
    <w:semiHidden/>
    <w:unhideWhenUsed/>
    <w:rsid w:val="00C84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A0B"/>
    <w:rPr>
      <w:rFonts w:ascii="Tahoma" w:hAnsi="Tahoma" w:cs="Tahoma"/>
      <w:sz w:val="16"/>
      <w:szCs w:val="16"/>
    </w:rPr>
  </w:style>
  <w:style w:type="table" w:styleId="TableGrid">
    <w:name w:val="Table Grid"/>
    <w:basedOn w:val="TableNormal"/>
    <w:uiPriority w:val="59"/>
    <w:rsid w:val="00C84A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84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A0B"/>
  </w:style>
  <w:style w:type="paragraph" w:styleId="Footer">
    <w:name w:val="footer"/>
    <w:basedOn w:val="Normal"/>
    <w:link w:val="FooterChar"/>
    <w:uiPriority w:val="99"/>
    <w:unhideWhenUsed/>
    <w:rsid w:val="00C84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A0B"/>
  </w:style>
  <w:style w:type="character" w:customStyle="1" w:styleId="Heading2Char">
    <w:name w:val="Heading 2 Char"/>
    <w:basedOn w:val="DefaultParagraphFont"/>
    <w:link w:val="Heading2"/>
    <w:uiPriority w:val="9"/>
    <w:semiHidden/>
    <w:rsid w:val="00CF30F9"/>
    <w:rPr>
      <w:rFonts w:asciiTheme="majorHAnsi" w:eastAsiaTheme="majorEastAsia" w:hAnsiTheme="majorHAnsi" w:cs="Angsana New"/>
      <w:b/>
      <w:bCs/>
      <w:color w:val="4F81BD" w:themeColor="accent1"/>
      <w:kern w:val="2"/>
      <w:sz w:val="26"/>
      <w:szCs w:val="33"/>
      <w:lang w:bidi="th-TH"/>
    </w:rPr>
  </w:style>
  <w:style w:type="character" w:customStyle="1" w:styleId="Heading3Char">
    <w:name w:val="Heading 3 Char"/>
    <w:basedOn w:val="DefaultParagraphFont"/>
    <w:link w:val="Heading3"/>
    <w:uiPriority w:val="9"/>
    <w:rsid w:val="00CF30F9"/>
    <w:rPr>
      <w:rFonts w:ascii="Times New Roman" w:eastAsia="Times New Roman" w:hAnsi="Times New Roman" w:cs="Times New Roman"/>
      <w:b/>
      <w:bCs/>
      <w:sz w:val="27"/>
      <w:szCs w:val="27"/>
    </w:rPr>
  </w:style>
  <w:style w:type="character" w:customStyle="1" w:styleId="EndnoteTextChar">
    <w:name w:val="Endnote Text Char"/>
    <w:basedOn w:val="DefaultParagraphFont"/>
    <w:link w:val="EndnoteText"/>
    <w:uiPriority w:val="99"/>
    <w:semiHidden/>
    <w:rsid w:val="00CF30F9"/>
    <w:rPr>
      <w:rFonts w:ascii="Century" w:eastAsia="MS Mincho" w:hAnsi="Century" w:cs="Angsana New"/>
      <w:kern w:val="2"/>
      <w:sz w:val="20"/>
      <w:szCs w:val="25"/>
      <w:lang w:bidi="th-TH"/>
    </w:rPr>
  </w:style>
  <w:style w:type="paragraph" w:styleId="EndnoteText">
    <w:name w:val="endnote text"/>
    <w:basedOn w:val="Normal"/>
    <w:link w:val="EndnoteTextChar"/>
    <w:uiPriority w:val="99"/>
    <w:semiHidden/>
    <w:unhideWhenUsed/>
    <w:rsid w:val="00CF30F9"/>
    <w:pPr>
      <w:widowControl w:val="0"/>
      <w:spacing w:after="0" w:line="240" w:lineRule="auto"/>
      <w:jc w:val="both"/>
    </w:pPr>
    <w:rPr>
      <w:rFonts w:ascii="Century" w:eastAsia="MS Mincho" w:hAnsi="Century" w:cs="Angsana New"/>
      <w:kern w:val="2"/>
      <w:sz w:val="20"/>
      <w:szCs w:val="25"/>
      <w:lang w:bidi="th-TH"/>
    </w:rPr>
  </w:style>
  <w:style w:type="character" w:customStyle="1" w:styleId="EndnoteTextChar1">
    <w:name w:val="Endnote Text Char1"/>
    <w:basedOn w:val="DefaultParagraphFont"/>
    <w:uiPriority w:val="99"/>
    <w:semiHidden/>
    <w:rsid w:val="00CF30F9"/>
    <w:rPr>
      <w:sz w:val="20"/>
      <w:szCs w:val="20"/>
    </w:rPr>
  </w:style>
  <w:style w:type="character" w:customStyle="1" w:styleId="source">
    <w:name w:val="source"/>
    <w:basedOn w:val="DefaultParagraphFont"/>
    <w:rsid w:val="00CF30F9"/>
  </w:style>
  <w:style w:type="character" w:customStyle="1" w:styleId="source-dic">
    <w:name w:val="source-dic"/>
    <w:basedOn w:val="DefaultParagraphFont"/>
    <w:rsid w:val="00CF30F9"/>
  </w:style>
  <w:style w:type="character" w:customStyle="1" w:styleId="notes">
    <w:name w:val="notes"/>
    <w:basedOn w:val="DefaultParagraphFont"/>
    <w:rsid w:val="00CF30F9"/>
  </w:style>
  <w:style w:type="character" w:customStyle="1" w:styleId="cwj1">
    <w:name w:val="cwj1"/>
    <w:basedOn w:val="DefaultParagraphFont"/>
    <w:rsid w:val="00CF30F9"/>
    <w:rPr>
      <w:b/>
      <w:bCs/>
    </w:rPr>
  </w:style>
  <w:style w:type="character" w:customStyle="1" w:styleId="cwe">
    <w:name w:val="cwe"/>
    <w:basedOn w:val="DefaultParagraphFont"/>
    <w:rsid w:val="00CF30F9"/>
  </w:style>
  <w:style w:type="character" w:customStyle="1" w:styleId="kejjeyrc">
    <w:name w:val="kejjeyrc"/>
    <w:basedOn w:val="DefaultParagraphFont"/>
    <w:rsid w:val="00CF30F9"/>
  </w:style>
  <w:style w:type="character" w:customStyle="1" w:styleId="kejjeyrjp">
    <w:name w:val="kejjeyrjp"/>
    <w:basedOn w:val="DefaultParagraphFont"/>
    <w:rsid w:val="00CF30F9"/>
  </w:style>
  <w:style w:type="character" w:customStyle="1" w:styleId="kejjeyrkwrd">
    <w:name w:val="kejjeyrkwrd"/>
    <w:basedOn w:val="DefaultParagraphFont"/>
    <w:rsid w:val="00CF30F9"/>
  </w:style>
  <w:style w:type="character" w:customStyle="1" w:styleId="kejjeyren">
    <w:name w:val="kejjeyren"/>
    <w:basedOn w:val="DefaultParagraphFont"/>
    <w:rsid w:val="00CF30F9"/>
  </w:style>
  <w:style w:type="character" w:customStyle="1" w:styleId="searchmatch">
    <w:name w:val="searchmatch"/>
    <w:basedOn w:val="DefaultParagraphFont"/>
    <w:rsid w:val="00CF30F9"/>
  </w:style>
  <w:style w:type="character" w:styleId="Strong">
    <w:name w:val="Strong"/>
    <w:basedOn w:val="DefaultParagraphFont"/>
    <w:uiPriority w:val="22"/>
    <w:qFormat/>
    <w:rsid w:val="00CF30F9"/>
    <w:rPr>
      <w:b/>
      <w:bCs/>
    </w:rPr>
  </w:style>
  <w:style w:type="paragraph" w:customStyle="1" w:styleId="qotcjj">
    <w:name w:val="qotcjj"/>
    <w:basedOn w:val="Normal"/>
    <w:rsid w:val="00C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otcje">
    <w:name w:val="qotcje"/>
    <w:basedOn w:val="Normal"/>
    <w:rsid w:val="00CF30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ngtext">
    <w:name w:val="long_text"/>
    <w:basedOn w:val="DefaultParagraphFont"/>
    <w:rsid w:val="00CF30F9"/>
  </w:style>
  <w:style w:type="character" w:customStyle="1" w:styleId="hps">
    <w:name w:val="hps"/>
    <w:basedOn w:val="DefaultParagraphFont"/>
    <w:rsid w:val="00CF30F9"/>
  </w:style>
  <w:style w:type="character" w:customStyle="1" w:styleId="st">
    <w:name w:val="st"/>
    <w:basedOn w:val="DefaultParagraphFont"/>
    <w:rsid w:val="00CF30F9"/>
  </w:style>
  <w:style w:type="character" w:customStyle="1" w:styleId="comment-body">
    <w:name w:val="comment-body"/>
    <w:basedOn w:val="DefaultParagraphFont"/>
    <w:rsid w:val="00CF30F9"/>
  </w:style>
  <w:style w:type="paragraph" w:customStyle="1" w:styleId="datailtex">
    <w:name w:val="datail_tex"/>
    <w:basedOn w:val="Normal"/>
    <w:rsid w:val="00CF30F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E1D84"/>
    <w:rPr>
      <w:sz w:val="16"/>
      <w:szCs w:val="16"/>
    </w:rPr>
  </w:style>
  <w:style w:type="paragraph" w:styleId="CommentText">
    <w:name w:val="annotation text"/>
    <w:basedOn w:val="Normal"/>
    <w:link w:val="CommentTextChar"/>
    <w:uiPriority w:val="99"/>
    <w:semiHidden/>
    <w:unhideWhenUsed/>
    <w:rsid w:val="00DE1D84"/>
    <w:pPr>
      <w:spacing w:line="240" w:lineRule="auto"/>
    </w:pPr>
    <w:rPr>
      <w:sz w:val="20"/>
      <w:szCs w:val="20"/>
    </w:rPr>
  </w:style>
  <w:style w:type="character" w:customStyle="1" w:styleId="CommentTextChar">
    <w:name w:val="Comment Text Char"/>
    <w:basedOn w:val="DefaultParagraphFont"/>
    <w:link w:val="CommentText"/>
    <w:uiPriority w:val="99"/>
    <w:semiHidden/>
    <w:rsid w:val="00DE1D84"/>
    <w:rPr>
      <w:sz w:val="20"/>
      <w:szCs w:val="20"/>
    </w:rPr>
  </w:style>
  <w:style w:type="paragraph" w:styleId="CommentSubject">
    <w:name w:val="annotation subject"/>
    <w:basedOn w:val="CommentText"/>
    <w:next w:val="CommentText"/>
    <w:link w:val="CommentSubjectChar"/>
    <w:uiPriority w:val="99"/>
    <w:semiHidden/>
    <w:unhideWhenUsed/>
    <w:rsid w:val="00DE1D84"/>
    <w:rPr>
      <w:b/>
      <w:bCs/>
    </w:rPr>
  </w:style>
  <w:style w:type="character" w:customStyle="1" w:styleId="CommentSubjectChar">
    <w:name w:val="Comment Subject Char"/>
    <w:basedOn w:val="CommentTextChar"/>
    <w:link w:val="CommentSubject"/>
    <w:uiPriority w:val="99"/>
    <w:semiHidden/>
    <w:rsid w:val="00DE1D84"/>
    <w:rPr>
      <w:b/>
      <w:bCs/>
      <w:sz w:val="20"/>
      <w:szCs w:val="20"/>
    </w:rPr>
  </w:style>
  <w:style w:type="paragraph" w:styleId="NoSpacing">
    <w:name w:val="No Spacing"/>
    <w:uiPriority w:val="1"/>
    <w:qFormat/>
    <w:rsid w:val="00EB68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23556">
      <w:bodyDiv w:val="1"/>
      <w:marLeft w:val="0"/>
      <w:marRight w:val="0"/>
      <w:marTop w:val="0"/>
      <w:marBottom w:val="0"/>
      <w:divBdr>
        <w:top w:val="none" w:sz="0" w:space="0" w:color="auto"/>
        <w:left w:val="none" w:sz="0" w:space="0" w:color="auto"/>
        <w:bottom w:val="none" w:sz="0" w:space="0" w:color="auto"/>
        <w:right w:val="none" w:sz="0" w:space="0" w:color="auto"/>
      </w:divBdr>
    </w:div>
    <w:div w:id="166732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udan1.biglobe.ne.j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udan1.bigglobe.ne.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ocities.co.jp/heartland-gaien" TargetMode="External"/><Relationship Id="rId5" Type="http://schemas.openxmlformats.org/officeDocument/2006/relationships/webSettings" Target="webSettings.xml"/><Relationship Id="rId15" Type="http://schemas.openxmlformats.org/officeDocument/2006/relationships/hyperlink" Target="http://www..file.upi.edu" TargetMode="External"/><Relationship Id="rId10" Type="http://schemas.openxmlformats.org/officeDocument/2006/relationships/hyperlink" Target="http://www.bimyo-kotoba.com" TargetMode="External"/><Relationship Id="rId4" Type="http://schemas.openxmlformats.org/officeDocument/2006/relationships/settings" Target="settings.xml"/><Relationship Id="rId9" Type="http://schemas.openxmlformats.org/officeDocument/2006/relationships/hyperlink" Target="http://www.h3-dion-ne.jp/~urotora/kanyouku2.htm" TargetMode="External"/><Relationship Id="rId14" Type="http://schemas.openxmlformats.org/officeDocument/2006/relationships/hyperlink" Target="http://www.press.uchicag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DB6F5-E6A8-48A4-8797-83D84122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6400</Words>
  <Characters>36485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dc:creator>
  <cp:lastModifiedBy>Tomi T. Prakoso</cp:lastModifiedBy>
  <cp:revision>2</cp:revision>
  <dcterms:created xsi:type="dcterms:W3CDTF">2016-10-18T09:47:00Z</dcterms:created>
  <dcterms:modified xsi:type="dcterms:W3CDTF">2016-10-18T09:47:00Z</dcterms:modified>
</cp:coreProperties>
</file>